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6177" w14:textId="77777777" w:rsidR="0086482A" w:rsidRDefault="0086482A">
      <w:pPr>
        <w:spacing w:line="360" w:lineRule="auto"/>
        <w:jc w:val="center"/>
        <w:rPr>
          <w:rFonts w:ascii="Arial" w:hAnsi="Arial"/>
          <w:b/>
          <w:sz w:val="28"/>
          <w:szCs w:val="28"/>
        </w:rPr>
      </w:pPr>
    </w:p>
    <w:p w14:paraId="3E3909BE" w14:textId="77777777" w:rsidR="0086482A" w:rsidRDefault="0086482A">
      <w:pPr>
        <w:spacing w:line="360" w:lineRule="auto"/>
        <w:jc w:val="center"/>
        <w:rPr>
          <w:rFonts w:ascii="Arial" w:hAnsi="Arial"/>
          <w:b/>
          <w:sz w:val="28"/>
          <w:szCs w:val="28"/>
        </w:rPr>
      </w:pPr>
    </w:p>
    <w:p w14:paraId="2D378D00" w14:textId="77777777" w:rsidR="0086482A" w:rsidRDefault="0086482A">
      <w:pPr>
        <w:spacing w:line="360" w:lineRule="auto"/>
        <w:jc w:val="center"/>
        <w:rPr>
          <w:rFonts w:ascii="Arial" w:hAnsi="Arial"/>
          <w:b/>
          <w:sz w:val="28"/>
          <w:szCs w:val="28"/>
        </w:rPr>
      </w:pPr>
    </w:p>
    <w:p w14:paraId="4728FDB6" w14:textId="77777777" w:rsidR="0086482A" w:rsidRDefault="0086482A">
      <w:pPr>
        <w:spacing w:line="360" w:lineRule="auto"/>
        <w:rPr>
          <w:rFonts w:ascii="Arial" w:hAnsi="Arial"/>
          <w:b/>
          <w:sz w:val="28"/>
          <w:szCs w:val="28"/>
        </w:rPr>
      </w:pPr>
    </w:p>
    <w:p w14:paraId="0A99F840" w14:textId="77777777" w:rsidR="0086482A" w:rsidRDefault="0086482A">
      <w:pPr>
        <w:spacing w:line="360" w:lineRule="auto"/>
        <w:sectPr w:rsidR="0086482A">
          <w:pgSz w:w="12240" w:h="15840"/>
          <w:pgMar w:top="0" w:right="1080" w:bottom="1440" w:left="1080" w:header="720" w:footer="720" w:gutter="0"/>
          <w:cols w:space="720"/>
        </w:sectPr>
      </w:pPr>
    </w:p>
    <w:p w14:paraId="4FD56D84" w14:textId="77777777" w:rsidR="0086482A" w:rsidRDefault="008D28A2">
      <w:pPr>
        <w:spacing w:line="360" w:lineRule="auto"/>
      </w:pPr>
      <w:r>
        <w:rPr>
          <w:rFonts w:ascii="Arial" w:hAnsi="Arial"/>
          <w:b/>
        </w:rPr>
        <w:lastRenderedPageBreak/>
        <w:t>PR Contacts:</w:t>
      </w:r>
    </w:p>
    <w:p w14:paraId="49D7389E" w14:textId="77777777" w:rsidR="0086482A" w:rsidRDefault="008D28A2">
      <w:pPr>
        <w:spacing w:line="360" w:lineRule="auto"/>
      </w:pPr>
      <w:r>
        <w:rPr>
          <w:rFonts w:ascii="Arial" w:hAnsi="Arial"/>
          <w:b/>
        </w:rPr>
        <w:t xml:space="preserve">Lisa Roy, </w:t>
      </w:r>
      <w:r>
        <w:rPr>
          <w:rFonts w:ascii="Arial" w:hAnsi="Arial"/>
        </w:rPr>
        <w:t>Rock &amp; Roy Entertainment</w:t>
      </w:r>
      <w:r>
        <w:rPr>
          <w:rFonts w:ascii="Arial" w:hAnsi="Arial"/>
        </w:rPr>
        <w:br/>
        <w:t>T. 310.463.1563</w:t>
      </w:r>
      <w:r>
        <w:rPr>
          <w:rFonts w:ascii="Arial" w:hAnsi="Arial"/>
        </w:rPr>
        <w:br/>
      </w:r>
      <w:hyperlink r:id="rId6">
        <w:r>
          <w:rPr>
            <w:rStyle w:val="Hyperlink"/>
            <w:rFonts w:ascii="Arial" w:hAnsi="Arial"/>
          </w:rPr>
          <w:t>lisaroyaudio@mac.com</w:t>
        </w:r>
      </w:hyperlink>
      <w:r>
        <w:rPr>
          <w:rFonts w:ascii="Arial" w:hAnsi="Arial"/>
        </w:rPr>
        <w:t xml:space="preserve">  </w:t>
      </w:r>
    </w:p>
    <w:p w14:paraId="60A3F32B" w14:textId="77777777" w:rsidR="0086482A" w:rsidRDefault="0086482A">
      <w:pPr>
        <w:spacing w:line="360" w:lineRule="auto"/>
        <w:rPr>
          <w:rFonts w:ascii="Arial" w:hAnsi="Arial"/>
          <w:b/>
        </w:rPr>
      </w:pPr>
    </w:p>
    <w:p w14:paraId="0CB4966F" w14:textId="77777777" w:rsidR="0086482A" w:rsidRDefault="0086482A">
      <w:pPr>
        <w:spacing w:line="360" w:lineRule="auto"/>
        <w:rPr>
          <w:rFonts w:ascii="Arial" w:hAnsi="Arial"/>
          <w:b/>
        </w:rPr>
      </w:pPr>
    </w:p>
    <w:p w14:paraId="06FBE3B0" w14:textId="77777777" w:rsidR="0086482A" w:rsidRDefault="0086482A">
      <w:pPr>
        <w:spacing w:line="360" w:lineRule="auto"/>
        <w:rPr>
          <w:rFonts w:ascii="Arial" w:hAnsi="Arial"/>
          <w:b/>
        </w:rPr>
      </w:pPr>
    </w:p>
    <w:p w14:paraId="085A95BB" w14:textId="77777777" w:rsidR="0086482A" w:rsidRDefault="008D28A2">
      <w:pPr>
        <w:spacing w:line="360" w:lineRule="auto"/>
        <w:rPr>
          <w:rFonts w:ascii="Arial" w:hAnsi="Arial"/>
        </w:rPr>
      </w:pPr>
      <w:r>
        <w:rPr>
          <w:rFonts w:ascii="Arial" w:hAnsi="Arial"/>
          <w:b/>
        </w:rPr>
        <w:t xml:space="preserve">Robert Clyne, </w:t>
      </w:r>
      <w:r>
        <w:rPr>
          <w:rFonts w:ascii="Arial" w:hAnsi="Arial"/>
        </w:rPr>
        <w:t>Clyne Media, Inc.</w:t>
      </w:r>
      <w:r>
        <w:rPr>
          <w:rFonts w:ascii="Arial" w:hAnsi="Arial"/>
        </w:rPr>
        <w:br/>
        <w:t>T. 615.662.1616</w:t>
      </w:r>
      <w:r>
        <w:rPr>
          <w:rFonts w:ascii="Arial" w:hAnsi="Arial"/>
        </w:rPr>
        <w:br/>
      </w:r>
      <w:hyperlink r:id="rId7">
        <w:r>
          <w:rPr>
            <w:rStyle w:val="Hyperlink"/>
            <w:rFonts w:ascii="Arial" w:hAnsi="Arial"/>
          </w:rPr>
          <w:t>robert@clynemedia.com</w:t>
        </w:r>
      </w:hyperlink>
      <w:r>
        <w:rPr>
          <w:rFonts w:ascii="Arial" w:hAnsi="Arial"/>
        </w:rPr>
        <w:t xml:space="preserve">  </w:t>
      </w:r>
    </w:p>
    <w:p w14:paraId="162EE2A8" w14:textId="77777777" w:rsidR="0086482A" w:rsidRDefault="0086482A">
      <w:pPr>
        <w:spacing w:line="360" w:lineRule="auto"/>
        <w:rPr>
          <w:rFonts w:ascii="Arial" w:hAnsi="Arial"/>
        </w:rPr>
      </w:pPr>
    </w:p>
    <w:p w14:paraId="1FB9F198" w14:textId="77777777" w:rsidR="0086482A" w:rsidRDefault="0086482A">
      <w:pPr>
        <w:spacing w:line="360" w:lineRule="auto"/>
        <w:rPr>
          <w:rFonts w:ascii="Arial" w:hAnsi="Arial"/>
        </w:rPr>
      </w:pPr>
    </w:p>
    <w:p w14:paraId="3B760E4A" w14:textId="77777777" w:rsidR="0086482A" w:rsidRDefault="0086482A">
      <w:pPr>
        <w:spacing w:line="360" w:lineRule="auto"/>
        <w:sectPr w:rsidR="0086482A">
          <w:type w:val="continuous"/>
          <w:pgSz w:w="12240" w:h="15840"/>
          <w:pgMar w:top="1440" w:right="1080" w:bottom="1440" w:left="1080" w:header="720" w:footer="720" w:gutter="0"/>
          <w:cols w:num="2" w:space="720"/>
        </w:sectPr>
      </w:pPr>
    </w:p>
    <w:p w14:paraId="3B0EFDF5" w14:textId="77777777" w:rsidR="0086482A" w:rsidRDefault="0086482A">
      <w:pPr>
        <w:spacing w:line="360" w:lineRule="auto"/>
        <w:rPr>
          <w:rFonts w:ascii="Arial" w:hAnsi="Arial"/>
          <w:b/>
          <w:sz w:val="28"/>
          <w:szCs w:val="28"/>
        </w:rPr>
      </w:pPr>
    </w:p>
    <w:p w14:paraId="49316802" w14:textId="77777777" w:rsidR="0086482A" w:rsidRDefault="0086482A">
      <w:pPr>
        <w:spacing w:line="360" w:lineRule="auto"/>
        <w:sectPr w:rsidR="0086482A">
          <w:type w:val="continuous"/>
          <w:pgSz w:w="12240" w:h="15840"/>
          <w:pgMar w:top="1440" w:right="1080" w:bottom="1440" w:left="1080" w:header="720" w:footer="720" w:gutter="0"/>
          <w:cols w:space="720"/>
        </w:sectPr>
      </w:pPr>
    </w:p>
    <w:p w14:paraId="077003ED" w14:textId="77777777" w:rsidR="0086482A" w:rsidRDefault="008D28A2">
      <w:pPr>
        <w:spacing w:line="360" w:lineRule="auto"/>
      </w:pPr>
      <w:r>
        <w:rPr>
          <w:rFonts w:ascii="Arial" w:hAnsi="Arial"/>
          <w:b/>
          <w:sz w:val="28"/>
          <w:szCs w:val="28"/>
        </w:rPr>
        <w:lastRenderedPageBreak/>
        <w:t>For Immediate Release</w:t>
      </w:r>
    </w:p>
    <w:p w14:paraId="6F533D7D" w14:textId="77777777" w:rsidR="0086482A" w:rsidRDefault="0086482A">
      <w:pPr>
        <w:spacing w:line="360" w:lineRule="auto"/>
        <w:rPr>
          <w:rFonts w:ascii="Arial" w:hAnsi="Arial"/>
          <w:b/>
          <w:sz w:val="28"/>
          <w:szCs w:val="28"/>
        </w:rPr>
      </w:pPr>
    </w:p>
    <w:p w14:paraId="676ACC8F" w14:textId="77777777" w:rsidR="0086482A" w:rsidRDefault="008D28A2">
      <w:pPr>
        <w:spacing w:line="360" w:lineRule="auto"/>
        <w:jc w:val="center"/>
        <w:rPr>
          <w:rFonts w:ascii="Arial" w:hAnsi="Arial"/>
          <w:b/>
          <w:sz w:val="28"/>
          <w:szCs w:val="28"/>
        </w:rPr>
      </w:pPr>
      <w:r>
        <w:rPr>
          <w:rFonts w:ascii="Arial" w:hAnsi="Arial"/>
          <w:b/>
          <w:sz w:val="28"/>
          <w:szCs w:val="28"/>
        </w:rPr>
        <w:t xml:space="preserve">GSI Musique Releases Animated Video for “Vert” from </w:t>
      </w:r>
    </w:p>
    <w:p w14:paraId="07367660" w14:textId="77777777" w:rsidR="0086482A" w:rsidRDefault="008D28A2">
      <w:pPr>
        <w:spacing w:line="360" w:lineRule="auto"/>
        <w:jc w:val="center"/>
        <w:rPr>
          <w:rFonts w:ascii="Arial" w:hAnsi="Arial"/>
          <w:b/>
          <w:sz w:val="28"/>
          <w:szCs w:val="28"/>
        </w:rPr>
      </w:pPr>
      <w:r>
        <w:rPr>
          <w:rFonts w:ascii="Arial" w:hAnsi="Arial"/>
          <w:b/>
          <w:i/>
          <w:sz w:val="28"/>
          <w:szCs w:val="28"/>
        </w:rPr>
        <w:t>Histoires sans paroles – Harmonium Symphonique</w:t>
      </w:r>
    </w:p>
    <w:p w14:paraId="4F67EDFB" w14:textId="77777777" w:rsidR="0086482A" w:rsidRDefault="0086482A">
      <w:pPr>
        <w:spacing w:line="360" w:lineRule="auto"/>
        <w:jc w:val="center"/>
        <w:rPr>
          <w:rFonts w:ascii="Arial" w:hAnsi="Arial"/>
          <w:b/>
        </w:rPr>
      </w:pPr>
    </w:p>
    <w:p w14:paraId="61219D5C" w14:textId="77777777" w:rsidR="0086482A" w:rsidRDefault="008D28A2">
      <w:pPr>
        <w:spacing w:line="360" w:lineRule="auto"/>
        <w:jc w:val="center"/>
        <w:rPr>
          <w:rFonts w:ascii="Arial" w:hAnsi="Arial"/>
        </w:rPr>
      </w:pPr>
      <w:r>
        <w:rPr>
          <w:rFonts w:ascii="Arial" w:hAnsi="Arial"/>
        </w:rPr>
        <w:t xml:space="preserve">— This video, an evocative tribute to the spring equinox, is the first animated short film from the album </w:t>
      </w:r>
      <w:r>
        <w:rPr>
          <w:rFonts w:ascii="Arial" w:hAnsi="Arial"/>
          <w:i/>
        </w:rPr>
        <w:t>Histoires sans paroles – Harmonium Symphonique</w:t>
      </w:r>
      <w:r>
        <w:rPr>
          <w:rFonts w:ascii="Arial" w:hAnsi="Arial"/>
        </w:rPr>
        <w:t xml:space="preserve">, an orchestral re-interpretation of the music of influential 1970s Montreal-based progressive rock act Harmonium — </w:t>
      </w:r>
    </w:p>
    <w:p w14:paraId="619EB0D4" w14:textId="77777777" w:rsidR="0086482A" w:rsidRDefault="0086482A">
      <w:pPr>
        <w:spacing w:line="360" w:lineRule="auto"/>
        <w:jc w:val="center"/>
        <w:rPr>
          <w:rFonts w:ascii="Arial" w:hAnsi="Arial"/>
        </w:rPr>
      </w:pPr>
    </w:p>
    <w:p w14:paraId="1FF2B020" w14:textId="6088E037" w:rsidR="0086482A" w:rsidRDefault="00446AFD">
      <w:pPr>
        <w:spacing w:line="360" w:lineRule="auto"/>
        <w:jc w:val="center"/>
        <w:rPr>
          <w:rFonts w:ascii="Arial" w:hAnsi="Arial"/>
        </w:rPr>
      </w:pPr>
      <w:r>
        <w:rPr>
          <w:rFonts w:ascii="Arial" w:hAnsi="Arial"/>
        </w:rPr>
        <w:t xml:space="preserve">— View the video here: </w:t>
      </w:r>
      <w:hyperlink r:id="rId8" w:history="1">
        <w:r w:rsidRPr="00454C4B">
          <w:rPr>
            <w:rStyle w:val="Hyperlink"/>
            <w:rFonts w:ascii="Arial" w:hAnsi="Arial"/>
          </w:rPr>
          <w:t>https://youtu.be/vvqqPjnUViU</w:t>
        </w:r>
      </w:hyperlink>
      <w:r>
        <w:rPr>
          <w:rFonts w:ascii="Arial" w:hAnsi="Arial"/>
        </w:rPr>
        <w:t xml:space="preserve"> </w:t>
      </w:r>
      <w:r w:rsidR="008D28A2">
        <w:rPr>
          <w:rFonts w:ascii="Arial" w:hAnsi="Arial"/>
        </w:rPr>
        <w:t>—</w:t>
      </w:r>
    </w:p>
    <w:p w14:paraId="3C5B7FCF" w14:textId="04472C09" w:rsidR="0086482A" w:rsidRDefault="0086482A">
      <w:pPr>
        <w:spacing w:line="360" w:lineRule="auto"/>
        <w:rPr>
          <w:rFonts w:ascii="Arial" w:hAnsi="Arial"/>
          <w:b/>
        </w:rPr>
      </w:pPr>
    </w:p>
    <w:p w14:paraId="1D430D48" w14:textId="6D999019" w:rsidR="0086482A" w:rsidRDefault="008D28A2">
      <w:pPr>
        <w:spacing w:line="360" w:lineRule="auto"/>
        <w:rPr>
          <w:rFonts w:ascii="Arial" w:hAnsi="Arial"/>
        </w:rPr>
      </w:pPr>
      <w:r>
        <w:rPr>
          <w:rFonts w:ascii="Arial" w:hAnsi="Arial"/>
        </w:rPr>
        <w:t xml:space="preserve">Los Angeles, CA, March </w:t>
      </w:r>
      <w:r w:rsidR="00C31149">
        <w:rPr>
          <w:rFonts w:ascii="Arial" w:hAnsi="Arial"/>
        </w:rPr>
        <w:t>20</w:t>
      </w:r>
      <w:r>
        <w:rPr>
          <w:rFonts w:ascii="Arial" w:hAnsi="Arial"/>
        </w:rPr>
        <w:t xml:space="preserve">, 2021 – Montreal, Quebec-based record company GSI Musique announces the release of the new animated music video for the track “Vert” [translated to English as “Green”] from the acclaimed double album </w:t>
      </w:r>
      <w:r>
        <w:rPr>
          <w:rFonts w:ascii="Arial" w:hAnsi="Arial"/>
          <w:i/>
        </w:rPr>
        <w:t>Histoires sans paroles – Harmonium Symphonique</w:t>
      </w:r>
      <w:r>
        <w:rPr>
          <w:rFonts w:ascii="Arial" w:hAnsi="Arial"/>
        </w:rPr>
        <w:t xml:space="preserve">, a symphonic re-interpretation of the music of influential 1970s Montreal-based progressive rock act Harmonium. The album was recently certified platinum in Canada and has been gaining traction in the U.S. and worldwide. The “Vert” video, a celebration of the spring equinox, </w:t>
      </w:r>
      <w:hyperlink r:id="rId9" w:history="1">
        <w:r w:rsidR="000F78CA">
          <w:rPr>
            <w:rStyle w:val="Hyperlink"/>
            <w:rFonts w:ascii="Arial" w:hAnsi="Arial"/>
          </w:rPr>
          <w:t>has premiered via Music Connection magazine</w:t>
        </w:r>
      </w:hyperlink>
      <w:bookmarkStart w:id="0" w:name="_GoBack"/>
      <w:bookmarkEnd w:id="0"/>
      <w:r>
        <w:rPr>
          <w:rFonts w:ascii="Arial" w:hAnsi="Arial"/>
        </w:rPr>
        <w:t>, and the clip is available online a</w:t>
      </w:r>
      <w:r w:rsidR="00446AFD">
        <w:rPr>
          <w:rFonts w:ascii="Arial" w:hAnsi="Arial"/>
        </w:rPr>
        <w:t xml:space="preserve">t </w:t>
      </w:r>
      <w:hyperlink r:id="rId10" w:history="1">
        <w:r w:rsidR="00446AFD" w:rsidRPr="00454C4B">
          <w:rPr>
            <w:rStyle w:val="Hyperlink"/>
            <w:rFonts w:ascii="Arial" w:hAnsi="Arial"/>
          </w:rPr>
          <w:t>https://youtu.be/vvqqPjnUViU</w:t>
        </w:r>
      </w:hyperlink>
      <w:r>
        <w:rPr>
          <w:rFonts w:ascii="Arial" w:hAnsi="Arial"/>
        </w:rPr>
        <w:t>.</w:t>
      </w:r>
      <w:r w:rsidR="00446AFD">
        <w:rPr>
          <w:rFonts w:ascii="Arial" w:hAnsi="Arial"/>
        </w:rPr>
        <w:t xml:space="preserve"> </w:t>
      </w:r>
      <w:r>
        <w:rPr>
          <w:rFonts w:ascii="Arial" w:hAnsi="Arial"/>
        </w:rPr>
        <w:t xml:space="preserve"> </w:t>
      </w:r>
    </w:p>
    <w:p w14:paraId="306137E8" w14:textId="77777777" w:rsidR="0086482A" w:rsidRDefault="0086482A">
      <w:pPr>
        <w:spacing w:line="360" w:lineRule="auto"/>
        <w:rPr>
          <w:rFonts w:ascii="Arial" w:hAnsi="Arial"/>
        </w:rPr>
      </w:pPr>
    </w:p>
    <w:p w14:paraId="1CAA9454" w14:textId="77777777" w:rsidR="0086482A" w:rsidRDefault="008D28A2">
      <w:pPr>
        <w:spacing w:line="360" w:lineRule="auto"/>
        <w:rPr>
          <w:rFonts w:ascii="Arial" w:hAnsi="Arial"/>
        </w:rPr>
      </w:pPr>
      <w:r>
        <w:rPr>
          <w:rFonts w:ascii="Arial" w:hAnsi="Arial"/>
        </w:rPr>
        <w:t xml:space="preserve">The video’s animation style is fluid and evocative, adding a cinematic visual flair to the piece’s bold musical language. GSI Musique President Nicolas Lemieux remarks, “Working closely </w:t>
      </w:r>
      <w:r>
        <w:rPr>
          <w:rFonts w:ascii="Arial" w:hAnsi="Arial"/>
        </w:rPr>
        <w:lastRenderedPageBreak/>
        <w:t xml:space="preserve">with multi-media firms NOISY HEAD STUDIO and CHAMPAGNE CLUB SANDWICH, animator Vince Hurtu and a talented team of producers, we were able to portray the themes of the original ‘Vert’ in a style in perfect concordance with the orchestral interpretation of the new version from </w:t>
      </w:r>
      <w:r>
        <w:rPr>
          <w:rFonts w:ascii="Arial" w:hAnsi="Arial"/>
          <w:i/>
        </w:rPr>
        <w:t>Histoires sans paroles – Harmonium Symphonique</w:t>
      </w:r>
      <w:r>
        <w:rPr>
          <w:rFonts w:ascii="Arial" w:hAnsi="Arial"/>
        </w:rPr>
        <w:t>. We invite everyone to explore this video’s visual world and let the music and images wash over you!”</w:t>
      </w:r>
    </w:p>
    <w:p w14:paraId="57091436" w14:textId="77777777" w:rsidR="0086482A" w:rsidRDefault="0086482A">
      <w:pPr>
        <w:spacing w:line="360" w:lineRule="auto"/>
        <w:rPr>
          <w:rFonts w:ascii="Arial" w:hAnsi="Arial"/>
        </w:rPr>
      </w:pPr>
    </w:p>
    <w:p w14:paraId="12593037" w14:textId="77777777" w:rsidR="0086482A" w:rsidRDefault="008D28A2">
      <w:pPr>
        <w:spacing w:line="360" w:lineRule="auto"/>
      </w:pPr>
      <w:r>
        <w:rPr>
          <w:rFonts w:ascii="Arial" w:hAnsi="Arial"/>
          <w:u w:val="single"/>
        </w:rPr>
        <w:t>Credits for the “Vert” animated music video:</w:t>
      </w:r>
    </w:p>
    <w:p w14:paraId="029B643C" w14:textId="77777777" w:rsidR="0086482A" w:rsidRDefault="008D28A2">
      <w:pPr>
        <w:spacing w:line="360" w:lineRule="auto"/>
      </w:pPr>
      <w:r>
        <w:rPr>
          <w:rFonts w:ascii="Arial" w:hAnsi="Arial"/>
        </w:rPr>
        <w:t>Producers: GSI Musique, Nicolas Lemieux</w:t>
      </w:r>
    </w:p>
    <w:p w14:paraId="1E60F265" w14:textId="77777777" w:rsidR="0086482A" w:rsidRDefault="008D28A2">
      <w:pPr>
        <w:spacing w:line="360" w:lineRule="auto"/>
      </w:pPr>
      <w:r>
        <w:rPr>
          <w:rFonts w:ascii="Arial" w:hAnsi="Arial"/>
        </w:rPr>
        <w:t>Executive Production: NOISY HEAD STUDIO and CHAMPAGNE CLUB SANDWICH</w:t>
      </w:r>
    </w:p>
    <w:p w14:paraId="083FC0B3" w14:textId="77777777" w:rsidR="0086482A" w:rsidRDefault="008D28A2">
      <w:pPr>
        <w:spacing w:line="360" w:lineRule="auto"/>
      </w:pPr>
      <w:r>
        <w:rPr>
          <w:rFonts w:ascii="Arial" w:hAnsi="Arial"/>
        </w:rPr>
        <w:t>Production Management: Isabelle Painchaud</w:t>
      </w:r>
    </w:p>
    <w:p w14:paraId="10D03965" w14:textId="77777777" w:rsidR="0086482A" w:rsidRDefault="008D28A2">
      <w:pPr>
        <w:spacing w:line="360" w:lineRule="auto"/>
      </w:pPr>
      <w:r>
        <w:rPr>
          <w:rFonts w:ascii="Arial" w:hAnsi="Arial"/>
        </w:rPr>
        <w:t>Concept &amp; Creative Direction: Marcella Grimaux &amp; Gabriel Poirier-Galarneau</w:t>
      </w:r>
    </w:p>
    <w:p w14:paraId="1F368B2B" w14:textId="77777777" w:rsidR="0086482A" w:rsidRDefault="008D28A2">
      <w:pPr>
        <w:spacing w:line="360" w:lineRule="auto"/>
      </w:pPr>
      <w:r>
        <w:rPr>
          <w:rFonts w:ascii="Arial" w:hAnsi="Arial"/>
        </w:rPr>
        <w:t>Directed by: Gabriel Poirier-Galarneau &amp; Vince Hurtu</w:t>
      </w:r>
    </w:p>
    <w:p w14:paraId="0A85C24C" w14:textId="77777777" w:rsidR="0086482A" w:rsidRDefault="008D28A2">
      <w:pPr>
        <w:spacing w:line="360" w:lineRule="auto"/>
      </w:pPr>
      <w:r>
        <w:rPr>
          <w:rFonts w:ascii="Arial" w:hAnsi="Arial"/>
        </w:rPr>
        <w:t>Production, Illustration &amp; Animation: Vince Hurtu</w:t>
      </w:r>
    </w:p>
    <w:p w14:paraId="487B90A3" w14:textId="77777777" w:rsidR="0086482A" w:rsidRDefault="0086482A">
      <w:pPr>
        <w:spacing w:line="360" w:lineRule="auto"/>
        <w:rPr>
          <w:rFonts w:ascii="Arial" w:hAnsi="Arial"/>
        </w:rPr>
      </w:pPr>
    </w:p>
    <w:p w14:paraId="47688B71" w14:textId="0C0ECAE7" w:rsidR="0086482A" w:rsidRDefault="008D28A2">
      <w:pPr>
        <w:spacing w:line="360" w:lineRule="auto"/>
        <w:rPr>
          <w:rFonts w:ascii="Arial" w:hAnsi="Arial"/>
        </w:rPr>
      </w:pPr>
      <w:r>
        <w:rPr>
          <w:rFonts w:ascii="Arial" w:hAnsi="Arial"/>
        </w:rPr>
        <w:t xml:space="preserve">Legendary 1970s Montreal-based progressive rock act Harmonium, led by musical visionary Serge Fiori, is one of the most influential bands in Quebec music history, and their success reached across North America as the sound of progressive rock came to characterize the 1970s music scene. Over the course of just three years in its 70s run, Harmonium released three distinct albums: the self-titled </w:t>
      </w:r>
      <w:r>
        <w:rPr>
          <w:rFonts w:ascii="Arial" w:hAnsi="Arial"/>
          <w:i/>
        </w:rPr>
        <w:t>Harmonium</w:t>
      </w:r>
      <w:r>
        <w:rPr>
          <w:rFonts w:ascii="Arial" w:hAnsi="Arial"/>
        </w:rPr>
        <w:t xml:space="preserve">, its follow-up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and the band’s swan-song </w:t>
      </w:r>
      <w:r>
        <w:rPr>
          <w:rFonts w:ascii="Arial" w:hAnsi="Arial"/>
          <w:i/>
        </w:rPr>
        <w:t>L'Heptade</w:t>
      </w:r>
      <w:r>
        <w:rPr>
          <w:rFonts w:ascii="Arial" w:hAnsi="Arial"/>
        </w:rPr>
        <w:t xml:space="preserve">. In 2015, </w:t>
      </w:r>
      <w:r>
        <w:rPr>
          <w:rFonts w:ascii="Arial" w:hAnsi="Arial"/>
          <w:i/>
        </w:rPr>
        <w:t>Rolling Stone</w:t>
      </w:r>
      <w:r>
        <w:rPr>
          <w:rFonts w:ascii="Arial" w:hAnsi="Arial"/>
        </w:rPr>
        <w:t xml:space="preserve"> magazine listed the album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at number 36 of the Best 50 Progressive Rock Album</w:t>
      </w:r>
      <w:r w:rsidR="004B59D8">
        <w:rPr>
          <w:rFonts w:ascii="Arial" w:hAnsi="Arial"/>
        </w:rPr>
        <w:t>s of all time and declared it “</w:t>
      </w:r>
      <w:r>
        <w:rPr>
          <w:rFonts w:ascii="Arial" w:hAnsi="Arial"/>
        </w:rPr>
        <w:t>the pinnacle o</w:t>
      </w:r>
      <w:r w:rsidR="004B59D8">
        <w:rPr>
          <w:rFonts w:ascii="Arial" w:hAnsi="Arial"/>
        </w:rPr>
        <w:t>f the whole Folk-Prog movement</w:t>
      </w:r>
      <w:r>
        <w:rPr>
          <w:rFonts w:ascii="Arial" w:hAnsi="Arial"/>
        </w:rPr>
        <w:t>.</w:t>
      </w:r>
      <w:r w:rsidR="004B59D8">
        <w:rPr>
          <w:rFonts w:ascii="Arial" w:hAnsi="Arial"/>
        </w:rPr>
        <w:t>”</w:t>
      </w:r>
      <w:r>
        <w:rPr>
          <w:rFonts w:ascii="Arial" w:hAnsi="Arial"/>
        </w:rPr>
        <w:t xml:space="preserve"> In 2007, all three of Harmonium's studio albums were named among the 100 greatest Canadian albums of all time in Bob Mersereau's book </w:t>
      </w:r>
      <w:r>
        <w:rPr>
          <w:rFonts w:ascii="Arial" w:hAnsi="Arial"/>
          <w:i/>
        </w:rPr>
        <w:t>The Top 100</w:t>
      </w:r>
      <w:r>
        <w:rPr>
          <w:rFonts w:ascii="Arial" w:hAnsi="Arial"/>
        </w:rPr>
        <w:t xml:space="preserve"> </w:t>
      </w:r>
      <w:r>
        <w:rPr>
          <w:rFonts w:ascii="Arial" w:hAnsi="Arial"/>
          <w:i/>
        </w:rPr>
        <w:t>Canadian Albums</w:t>
      </w:r>
      <w:r>
        <w:rPr>
          <w:rFonts w:ascii="Arial" w:hAnsi="Arial"/>
        </w:rPr>
        <w:t>.</w:t>
      </w:r>
    </w:p>
    <w:p w14:paraId="10BA39CE" w14:textId="77777777" w:rsidR="0086482A" w:rsidRDefault="0086482A">
      <w:pPr>
        <w:spacing w:line="360" w:lineRule="auto"/>
        <w:rPr>
          <w:rFonts w:ascii="Arial" w:hAnsi="Arial"/>
        </w:rPr>
      </w:pPr>
    </w:p>
    <w:p w14:paraId="53485FD0" w14:textId="2E1BACA6" w:rsidR="0086482A" w:rsidRDefault="008D28A2">
      <w:pPr>
        <w:spacing w:line="360" w:lineRule="auto"/>
        <w:rPr>
          <w:rFonts w:ascii="Arial" w:hAnsi="Arial"/>
        </w:rPr>
      </w:pPr>
      <w:r>
        <w:rPr>
          <w:rFonts w:ascii="Arial" w:hAnsi="Arial"/>
        </w:rPr>
        <w:t xml:space="preserve">The new album </w:t>
      </w:r>
      <w:r>
        <w:rPr>
          <w:rFonts w:ascii="Arial" w:hAnsi="Arial"/>
          <w:i/>
        </w:rPr>
        <w:t>Histoires sans paroles – Harmonium Symphonique</w:t>
      </w:r>
      <w:r>
        <w:rPr>
          <w:rFonts w:ascii="Arial" w:hAnsi="Arial"/>
        </w:rPr>
        <w:t xml:space="preserve"> presents the band’s repertoire revisited and orchestrated by talented music arranger Simon Leclerc, who also co-produced the album with Serge Fiori under the artistic direction of GSI Musique President Nicolas Lemieux. A large ensemble featuring 68 musicians of the Orchestre Symphonique de Montréal (OSM) performed on the album, conducted by Maestro Leclerc at Montreal’s Maison Symphonique. The album, within just seven weeks after its December release, was certified </w:t>
      </w:r>
      <w:r>
        <w:rPr>
          <w:rFonts w:ascii="Arial" w:hAnsi="Arial"/>
        </w:rPr>
        <w:lastRenderedPageBreak/>
        <w:t>platinum in Canada with over 80,000 units sold, and is now surpassing 100,000 units sold. And staggeringly, this album has done the unthinkable: by going platinum the OLD way, sticking to physical units and downloads and not releasing the record to streaming services</w:t>
      </w:r>
      <w:r w:rsidRPr="00446AFD">
        <w:rPr>
          <w:rFonts w:ascii="Arial" w:hAnsi="Arial"/>
          <w:lang w:val="en-US"/>
        </w:rPr>
        <w:t xml:space="preserve">, and being </w:t>
      </w:r>
      <w:r>
        <w:rPr>
          <w:rFonts w:ascii="Arial" w:hAnsi="Arial"/>
          <w:lang w:val="en-US"/>
        </w:rPr>
        <w:t xml:space="preserve">available only via online orders through </w:t>
      </w:r>
      <w:hyperlink r:id="rId11">
        <w:r>
          <w:rPr>
            <w:rStyle w:val="Hyperlink"/>
            <w:rFonts w:ascii="Arial" w:hAnsi="Arial"/>
          </w:rPr>
          <w:t>www.harmoniumsymphonic.com</w:t>
        </w:r>
      </w:hyperlink>
      <w:r w:rsidR="004B59D8">
        <w:rPr>
          <w:rStyle w:val="Hyperlink"/>
          <w:rFonts w:ascii="Arial" w:hAnsi="Arial"/>
        </w:rPr>
        <w:t>,</w:t>
      </w:r>
      <w:r>
        <w:rPr>
          <w:rFonts w:ascii="Arial" w:hAnsi="Arial"/>
        </w:rPr>
        <w:t xml:space="preserve"> </w:t>
      </w:r>
      <w:r>
        <w:rPr>
          <w:rFonts w:ascii="Arial" w:hAnsi="Arial"/>
          <w:lang w:val="en-US"/>
        </w:rPr>
        <w:t>not being distributed in</w:t>
      </w:r>
      <w:r w:rsidR="004B59D8">
        <w:rPr>
          <w:rFonts w:ascii="Arial" w:hAnsi="Arial"/>
          <w:lang w:val="en-US"/>
        </w:rPr>
        <w:t xml:space="preserve"> any brick and mortar stores (</w:t>
      </w:r>
      <w:r>
        <w:rPr>
          <w:rFonts w:ascii="Arial" w:hAnsi="Arial"/>
          <w:lang w:val="en-US"/>
        </w:rPr>
        <w:t>a first in Canada for such a major project</w:t>
      </w:r>
      <w:r w:rsidR="004B59D8">
        <w:rPr>
          <w:rFonts w:ascii="Arial" w:hAnsi="Arial"/>
          <w:lang w:val="en-US"/>
        </w:rPr>
        <w:t>)</w:t>
      </w:r>
      <w:r>
        <w:rPr>
          <w:rFonts w:ascii="Arial" w:hAnsi="Arial"/>
          <w:lang w:val="en-US"/>
        </w:rPr>
        <w:t xml:space="preserve">. </w:t>
      </w:r>
      <w:r>
        <w:rPr>
          <w:rFonts w:ascii="Arial" w:hAnsi="Arial"/>
        </w:rPr>
        <w:t xml:space="preserve">The project has maintained its unique momentum for many weeks, with further sales certifications imminent. </w:t>
      </w:r>
    </w:p>
    <w:p w14:paraId="1A908F73" w14:textId="77777777" w:rsidR="0086482A" w:rsidRDefault="0086482A">
      <w:pPr>
        <w:spacing w:line="360" w:lineRule="auto"/>
        <w:rPr>
          <w:rFonts w:ascii="Arial" w:hAnsi="Arial"/>
        </w:rPr>
      </w:pPr>
    </w:p>
    <w:p w14:paraId="36DBDCEF" w14:textId="77777777" w:rsidR="0086482A" w:rsidRDefault="008D28A2">
      <w:pPr>
        <w:spacing w:line="360" w:lineRule="auto"/>
        <w:rPr>
          <w:rFonts w:ascii="Arial" w:hAnsi="Arial"/>
        </w:rPr>
      </w:pPr>
      <w:r>
        <w:rPr>
          <w:rFonts w:ascii="Arial" w:hAnsi="Arial"/>
        </w:rPr>
        <w:t xml:space="preserve">The album is available in the following formats: a digital version; a boxed set containing two CDs and a booklet illustrated with photos taken during the recording at the Maison Symphonique de Montreal, in Serge Fiori’s presence; and a new boxed set containing four vinyl albums and a </w:t>
      </w:r>
      <w:r w:rsidRPr="00371017">
        <w:rPr>
          <w:rFonts w:ascii="Arial" w:hAnsi="Arial"/>
        </w:rPr>
        <w:t>booklet consisting of extensive texts and a wide selecti</w:t>
      </w:r>
      <w:r>
        <w:rPr>
          <w:rFonts w:ascii="Arial" w:hAnsi="Arial"/>
        </w:rPr>
        <w:t xml:space="preserve">on of pictures commemorating this unique moment. All formats can be purchased exclusively from </w:t>
      </w:r>
      <w:hyperlink r:id="rId12">
        <w:r>
          <w:rPr>
            <w:rStyle w:val="Hyperlink"/>
            <w:rFonts w:ascii="Arial" w:hAnsi="Arial"/>
          </w:rPr>
          <w:t>https://www.harmoniumsymphonic.com/</w:t>
        </w:r>
      </w:hyperlink>
      <w:r>
        <w:rPr>
          <w:rFonts w:ascii="Arial" w:hAnsi="Arial"/>
        </w:rPr>
        <w:t xml:space="preserve">. </w:t>
      </w:r>
    </w:p>
    <w:p w14:paraId="2BB79278" w14:textId="77777777" w:rsidR="0086482A" w:rsidRDefault="0086482A">
      <w:pPr>
        <w:spacing w:line="360" w:lineRule="auto"/>
        <w:contextualSpacing/>
        <w:rPr>
          <w:rFonts w:ascii="Arial" w:hAnsi="Arial"/>
        </w:rPr>
      </w:pPr>
    </w:p>
    <w:p w14:paraId="3C7AD0AC" w14:textId="67F07E99" w:rsidR="0086482A" w:rsidRDefault="008D28A2">
      <w:pPr>
        <w:spacing w:line="360" w:lineRule="auto"/>
        <w:contextualSpacing/>
      </w:pPr>
      <w:r>
        <w:rPr>
          <w:rFonts w:ascii="Arial" w:hAnsi="Arial"/>
        </w:rPr>
        <w:t>Photo file</w:t>
      </w:r>
      <w:r w:rsidR="00371017">
        <w:rPr>
          <w:rFonts w:ascii="Arial" w:hAnsi="Arial"/>
        </w:rPr>
        <w:t xml:space="preserve"> 1</w:t>
      </w:r>
      <w:r>
        <w:rPr>
          <w:rFonts w:ascii="Arial" w:hAnsi="Arial"/>
        </w:rPr>
        <w:t xml:space="preserve">: </w:t>
      </w:r>
      <w:r w:rsidR="00371017" w:rsidRPr="00371017">
        <w:rPr>
          <w:rFonts w:ascii="Arial" w:hAnsi="Arial"/>
        </w:rPr>
        <w:t>HarmoniumSymphonique_Vert_Screencap1</w:t>
      </w:r>
      <w:r>
        <w:rPr>
          <w:rFonts w:ascii="Arial" w:hAnsi="Arial"/>
        </w:rPr>
        <w:t>.jpg</w:t>
      </w:r>
    </w:p>
    <w:p w14:paraId="4EA43079" w14:textId="18893E01" w:rsidR="0086482A" w:rsidRPr="00190BC8" w:rsidRDefault="008D28A2">
      <w:pPr>
        <w:spacing w:line="360" w:lineRule="auto"/>
        <w:contextualSpacing/>
        <w:rPr>
          <w:rFonts w:ascii="Arial" w:hAnsi="Arial"/>
        </w:rPr>
      </w:pPr>
      <w:r>
        <w:rPr>
          <w:rFonts w:ascii="Arial" w:hAnsi="Arial"/>
        </w:rPr>
        <w:t>Photo caption</w:t>
      </w:r>
      <w:r w:rsidR="00371017">
        <w:rPr>
          <w:rFonts w:ascii="Arial" w:hAnsi="Arial"/>
        </w:rPr>
        <w:t xml:space="preserve"> 1</w:t>
      </w:r>
      <w:r>
        <w:rPr>
          <w:rFonts w:ascii="Arial" w:hAnsi="Arial"/>
        </w:rPr>
        <w:t xml:space="preserve">: </w:t>
      </w:r>
      <w:r w:rsidR="00371017">
        <w:rPr>
          <w:rFonts w:ascii="Arial" w:hAnsi="Arial"/>
        </w:rPr>
        <w:t xml:space="preserve">Screencap #1 from the animated video for “Vert” from </w:t>
      </w:r>
      <w:r w:rsidR="00371017">
        <w:rPr>
          <w:rFonts w:ascii="Arial" w:hAnsi="Arial"/>
          <w:i/>
        </w:rPr>
        <w:t>Histoires sans paroles – Harmonium Symphonique</w:t>
      </w:r>
      <w:r w:rsidR="00190BC8">
        <w:rPr>
          <w:rFonts w:ascii="Arial" w:hAnsi="Arial"/>
        </w:rPr>
        <w:t xml:space="preserve">. This shot is reminiscent of the cover of </w:t>
      </w:r>
      <w:r w:rsidR="00190BC8">
        <w:rPr>
          <w:rFonts w:ascii="Arial" w:hAnsi="Arial"/>
          <w:i/>
        </w:rPr>
        <w:t xml:space="preserve">Si </w:t>
      </w:r>
      <w:r w:rsidR="00190BC8" w:rsidRPr="00446AFD">
        <w:rPr>
          <w:rFonts w:ascii="Arial" w:hAnsi="Arial"/>
          <w:i/>
          <w:lang w:val="en-US"/>
        </w:rPr>
        <w:t>O</w:t>
      </w:r>
      <w:r w:rsidR="00190BC8">
        <w:rPr>
          <w:rFonts w:ascii="Arial" w:hAnsi="Arial"/>
          <w:i/>
        </w:rPr>
        <w:t xml:space="preserve">n </w:t>
      </w:r>
      <w:r w:rsidR="00190BC8" w:rsidRPr="00446AFD">
        <w:rPr>
          <w:rFonts w:ascii="Arial" w:hAnsi="Arial"/>
          <w:i/>
          <w:lang w:val="en-US"/>
        </w:rPr>
        <w:t>A</w:t>
      </w:r>
      <w:r w:rsidR="00190BC8">
        <w:rPr>
          <w:rFonts w:ascii="Arial" w:hAnsi="Arial"/>
          <w:i/>
        </w:rPr>
        <w:t xml:space="preserve">vait </w:t>
      </w:r>
      <w:r w:rsidR="00190BC8" w:rsidRPr="00446AFD">
        <w:rPr>
          <w:rFonts w:ascii="Arial" w:hAnsi="Arial"/>
          <w:i/>
          <w:lang w:val="en-US"/>
        </w:rPr>
        <w:t>B</w:t>
      </w:r>
      <w:r w:rsidR="00190BC8">
        <w:rPr>
          <w:rFonts w:ascii="Arial" w:hAnsi="Arial"/>
          <w:i/>
        </w:rPr>
        <w:t>esoin d'</w:t>
      </w:r>
      <w:r w:rsidR="00190BC8" w:rsidRPr="00446AFD">
        <w:rPr>
          <w:rFonts w:ascii="Arial" w:hAnsi="Arial"/>
          <w:i/>
          <w:lang w:val="en-US"/>
        </w:rPr>
        <w:t>U</w:t>
      </w:r>
      <w:r w:rsidR="00190BC8">
        <w:rPr>
          <w:rFonts w:ascii="Arial" w:hAnsi="Arial"/>
          <w:i/>
        </w:rPr>
        <w:t xml:space="preserve">ne </w:t>
      </w:r>
      <w:r w:rsidR="00190BC8" w:rsidRPr="00446AFD">
        <w:rPr>
          <w:rFonts w:ascii="Arial" w:hAnsi="Arial"/>
          <w:i/>
          <w:lang w:val="en-US"/>
        </w:rPr>
        <w:t>C</w:t>
      </w:r>
      <w:r w:rsidR="00190BC8">
        <w:rPr>
          <w:rFonts w:ascii="Arial" w:hAnsi="Arial"/>
          <w:i/>
        </w:rPr>
        <w:t xml:space="preserve">inquième </w:t>
      </w:r>
      <w:r w:rsidR="00190BC8" w:rsidRPr="00446AFD">
        <w:rPr>
          <w:rFonts w:ascii="Arial" w:hAnsi="Arial"/>
          <w:i/>
          <w:lang w:val="en-US"/>
        </w:rPr>
        <w:t>S</w:t>
      </w:r>
      <w:r w:rsidR="00190BC8">
        <w:rPr>
          <w:rFonts w:ascii="Arial" w:hAnsi="Arial"/>
          <w:i/>
        </w:rPr>
        <w:t>aison</w:t>
      </w:r>
      <w:r w:rsidR="00190BC8">
        <w:rPr>
          <w:rFonts w:ascii="Arial" w:hAnsi="Arial"/>
        </w:rPr>
        <w:t>, Harmonium’s second album</w:t>
      </w:r>
    </w:p>
    <w:p w14:paraId="0BE47192" w14:textId="77777777" w:rsidR="0086482A" w:rsidRDefault="0086482A">
      <w:pPr>
        <w:spacing w:line="360" w:lineRule="auto"/>
        <w:rPr>
          <w:rFonts w:ascii="Arial" w:hAnsi="Arial"/>
        </w:rPr>
      </w:pPr>
    </w:p>
    <w:p w14:paraId="2FD52AAE" w14:textId="4FC0DB59" w:rsidR="00371017" w:rsidRDefault="00371017" w:rsidP="00371017">
      <w:pPr>
        <w:spacing w:line="360" w:lineRule="auto"/>
        <w:contextualSpacing/>
      </w:pPr>
      <w:r>
        <w:rPr>
          <w:rFonts w:ascii="Arial" w:hAnsi="Arial"/>
        </w:rPr>
        <w:t xml:space="preserve">Photo file 2: </w:t>
      </w:r>
      <w:r w:rsidRPr="00371017">
        <w:rPr>
          <w:rFonts w:ascii="Arial" w:hAnsi="Arial"/>
        </w:rPr>
        <w:t>Harm</w:t>
      </w:r>
      <w:r>
        <w:rPr>
          <w:rFonts w:ascii="Arial" w:hAnsi="Arial"/>
        </w:rPr>
        <w:t>oniumSymphonique_Vert_Screencap2.jpg</w:t>
      </w:r>
    </w:p>
    <w:p w14:paraId="1FD31221" w14:textId="4AEA6070" w:rsidR="00371017" w:rsidRPr="00371017" w:rsidRDefault="00371017" w:rsidP="00371017">
      <w:pPr>
        <w:spacing w:line="360" w:lineRule="auto"/>
        <w:contextualSpacing/>
        <w:rPr>
          <w:rFonts w:ascii="Arial" w:hAnsi="Arial"/>
          <w:i/>
        </w:rPr>
      </w:pPr>
      <w:r>
        <w:rPr>
          <w:rFonts w:ascii="Arial" w:hAnsi="Arial"/>
        </w:rPr>
        <w:t xml:space="preserve">Photo caption 2: Screencap #2 from the animated video for “Vert” from </w:t>
      </w:r>
      <w:r>
        <w:rPr>
          <w:rFonts w:ascii="Arial" w:hAnsi="Arial"/>
          <w:i/>
        </w:rPr>
        <w:t>Histoires sans paroles – Harmonium Symphonique</w:t>
      </w:r>
    </w:p>
    <w:p w14:paraId="19CE52EB" w14:textId="77777777" w:rsidR="00371017" w:rsidRDefault="00371017">
      <w:pPr>
        <w:spacing w:line="360" w:lineRule="auto"/>
        <w:rPr>
          <w:rFonts w:ascii="Arial" w:hAnsi="Arial"/>
        </w:rPr>
      </w:pPr>
    </w:p>
    <w:p w14:paraId="51E86D49" w14:textId="323A3F69" w:rsidR="00371017" w:rsidRDefault="00371017" w:rsidP="00371017">
      <w:pPr>
        <w:spacing w:line="360" w:lineRule="auto"/>
        <w:contextualSpacing/>
      </w:pPr>
      <w:r>
        <w:rPr>
          <w:rFonts w:ascii="Arial" w:hAnsi="Arial"/>
        </w:rPr>
        <w:t xml:space="preserve">Photo file 3: </w:t>
      </w:r>
      <w:r w:rsidRPr="00371017">
        <w:rPr>
          <w:rFonts w:ascii="Arial" w:hAnsi="Arial"/>
        </w:rPr>
        <w:t>Harm</w:t>
      </w:r>
      <w:r>
        <w:rPr>
          <w:rFonts w:ascii="Arial" w:hAnsi="Arial"/>
        </w:rPr>
        <w:t>oniumSymphonique_Vert_Screencap3.jpg</w:t>
      </w:r>
    </w:p>
    <w:p w14:paraId="5CB560A9" w14:textId="035A5ABD" w:rsidR="00371017" w:rsidRPr="00371017" w:rsidRDefault="00371017" w:rsidP="00371017">
      <w:pPr>
        <w:spacing w:line="360" w:lineRule="auto"/>
        <w:contextualSpacing/>
        <w:rPr>
          <w:rFonts w:ascii="Arial" w:hAnsi="Arial"/>
          <w:i/>
        </w:rPr>
      </w:pPr>
      <w:r>
        <w:rPr>
          <w:rFonts w:ascii="Arial" w:hAnsi="Arial"/>
        </w:rPr>
        <w:t xml:space="preserve">Photo caption 3: Screencap #3 from the animated video for “Vert” from </w:t>
      </w:r>
      <w:r>
        <w:rPr>
          <w:rFonts w:ascii="Arial" w:hAnsi="Arial"/>
          <w:i/>
        </w:rPr>
        <w:t>Histoires sans paroles – Harmonium Symphonique</w:t>
      </w:r>
    </w:p>
    <w:p w14:paraId="7F6B4950" w14:textId="77777777" w:rsidR="00371017" w:rsidRDefault="00371017">
      <w:pPr>
        <w:spacing w:line="360" w:lineRule="auto"/>
        <w:rPr>
          <w:rFonts w:ascii="Arial" w:hAnsi="Arial"/>
        </w:rPr>
      </w:pPr>
    </w:p>
    <w:p w14:paraId="7657980B" w14:textId="64E60BD7" w:rsidR="00371017" w:rsidRDefault="00371017" w:rsidP="00371017">
      <w:pPr>
        <w:spacing w:line="360" w:lineRule="auto"/>
        <w:contextualSpacing/>
      </w:pPr>
      <w:r>
        <w:rPr>
          <w:rFonts w:ascii="Arial" w:hAnsi="Arial"/>
        </w:rPr>
        <w:t xml:space="preserve">Photo file 4: </w:t>
      </w:r>
      <w:r w:rsidRPr="00371017">
        <w:rPr>
          <w:rFonts w:ascii="Arial" w:hAnsi="Arial"/>
        </w:rPr>
        <w:t>Harm</w:t>
      </w:r>
      <w:r>
        <w:rPr>
          <w:rFonts w:ascii="Arial" w:hAnsi="Arial"/>
        </w:rPr>
        <w:t>oniumSymphonique_Vert_Screencap4.jpg</w:t>
      </w:r>
    </w:p>
    <w:p w14:paraId="1970C51A" w14:textId="21A901A8" w:rsidR="00371017" w:rsidRPr="00371017" w:rsidRDefault="00371017" w:rsidP="00371017">
      <w:pPr>
        <w:spacing w:line="360" w:lineRule="auto"/>
        <w:contextualSpacing/>
        <w:rPr>
          <w:rFonts w:ascii="Arial" w:hAnsi="Arial"/>
          <w:i/>
        </w:rPr>
      </w:pPr>
      <w:r>
        <w:rPr>
          <w:rFonts w:ascii="Arial" w:hAnsi="Arial"/>
        </w:rPr>
        <w:t xml:space="preserve">Photo caption 4: Screencap #4 from the animated video for “Vert” from </w:t>
      </w:r>
      <w:r>
        <w:rPr>
          <w:rFonts w:ascii="Arial" w:hAnsi="Arial"/>
          <w:i/>
        </w:rPr>
        <w:t>Histoires sans paroles – Harmonium Symphonique</w:t>
      </w:r>
    </w:p>
    <w:p w14:paraId="354A16C0" w14:textId="77777777" w:rsidR="00371017" w:rsidRDefault="00371017">
      <w:pPr>
        <w:spacing w:line="360" w:lineRule="auto"/>
        <w:rPr>
          <w:rFonts w:ascii="Arial" w:hAnsi="Arial"/>
        </w:rPr>
      </w:pPr>
    </w:p>
    <w:p w14:paraId="1C67188C" w14:textId="39192E38" w:rsidR="00371017" w:rsidRDefault="00371017" w:rsidP="00371017">
      <w:pPr>
        <w:spacing w:line="360" w:lineRule="auto"/>
        <w:contextualSpacing/>
      </w:pPr>
      <w:r>
        <w:rPr>
          <w:rFonts w:ascii="Arial" w:hAnsi="Arial"/>
        </w:rPr>
        <w:lastRenderedPageBreak/>
        <w:t xml:space="preserve">Photo file 5: </w:t>
      </w:r>
      <w:r w:rsidRPr="00371017">
        <w:rPr>
          <w:rFonts w:ascii="Arial" w:hAnsi="Arial"/>
        </w:rPr>
        <w:t>Harm</w:t>
      </w:r>
      <w:r>
        <w:rPr>
          <w:rFonts w:ascii="Arial" w:hAnsi="Arial"/>
        </w:rPr>
        <w:t>oniumSymphonique_Vert_Screencap5.jpg</w:t>
      </w:r>
    </w:p>
    <w:p w14:paraId="3A2576AC" w14:textId="4E56C714" w:rsidR="00371017" w:rsidRPr="00371017" w:rsidRDefault="00371017" w:rsidP="00371017">
      <w:pPr>
        <w:spacing w:line="360" w:lineRule="auto"/>
        <w:contextualSpacing/>
        <w:rPr>
          <w:rFonts w:ascii="Arial" w:hAnsi="Arial"/>
          <w:i/>
        </w:rPr>
      </w:pPr>
      <w:r>
        <w:rPr>
          <w:rFonts w:ascii="Arial" w:hAnsi="Arial"/>
        </w:rPr>
        <w:t xml:space="preserve">Photo caption 5: Screencap #5 from the animated video for “Vert” from </w:t>
      </w:r>
      <w:r>
        <w:rPr>
          <w:rFonts w:ascii="Arial" w:hAnsi="Arial"/>
          <w:i/>
        </w:rPr>
        <w:t>Histoires sans paroles – Harmonium Symphonique</w:t>
      </w:r>
    </w:p>
    <w:p w14:paraId="16462787" w14:textId="77777777" w:rsidR="00371017" w:rsidRDefault="00371017">
      <w:pPr>
        <w:spacing w:line="360" w:lineRule="auto"/>
        <w:rPr>
          <w:rFonts w:ascii="Arial" w:hAnsi="Arial"/>
        </w:rPr>
      </w:pPr>
    </w:p>
    <w:p w14:paraId="1B4FB8AC" w14:textId="77777777" w:rsidR="00371017" w:rsidRDefault="00371017">
      <w:pPr>
        <w:spacing w:line="360" w:lineRule="auto"/>
        <w:rPr>
          <w:rFonts w:ascii="Arial" w:hAnsi="Arial"/>
        </w:rPr>
      </w:pPr>
    </w:p>
    <w:p w14:paraId="55E598D2" w14:textId="77777777" w:rsidR="0086482A" w:rsidRDefault="008D28A2">
      <w:pPr>
        <w:spacing w:line="360" w:lineRule="auto"/>
      </w:pPr>
      <w:r>
        <w:rPr>
          <w:rFonts w:ascii="Arial" w:hAnsi="Arial"/>
          <w:b/>
          <w:u w:val="single"/>
        </w:rPr>
        <w:t>About Harmonium:</w:t>
      </w:r>
    </w:p>
    <w:p w14:paraId="6424A5A0" w14:textId="6EEA912F" w:rsidR="0086482A" w:rsidRDefault="008D28A2">
      <w:pPr>
        <w:spacing w:line="360" w:lineRule="auto"/>
        <w:rPr>
          <w:rFonts w:ascii="Arial" w:hAnsi="Arial"/>
        </w:rPr>
      </w:pPr>
      <w:r>
        <w:rPr>
          <w:rFonts w:ascii="Arial" w:hAnsi="Arial"/>
        </w:rPr>
        <w:t xml:space="preserve">Harmonium is one of the most influential bands in Quebec's and Canada's music history, and their success reached across North America as the sound of progressive rock came to characterize the 1970s music </w:t>
      </w:r>
      <w:r w:rsidRPr="00446AFD">
        <w:rPr>
          <w:rFonts w:ascii="Arial" w:hAnsi="Arial"/>
        </w:rPr>
        <w:t xml:space="preserve">scene. The success of Harmonium’s three albums and the single </w:t>
      </w:r>
      <w:r w:rsidRPr="00446AFD">
        <w:rPr>
          <w:rFonts w:ascii="Arial" w:hAnsi="Arial"/>
          <w:i/>
        </w:rPr>
        <w:t xml:space="preserve">Pour </w:t>
      </w:r>
      <w:r w:rsidRPr="00446AFD">
        <w:rPr>
          <w:rFonts w:ascii="Arial" w:hAnsi="Arial"/>
          <w:i/>
          <w:lang w:val="en-US"/>
        </w:rPr>
        <w:t>U</w:t>
      </w:r>
      <w:r w:rsidRPr="00446AFD">
        <w:rPr>
          <w:rFonts w:ascii="Arial" w:hAnsi="Arial"/>
          <w:i/>
        </w:rPr>
        <w:t xml:space="preserve">n </w:t>
      </w:r>
      <w:r w:rsidRPr="00446AFD">
        <w:rPr>
          <w:rFonts w:ascii="Arial" w:hAnsi="Arial"/>
          <w:i/>
          <w:lang w:val="en-US"/>
        </w:rPr>
        <w:t>I</w:t>
      </w:r>
      <w:r w:rsidRPr="00446AFD">
        <w:rPr>
          <w:rFonts w:ascii="Arial" w:hAnsi="Arial"/>
          <w:i/>
        </w:rPr>
        <w:t>nstant</w:t>
      </w:r>
      <w:r w:rsidRPr="00446AFD">
        <w:rPr>
          <w:rFonts w:ascii="Arial" w:hAnsi="Arial"/>
        </w:rPr>
        <w:t xml:space="preserve"> resulted in an invitation to Los Angeles, where the National Film Board of Canada filmed the documentary </w:t>
      </w:r>
      <w:r w:rsidRPr="00446AFD">
        <w:rPr>
          <w:rFonts w:ascii="Arial" w:hAnsi="Arial"/>
          <w:i/>
        </w:rPr>
        <w:t>Harmonium en Californie</w:t>
      </w:r>
      <w:r w:rsidRPr="00446AFD">
        <w:rPr>
          <w:rFonts w:ascii="Arial" w:hAnsi="Arial"/>
        </w:rPr>
        <w:t xml:space="preserve">. In 2015, </w:t>
      </w:r>
      <w:r w:rsidRPr="00446AFD">
        <w:rPr>
          <w:rFonts w:ascii="Arial" w:hAnsi="Arial"/>
          <w:i/>
        </w:rPr>
        <w:t>Rolling Stone</w:t>
      </w:r>
      <w:r w:rsidRPr="00446AFD">
        <w:rPr>
          <w:rFonts w:ascii="Arial" w:hAnsi="Arial"/>
        </w:rPr>
        <w:t xml:space="preserve"> magazine listed </w:t>
      </w:r>
      <w:r w:rsidRPr="00446AFD">
        <w:rPr>
          <w:rFonts w:ascii="Arial" w:hAnsi="Arial"/>
          <w:i/>
        </w:rPr>
        <w:t xml:space="preserve">Si </w:t>
      </w:r>
      <w:r w:rsidRPr="00446AFD">
        <w:rPr>
          <w:rFonts w:ascii="Arial" w:hAnsi="Arial"/>
          <w:i/>
          <w:lang w:val="en-US"/>
        </w:rPr>
        <w:t>O</w:t>
      </w:r>
      <w:r w:rsidRPr="00446AFD">
        <w:rPr>
          <w:rFonts w:ascii="Arial" w:hAnsi="Arial"/>
          <w:i/>
        </w:rPr>
        <w:t xml:space="preserve">n </w:t>
      </w:r>
      <w:r w:rsidRPr="00446AFD">
        <w:rPr>
          <w:rFonts w:ascii="Arial" w:hAnsi="Arial"/>
          <w:i/>
          <w:lang w:val="en-US"/>
        </w:rPr>
        <w:t>A</w:t>
      </w:r>
      <w:r w:rsidRPr="00446AFD">
        <w:rPr>
          <w:rFonts w:ascii="Arial" w:hAnsi="Arial"/>
          <w:i/>
        </w:rPr>
        <w:t xml:space="preserve">vait </w:t>
      </w:r>
      <w:r w:rsidRPr="00446AFD">
        <w:rPr>
          <w:rFonts w:ascii="Arial" w:hAnsi="Arial"/>
          <w:i/>
          <w:lang w:val="en-US"/>
        </w:rPr>
        <w:t>B</w:t>
      </w:r>
      <w:r w:rsidRPr="00446AFD">
        <w:rPr>
          <w:rFonts w:ascii="Arial" w:hAnsi="Arial"/>
          <w:i/>
        </w:rPr>
        <w:t>esoin d’</w:t>
      </w:r>
      <w:r w:rsidRPr="00446AFD">
        <w:rPr>
          <w:rFonts w:ascii="Arial" w:hAnsi="Arial"/>
          <w:i/>
          <w:lang w:val="en-US"/>
        </w:rPr>
        <w:t>U</w:t>
      </w:r>
      <w:r w:rsidRPr="00446AFD">
        <w:rPr>
          <w:rFonts w:ascii="Arial" w:hAnsi="Arial"/>
          <w:i/>
        </w:rPr>
        <w:t xml:space="preserve">ne </w:t>
      </w:r>
      <w:r w:rsidRPr="00446AFD">
        <w:rPr>
          <w:rFonts w:ascii="Arial" w:hAnsi="Arial"/>
          <w:i/>
          <w:lang w:val="en-US"/>
        </w:rPr>
        <w:t>C</w:t>
      </w:r>
      <w:r w:rsidRPr="00446AFD">
        <w:rPr>
          <w:rFonts w:ascii="Arial" w:hAnsi="Arial"/>
          <w:i/>
        </w:rPr>
        <w:t xml:space="preserve">inquième </w:t>
      </w:r>
      <w:r w:rsidRPr="00446AFD">
        <w:rPr>
          <w:rFonts w:ascii="Arial" w:hAnsi="Arial"/>
          <w:i/>
          <w:lang w:val="en-US"/>
        </w:rPr>
        <w:t>S</w:t>
      </w:r>
      <w:r w:rsidRPr="00446AFD">
        <w:rPr>
          <w:rFonts w:ascii="Arial" w:hAnsi="Arial"/>
          <w:i/>
        </w:rPr>
        <w:t>aison</w:t>
      </w:r>
      <w:r w:rsidRPr="00446AFD">
        <w:rPr>
          <w:rFonts w:ascii="Arial" w:hAnsi="Arial"/>
        </w:rPr>
        <w:t xml:space="preserve"> at number 36 of the Best 50 Progressive Rock Albums of all time and declared it the pinnacle of the whole Folk-Prog movement. In 2007, all three of Harmonium's studio albums were named among the 100 greatest Canadian albums of all time in Bob Mersereau's book </w:t>
      </w:r>
      <w:r w:rsidRPr="00446AFD">
        <w:rPr>
          <w:rFonts w:ascii="Arial" w:hAnsi="Arial"/>
          <w:i/>
        </w:rPr>
        <w:t>The Top 100</w:t>
      </w:r>
      <w:r w:rsidRPr="00446AFD">
        <w:rPr>
          <w:rFonts w:ascii="Arial" w:hAnsi="Arial"/>
        </w:rPr>
        <w:t xml:space="preserve"> </w:t>
      </w:r>
      <w:r w:rsidRPr="00446AFD">
        <w:rPr>
          <w:rFonts w:ascii="Arial" w:hAnsi="Arial"/>
          <w:i/>
        </w:rPr>
        <w:t>Canadian Albums</w:t>
      </w:r>
      <w:r w:rsidRPr="00446AFD">
        <w:rPr>
          <w:rFonts w:ascii="Arial" w:hAnsi="Arial"/>
        </w:rPr>
        <w:t>. Serge Fiori’s songs became timeless, while most of them have reached the status of what could be seen as National Anthem. The influence these songs had on the sound of Quebec music was immense and still resonates.</w:t>
      </w:r>
    </w:p>
    <w:sectPr w:rsidR="0086482A">
      <w:type w:val="continuous"/>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2534EF" w15:done="0"/>
  <w15:commentEx w15:paraId="4516C3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705" w16cex:dateUtc="2021-03-18T16:06:00Z"/>
  <w16cex:commentExtensible w16cex:durableId="23FE0747" w16cex:dateUtc="2021-03-18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2534EF" w16cid:durableId="23FE0705"/>
  <w16cid:commentId w16cid:paraId="4516C3C8" w16cid:durableId="23FE07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9FF"/>
    <w:multiLevelType w:val="hybridMultilevel"/>
    <w:tmpl w:val="73F4FB48"/>
    <w:lvl w:ilvl="0" w:tplc="821E5DBC">
      <w:numFmt w:val="bullet"/>
      <w:lvlText w:val=""/>
      <w:lvlJc w:val="left"/>
      <w:pPr>
        <w:ind w:left="0" w:firstLine="0"/>
      </w:pPr>
      <w:rPr>
        <w:rFonts w:ascii="Symbol" w:hAnsi="Symbol"/>
      </w:rPr>
    </w:lvl>
    <w:lvl w:ilvl="1" w:tplc="88AA51F2">
      <w:numFmt w:val="bullet"/>
      <w:lvlText w:val=""/>
      <w:lvlJc w:val="left"/>
      <w:pPr>
        <w:ind w:left="1080" w:hanging="360"/>
      </w:pPr>
      <w:rPr>
        <w:rFonts w:ascii="Symbol" w:hAnsi="Symbol"/>
      </w:rPr>
    </w:lvl>
    <w:lvl w:ilvl="2" w:tplc="0D4EB0CC">
      <w:numFmt w:val="bullet"/>
      <w:lvlText w:val="o"/>
      <w:lvlJc w:val="left"/>
      <w:pPr>
        <w:ind w:left="1800" w:hanging="360"/>
      </w:pPr>
      <w:rPr>
        <w:rFonts w:ascii="Courier New" w:hAnsi="Courier New"/>
      </w:rPr>
    </w:lvl>
    <w:lvl w:ilvl="3" w:tplc="047C7790">
      <w:numFmt w:val="bullet"/>
      <w:lvlText w:val=""/>
      <w:lvlJc w:val="left"/>
      <w:pPr>
        <w:ind w:left="2520" w:hanging="360"/>
      </w:pPr>
      <w:rPr>
        <w:rFonts w:ascii="Wingdings" w:hAnsi="Wingdings"/>
      </w:rPr>
    </w:lvl>
    <w:lvl w:ilvl="4" w:tplc="57FE353A">
      <w:numFmt w:val="bullet"/>
      <w:lvlText w:val=""/>
      <w:lvlJc w:val="left"/>
      <w:pPr>
        <w:ind w:left="3240" w:hanging="360"/>
      </w:pPr>
      <w:rPr>
        <w:rFonts w:ascii="Wingdings" w:hAnsi="Wingdings"/>
      </w:rPr>
    </w:lvl>
    <w:lvl w:ilvl="5" w:tplc="4876524C">
      <w:numFmt w:val="bullet"/>
      <w:lvlText w:val=""/>
      <w:lvlJc w:val="left"/>
      <w:pPr>
        <w:ind w:left="3960" w:hanging="360"/>
      </w:pPr>
      <w:rPr>
        <w:rFonts w:ascii="Symbol" w:hAnsi="Symbol"/>
      </w:rPr>
    </w:lvl>
    <w:lvl w:ilvl="6" w:tplc="9E5EE6DC">
      <w:numFmt w:val="bullet"/>
      <w:lvlText w:val="o"/>
      <w:lvlJc w:val="left"/>
      <w:pPr>
        <w:ind w:left="4680" w:hanging="360"/>
      </w:pPr>
      <w:rPr>
        <w:rFonts w:ascii="Courier New" w:hAnsi="Courier New"/>
      </w:rPr>
    </w:lvl>
    <w:lvl w:ilvl="7" w:tplc="3B1AB2F2">
      <w:numFmt w:val="bullet"/>
      <w:lvlText w:val=""/>
      <w:lvlJc w:val="left"/>
      <w:pPr>
        <w:ind w:left="5400" w:hanging="360"/>
      </w:pPr>
      <w:rPr>
        <w:rFonts w:ascii="Wingdings" w:hAnsi="Wingdings"/>
      </w:rPr>
    </w:lvl>
    <w:lvl w:ilvl="8" w:tplc="9086FE82">
      <w:numFmt w:val="bullet"/>
      <w:lvlText w:val=""/>
      <w:lvlJc w:val="left"/>
      <w:pPr>
        <w:ind w:left="6120" w:hanging="360"/>
      </w:pPr>
      <w:rPr>
        <w:rFonts w:ascii="Wingdings" w:hAnsi="Wingdings"/>
      </w:rPr>
    </w:lvl>
  </w:abstractNum>
  <w:abstractNum w:abstractNumId="1">
    <w:nsid w:val="445E0C01"/>
    <w:multiLevelType w:val="hybridMultilevel"/>
    <w:tmpl w:val="4F5E2E4C"/>
    <w:lvl w:ilvl="0" w:tplc="9F529970">
      <w:start w:val="1"/>
      <w:numFmt w:val="decimal"/>
      <w:lvlText w:val="%1."/>
      <w:lvlJc w:val="left"/>
      <w:pPr>
        <w:ind w:left="720" w:hanging="360"/>
      </w:pPr>
    </w:lvl>
    <w:lvl w:ilvl="1" w:tplc="C58C0856">
      <w:start w:val="1"/>
      <w:numFmt w:val="decimal"/>
      <w:lvlText w:val="%2."/>
      <w:lvlJc w:val="left"/>
      <w:pPr>
        <w:ind w:left="1440" w:hanging="1080"/>
      </w:pPr>
    </w:lvl>
    <w:lvl w:ilvl="2" w:tplc="3DFC813A">
      <w:start w:val="1"/>
      <w:numFmt w:val="decimal"/>
      <w:lvlText w:val="%3."/>
      <w:lvlJc w:val="left"/>
      <w:pPr>
        <w:ind w:left="2160" w:hanging="1980"/>
      </w:pPr>
    </w:lvl>
    <w:lvl w:ilvl="3" w:tplc="F8B0FD36">
      <w:start w:val="1"/>
      <w:numFmt w:val="decimal"/>
      <w:lvlText w:val="%4."/>
      <w:lvlJc w:val="left"/>
      <w:pPr>
        <w:ind w:left="2880" w:hanging="2520"/>
      </w:pPr>
    </w:lvl>
    <w:lvl w:ilvl="4" w:tplc="C20CEEF0">
      <w:start w:val="1"/>
      <w:numFmt w:val="decimal"/>
      <w:lvlText w:val="%5."/>
      <w:lvlJc w:val="left"/>
      <w:pPr>
        <w:ind w:left="3600" w:hanging="3240"/>
      </w:pPr>
    </w:lvl>
    <w:lvl w:ilvl="5" w:tplc="0DBAF1E2">
      <w:start w:val="1"/>
      <w:numFmt w:val="decimal"/>
      <w:lvlText w:val="%6."/>
      <w:lvlJc w:val="left"/>
      <w:pPr>
        <w:ind w:left="4320" w:hanging="4140"/>
      </w:pPr>
    </w:lvl>
    <w:lvl w:ilvl="6" w:tplc="26585ECA">
      <w:start w:val="1"/>
      <w:numFmt w:val="decimal"/>
      <w:lvlText w:val="%7."/>
      <w:lvlJc w:val="left"/>
      <w:pPr>
        <w:ind w:left="5040" w:hanging="4680"/>
      </w:pPr>
    </w:lvl>
    <w:lvl w:ilvl="7" w:tplc="E3DAE852">
      <w:start w:val="1"/>
      <w:numFmt w:val="decimal"/>
      <w:lvlText w:val="%8."/>
      <w:lvlJc w:val="left"/>
      <w:pPr>
        <w:ind w:left="5760" w:hanging="5400"/>
      </w:pPr>
    </w:lvl>
    <w:lvl w:ilvl="8" w:tplc="217884F2">
      <w:start w:val="1"/>
      <w:numFmt w:val="decimal"/>
      <w:lvlText w:val="%9."/>
      <w:lvlJc w:val="left"/>
      <w:pPr>
        <w:ind w:left="6480" w:hanging="630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rge Grimaux">
    <w15:presenceInfo w15:providerId="AD" w15:userId="S::serge@forumkarlin.cz::269cd51b-06ab-47e5-918a-e89584ec9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2A"/>
    <w:rsid w:val="000F78CA"/>
    <w:rsid w:val="00190BC8"/>
    <w:rsid w:val="00371017"/>
    <w:rsid w:val="00446AFD"/>
    <w:rsid w:val="004B59D8"/>
    <w:rsid w:val="005B106F"/>
    <w:rsid w:val="006A2F0A"/>
    <w:rsid w:val="0086482A"/>
    <w:rsid w:val="008D28A2"/>
    <w:rsid w:val="009B60DA"/>
    <w:rsid w:val="00C23358"/>
    <w:rsid w:val="00C3114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rmoniumsymphonic.com" TargetMode="External"/><Relationship Id="rId12" Type="http://schemas.openxmlformats.org/officeDocument/2006/relationships/hyperlink" Target="https://www.harmoniumsymphonic.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royaudio@mac.com" TargetMode="External"/><Relationship Id="rId7" Type="http://schemas.openxmlformats.org/officeDocument/2006/relationships/hyperlink" Target="mailto:Robert@clynemedia.com" TargetMode="External"/><Relationship Id="rId8" Type="http://schemas.openxmlformats.org/officeDocument/2006/relationships/hyperlink" Target="https://youtu.be/vvqqPjnUViU" TargetMode="External"/><Relationship Id="rId9" Type="http://schemas.openxmlformats.org/officeDocument/2006/relationships/hyperlink" Target="https://www.musicconnection.com/premiere-vert-from-histoires-sans-paroles-harmonium-symphonique/" TargetMode="External"/><Relationship Id="rId10" Type="http://schemas.openxmlformats.org/officeDocument/2006/relationships/hyperlink" Target="https://youtu.be/vvqqPjnUV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6049</Characters>
  <Application>Microsoft Macintosh Word</Application>
  <DocSecurity>0</DocSecurity>
  <Lines>50</Lines>
  <Paragraphs>14</Paragraphs>
  <ScaleCrop>false</ScaleCrop>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Grimaux</dc:creator>
  <cp:keywords/>
  <dc:description/>
  <cp:lastModifiedBy>Thomas D. Schreck</cp:lastModifiedBy>
  <cp:revision>10</cp:revision>
  <dcterms:created xsi:type="dcterms:W3CDTF">2021-03-18T19:06:00Z</dcterms:created>
  <dcterms:modified xsi:type="dcterms:W3CDTF">2021-03-19T23:02:00Z</dcterms:modified>
</cp:coreProperties>
</file>