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380F" w14:textId="453033FD" w:rsidR="00BD3159" w:rsidRDefault="00540C05">
      <w:pPr>
        <w:widowControl/>
        <w:jc w:val="center"/>
        <w:rPr>
          <w:rFonts w:ascii="Times New Roman" w:hAnsi="Times New Roman"/>
          <w:b/>
          <w:i/>
          <w:sz w:val="32"/>
          <w:szCs w:val="32"/>
          <w:shd w:val="clear" w:color="auto" w:fill="FFFFFF"/>
        </w:rPr>
      </w:pPr>
      <w:bookmarkStart w:id="0" w:name="_DV_M0"/>
      <w:bookmarkEnd w:id="0"/>
      <w:r>
        <w:rPr>
          <w:rFonts w:ascii="Arial" w:hAnsi="Arial" w:cs="Arial"/>
          <w:noProof/>
          <w:color w:val="2962FF"/>
          <w:sz w:val="20"/>
        </w:rPr>
        <w:t xml:space="preserve"> </w:t>
      </w:r>
      <w:bookmarkStart w:id="1" w:name="_DV_M1"/>
      <w:bookmarkEnd w:id="1"/>
      <w:r w:rsidR="00EC08BD">
        <w:rPr>
          <w:rFonts w:ascii="Arial" w:hAnsi="Arial" w:cs="Arial"/>
          <w:noProof/>
          <w:color w:val="2962FF"/>
          <w:sz w:val="20"/>
        </w:rPr>
        <w:br/>
      </w:r>
      <w:r w:rsidR="00EC08BD">
        <w:rPr>
          <w:noProof/>
        </w:rPr>
        <w:drawing>
          <wp:inline distT="0" distB="0" distL="0" distR="0" wp14:anchorId="257FC0CD" wp14:editId="674489B3">
            <wp:extent cx="1379220"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919480"/>
                    </a:xfrm>
                    <a:prstGeom prst="rect">
                      <a:avLst/>
                    </a:prstGeom>
                    <a:noFill/>
                    <a:ln>
                      <a:noFill/>
                    </a:ln>
                  </pic:spPr>
                </pic:pic>
              </a:graphicData>
            </a:graphic>
          </wp:inline>
        </w:drawing>
      </w:r>
      <w:r w:rsidR="00EC08BD">
        <w:rPr>
          <w:rFonts w:ascii="Arial" w:hAnsi="Arial" w:cs="Arial"/>
          <w:noProof/>
          <w:color w:val="2962FF"/>
          <w:sz w:val="20"/>
        </w:rPr>
        <w:br/>
      </w:r>
      <w:r w:rsidR="00EC08BD">
        <w:rPr>
          <w:rFonts w:ascii="Arial" w:hAnsi="Arial" w:cs="Arial"/>
          <w:noProof/>
          <w:color w:val="2962FF"/>
          <w:sz w:val="20"/>
        </w:rPr>
        <w:br/>
      </w:r>
      <w:r w:rsidR="00EC08BD">
        <w:rPr>
          <w:rFonts w:ascii="Arial" w:hAnsi="Arial" w:cs="Arial"/>
          <w:noProof/>
          <w:color w:val="2962FF"/>
          <w:sz w:val="20"/>
        </w:rPr>
        <w:br/>
      </w:r>
      <w:r w:rsidR="00BD3159">
        <w:rPr>
          <w:rFonts w:ascii="Times New Roman" w:hAnsi="Times New Roman"/>
          <w:b/>
          <w:sz w:val="32"/>
          <w:szCs w:val="32"/>
          <w:shd w:val="clear" w:color="auto" w:fill="FFFFFF"/>
        </w:rPr>
        <w:t xml:space="preserve">Quarto Valley Records Signs The Immediate Family </w:t>
      </w:r>
    </w:p>
    <w:p w14:paraId="1BA64C47" w14:textId="77777777" w:rsidR="00BD3159" w:rsidRDefault="00BD3159">
      <w:pPr>
        <w:widowControl/>
        <w:jc w:val="center"/>
        <w:rPr>
          <w:rFonts w:ascii="Times New Roman" w:hAnsi="Times New Roman"/>
          <w:b/>
          <w:sz w:val="32"/>
          <w:szCs w:val="32"/>
          <w:shd w:val="clear" w:color="auto" w:fill="FFFFFF"/>
        </w:rPr>
      </w:pPr>
      <w:bookmarkStart w:id="2" w:name="_DV_M2"/>
      <w:bookmarkEnd w:id="2"/>
      <w:r>
        <w:rPr>
          <w:rFonts w:ascii="Times New Roman" w:hAnsi="Times New Roman"/>
          <w:i/>
          <w:sz w:val="32"/>
          <w:szCs w:val="32"/>
          <w:shd w:val="clear" w:color="auto" w:fill="FFFFFF"/>
        </w:rPr>
        <w:t>Legendary Studio Musicians Take Center Stage with Multi-Album Deal</w:t>
      </w:r>
      <w:r>
        <w:rPr>
          <w:rFonts w:ascii="Times New Roman" w:hAnsi="Times New Roman"/>
          <w:i/>
          <w:sz w:val="32"/>
          <w:szCs w:val="32"/>
          <w:shd w:val="clear" w:color="auto" w:fill="FFFFFF"/>
        </w:rPr>
        <w:br/>
      </w:r>
    </w:p>
    <w:p w14:paraId="7E6296B0" w14:textId="77777777" w:rsidR="004D30FD" w:rsidRPr="004D30FD" w:rsidRDefault="00BD3159" w:rsidP="004D30FD">
      <w:pPr>
        <w:widowControl/>
        <w:rPr>
          <w:rFonts w:ascii="Times New Roman" w:hAnsi="Times New Roman"/>
          <w:sz w:val="26"/>
          <w:szCs w:val="26"/>
        </w:rPr>
      </w:pPr>
      <w:bookmarkStart w:id="3" w:name="_DV_M3"/>
      <w:bookmarkEnd w:id="3"/>
      <w:r>
        <w:rPr>
          <w:rFonts w:ascii="Times New Roman" w:hAnsi="Times New Roman"/>
          <w:i/>
          <w:sz w:val="26"/>
          <w:szCs w:val="26"/>
        </w:rPr>
        <w:t>LOS ANGELES, CA,</w:t>
      </w:r>
      <w:r w:rsidR="00C2101C">
        <w:rPr>
          <w:rFonts w:ascii="Times New Roman" w:hAnsi="Times New Roman"/>
          <w:i/>
          <w:sz w:val="26"/>
          <w:szCs w:val="26"/>
        </w:rPr>
        <w:t xml:space="preserve"> </w:t>
      </w:r>
      <w:proofErr w:type="gramStart"/>
      <w:r w:rsidR="00BC74BC">
        <w:rPr>
          <w:rFonts w:ascii="Times New Roman" w:hAnsi="Times New Roman"/>
          <w:i/>
          <w:sz w:val="26"/>
          <w:szCs w:val="26"/>
        </w:rPr>
        <w:t>March</w:t>
      </w:r>
      <w:proofErr w:type="gramEnd"/>
      <w:r w:rsidR="00BC74BC">
        <w:rPr>
          <w:rFonts w:ascii="Times New Roman" w:hAnsi="Times New Roman"/>
          <w:i/>
          <w:sz w:val="26"/>
          <w:szCs w:val="26"/>
        </w:rPr>
        <w:t xml:space="preserve"> 31, 2020</w:t>
      </w:r>
      <w:r w:rsidR="00BC74BC">
        <w:rPr>
          <w:rFonts w:ascii="Times New Roman" w:hAnsi="Times New Roman"/>
          <w:sz w:val="26"/>
          <w:szCs w:val="26"/>
        </w:rPr>
        <w:t xml:space="preserve"> —</w:t>
      </w:r>
      <w:r w:rsidR="004D30FD">
        <w:rPr>
          <w:rFonts w:ascii="Times New Roman" w:hAnsi="Times New Roman"/>
          <w:sz w:val="26"/>
          <w:szCs w:val="26"/>
        </w:rPr>
        <w:t xml:space="preserve"> </w:t>
      </w:r>
      <w:r w:rsidR="004D30FD" w:rsidRPr="004D30FD">
        <w:rPr>
          <w:rFonts w:ascii="Times New Roman" w:hAnsi="Times New Roman"/>
          <w:sz w:val="26"/>
          <w:szCs w:val="26"/>
        </w:rPr>
        <w:t xml:space="preserve">California-based independent record label Quarto Valley Records (QVR) </w:t>
      </w:r>
      <w:bookmarkStart w:id="4" w:name="_DV_C4"/>
      <w:r w:rsidR="004D30FD" w:rsidRPr="004D30FD">
        <w:rPr>
          <w:rFonts w:ascii="Times New Roman" w:hAnsi="Times New Roman"/>
          <w:sz w:val="26"/>
          <w:szCs w:val="26"/>
        </w:rPr>
        <w:t>has just signed</w:t>
      </w:r>
      <w:bookmarkStart w:id="5" w:name="_DV_M4"/>
      <w:bookmarkEnd w:id="4"/>
      <w:bookmarkEnd w:id="5"/>
      <w:r w:rsidR="004D30FD" w:rsidRPr="004D30FD">
        <w:rPr>
          <w:rFonts w:ascii="Times New Roman" w:hAnsi="Times New Roman"/>
          <w:sz w:val="26"/>
          <w:szCs w:val="26"/>
        </w:rPr>
        <w:t xml:space="preserve"> The Immediate Family to a multi-album record deal. The label will serve as the home for the band’s next studio album, with new music coming later this year</w:t>
      </w:r>
      <w:bookmarkStart w:id="6" w:name="_DV_M5"/>
      <w:bookmarkEnd w:id="6"/>
      <w:r w:rsidR="004D30FD" w:rsidRPr="004D30FD">
        <w:rPr>
          <w:rFonts w:ascii="Times New Roman" w:hAnsi="Times New Roman"/>
          <w:sz w:val="26"/>
          <w:szCs w:val="26"/>
        </w:rPr>
        <w:t xml:space="preserve">. Bruce Quarto, founder and president of QVR, </w:t>
      </w:r>
      <w:proofErr w:type="gramStart"/>
      <w:r w:rsidR="004D30FD" w:rsidRPr="004D30FD">
        <w:rPr>
          <w:rFonts w:ascii="Times New Roman" w:hAnsi="Times New Roman"/>
          <w:sz w:val="26"/>
          <w:szCs w:val="26"/>
        </w:rPr>
        <w:t>said</w:t>
      </w:r>
      <w:bookmarkStart w:id="7" w:name="_DV_M6"/>
      <w:bookmarkEnd w:id="7"/>
      <w:proofErr w:type="gramEnd"/>
      <w:r w:rsidR="004D30FD" w:rsidRPr="004D30FD">
        <w:rPr>
          <w:rFonts w:ascii="Times New Roman" w:hAnsi="Times New Roman"/>
          <w:sz w:val="26"/>
          <w:szCs w:val="26"/>
        </w:rPr>
        <w:t xml:space="preserve"> “Individually, each of these musicians are legendary in their own right. Together, they create something magical that’s both unique and familiar. We, at QVR, are looking forward to working together with The Immediate Family for years to come.” And, Mike Carden, QVR’s Managing Director of Label Operations, added, “It’s a huge honor to work with this band to bring them the public notoriety they have deserved all these years.”</w:t>
      </w:r>
    </w:p>
    <w:p w14:paraId="273BCB7C" w14:textId="77777777" w:rsidR="004D30FD" w:rsidRPr="004D30FD" w:rsidRDefault="004D30FD" w:rsidP="004D30FD">
      <w:pPr>
        <w:widowControl/>
        <w:rPr>
          <w:rFonts w:ascii="Times New Roman" w:hAnsi="Times New Roman"/>
          <w:sz w:val="26"/>
          <w:szCs w:val="26"/>
        </w:rPr>
      </w:pPr>
    </w:p>
    <w:p w14:paraId="3BFA1D1A" w14:textId="77777777" w:rsidR="004D30FD" w:rsidRPr="004D30FD" w:rsidRDefault="004D30FD" w:rsidP="004D30FD">
      <w:pPr>
        <w:widowControl/>
        <w:rPr>
          <w:rFonts w:ascii="Times New Roman" w:hAnsi="Times New Roman"/>
          <w:sz w:val="26"/>
          <w:szCs w:val="26"/>
        </w:rPr>
      </w:pPr>
      <w:bookmarkStart w:id="8" w:name="_DV_M7"/>
      <w:bookmarkEnd w:id="8"/>
      <w:r w:rsidRPr="004D30FD">
        <w:rPr>
          <w:rFonts w:ascii="Times New Roman" w:hAnsi="Times New Roman"/>
          <w:sz w:val="26"/>
          <w:szCs w:val="26"/>
        </w:rPr>
        <w:t>The Immediate Family is a rock band composed of longtime associates Danny Kortchmar (guitar and vocals), Waddy Wachtel (guitar and vocals), Leland Sklar (bass), Russ Kunkel (drums) and Steve Postell (guitar and vocals). The band is an evolution of a lifetime of music and friendship</w:t>
      </w:r>
      <w:bookmarkStart w:id="9" w:name="_DV_C8"/>
      <w:r w:rsidRPr="004D30FD">
        <w:rPr>
          <w:rFonts w:ascii="Times New Roman" w:hAnsi="Times New Roman"/>
          <w:sz w:val="26"/>
          <w:szCs w:val="26"/>
        </w:rPr>
        <w:t xml:space="preserve"> together</w:t>
      </w:r>
      <w:bookmarkStart w:id="10" w:name="_DV_M8"/>
      <w:bookmarkEnd w:id="9"/>
      <w:bookmarkEnd w:id="10"/>
      <w:r w:rsidRPr="004D30FD">
        <w:rPr>
          <w:rFonts w:ascii="Times New Roman" w:hAnsi="Times New Roman"/>
          <w:sz w:val="26"/>
          <w:szCs w:val="26"/>
        </w:rPr>
        <w:t xml:space="preserve">: it began in the 1970s as a collective of studio and live musicians known as “The Section,” best known for both their work in support of some of the top selling singer/songwriters and solo singers in the history of music, as well as their own acclaimed instrumental albums. The Immediate Family stated, “We are thrilled to be signing with Quarto Valley Records. They understand our history and </w:t>
      </w:r>
      <w:bookmarkStart w:id="11" w:name="_DV_C10"/>
      <w:r w:rsidRPr="004D30FD">
        <w:rPr>
          <w:rFonts w:ascii="Times New Roman" w:hAnsi="Times New Roman"/>
          <w:sz w:val="26"/>
          <w:szCs w:val="26"/>
        </w:rPr>
        <w:t>the</w:t>
      </w:r>
      <w:bookmarkStart w:id="12" w:name="_DV_M9"/>
      <w:bookmarkEnd w:id="11"/>
      <w:bookmarkEnd w:id="12"/>
      <w:r w:rsidRPr="004D30FD">
        <w:rPr>
          <w:rFonts w:ascii="Times New Roman" w:hAnsi="Times New Roman"/>
          <w:sz w:val="26"/>
          <w:szCs w:val="26"/>
        </w:rPr>
        <w:t xml:space="preserve"> artistic vision for </w:t>
      </w:r>
      <w:bookmarkStart w:id="13" w:name="_DV_C12"/>
      <w:r w:rsidRPr="004D30FD">
        <w:rPr>
          <w:rFonts w:ascii="Times New Roman" w:hAnsi="Times New Roman"/>
          <w:sz w:val="26"/>
          <w:szCs w:val="26"/>
        </w:rPr>
        <w:t>the band’s</w:t>
      </w:r>
      <w:bookmarkStart w:id="14" w:name="_DV_M10"/>
      <w:bookmarkEnd w:id="13"/>
      <w:bookmarkEnd w:id="14"/>
      <w:r w:rsidRPr="004D30FD">
        <w:rPr>
          <w:rFonts w:ascii="Times New Roman" w:hAnsi="Times New Roman"/>
          <w:sz w:val="26"/>
          <w:szCs w:val="26"/>
        </w:rPr>
        <w:t xml:space="preserve"> new music, and </w:t>
      </w:r>
      <w:bookmarkStart w:id="15" w:name="_DV_M11"/>
      <w:bookmarkEnd w:id="15"/>
      <w:r w:rsidRPr="004D30FD">
        <w:rPr>
          <w:rFonts w:ascii="Times New Roman" w:hAnsi="Times New Roman"/>
          <w:sz w:val="26"/>
          <w:szCs w:val="26"/>
        </w:rPr>
        <w:t>will be wonderful partners moving forward as we help get it out to the world in 2020 and beyond.</w:t>
      </w:r>
      <w:bookmarkStart w:id="16" w:name="_DV_C15"/>
      <w:r w:rsidRPr="004D30FD">
        <w:rPr>
          <w:rFonts w:ascii="Times New Roman" w:hAnsi="Times New Roman"/>
          <w:sz w:val="26"/>
          <w:szCs w:val="26"/>
        </w:rPr>
        <w:t>”</w:t>
      </w:r>
      <w:bookmarkEnd w:id="16"/>
    </w:p>
    <w:p w14:paraId="053B4C1C" w14:textId="77777777" w:rsidR="004D30FD" w:rsidRPr="004D30FD" w:rsidRDefault="004D30FD" w:rsidP="004D30FD">
      <w:pPr>
        <w:widowControl/>
        <w:rPr>
          <w:rFonts w:ascii="Times New Roman" w:hAnsi="Times New Roman"/>
          <w:sz w:val="26"/>
          <w:szCs w:val="26"/>
        </w:rPr>
      </w:pPr>
    </w:p>
    <w:p w14:paraId="4EE38398" w14:textId="77777777" w:rsidR="004D30FD" w:rsidRPr="004D30FD" w:rsidRDefault="004D30FD" w:rsidP="004D30FD">
      <w:pPr>
        <w:widowControl/>
        <w:rPr>
          <w:rFonts w:ascii="Times New Roman" w:hAnsi="Times New Roman"/>
          <w:sz w:val="26"/>
          <w:szCs w:val="26"/>
        </w:rPr>
      </w:pPr>
      <w:bookmarkStart w:id="17" w:name="_DV_M12"/>
      <w:bookmarkEnd w:id="17"/>
      <w:r w:rsidRPr="004D30FD">
        <w:rPr>
          <w:rFonts w:ascii="Times New Roman" w:hAnsi="Times New Roman"/>
          <w:sz w:val="26"/>
          <w:szCs w:val="26"/>
        </w:rPr>
        <w:t>Collectively, these musicians helped define the sound of a generation by supporting many of the most iconic artists of the last five decades</w:t>
      </w:r>
      <w:bookmarkStart w:id="18" w:name="_DV_C17"/>
      <w:r w:rsidRPr="004D30FD">
        <w:rPr>
          <w:rFonts w:ascii="Times New Roman" w:hAnsi="Times New Roman"/>
          <w:sz w:val="26"/>
          <w:szCs w:val="26"/>
        </w:rPr>
        <w:t>, including</w:t>
      </w:r>
      <w:bookmarkStart w:id="19" w:name="_DV_M13"/>
      <w:bookmarkEnd w:id="18"/>
      <w:bookmarkEnd w:id="19"/>
      <w:r w:rsidRPr="004D30FD">
        <w:rPr>
          <w:rFonts w:ascii="Times New Roman" w:hAnsi="Times New Roman"/>
          <w:sz w:val="26"/>
          <w:szCs w:val="26"/>
        </w:rPr>
        <w:t xml:space="preserve"> James Taylor, Carole King, Linda Ronstadt, Jackson Browne, Keith Richards, Neil Young, David Crosby, Graham Nash, Don Henley, Phil Collins, Bonnie Raitt, Warren Zevon, Stevie Nicks, Bryan Ferry, Lyle Lovett and Jimmy Buffett, and producers Lou Adler and Peter Asher. </w:t>
      </w:r>
    </w:p>
    <w:p w14:paraId="093C4B9E" w14:textId="77777777" w:rsidR="004D30FD" w:rsidRPr="004D30FD" w:rsidRDefault="004D30FD" w:rsidP="004D30FD">
      <w:pPr>
        <w:widowControl/>
        <w:rPr>
          <w:rFonts w:ascii="Times New Roman" w:hAnsi="Times New Roman"/>
          <w:sz w:val="26"/>
          <w:szCs w:val="26"/>
        </w:rPr>
      </w:pPr>
    </w:p>
    <w:p w14:paraId="692DA75D" w14:textId="77777777" w:rsidR="004D30FD" w:rsidRPr="004D30FD" w:rsidRDefault="004D30FD" w:rsidP="004D30FD">
      <w:pPr>
        <w:widowControl/>
        <w:rPr>
          <w:rFonts w:ascii="Times New Roman" w:hAnsi="Times New Roman"/>
          <w:sz w:val="26"/>
          <w:szCs w:val="26"/>
        </w:rPr>
      </w:pPr>
      <w:bookmarkStart w:id="20" w:name="_DV_M14"/>
      <w:bookmarkEnd w:id="20"/>
      <w:r w:rsidRPr="004D30FD">
        <w:rPr>
          <w:rFonts w:ascii="Times New Roman" w:hAnsi="Times New Roman"/>
          <w:sz w:val="26"/>
          <w:szCs w:val="26"/>
        </w:rPr>
        <w:t xml:space="preserve">Filmmaker Denny Tedesco has made the group’s rich history the subject of his upcoming documentary </w:t>
      </w:r>
      <w:bookmarkStart w:id="21" w:name="_DV_C18"/>
      <w:r w:rsidRPr="004D30FD">
        <w:rPr>
          <w:rFonts w:ascii="Times New Roman" w:hAnsi="Times New Roman"/>
          <w:i/>
          <w:sz w:val="26"/>
          <w:szCs w:val="26"/>
        </w:rPr>
        <w:t xml:space="preserve">The </w:t>
      </w:r>
      <w:bookmarkStart w:id="22" w:name="_DV_M15"/>
      <w:bookmarkEnd w:id="21"/>
      <w:bookmarkEnd w:id="22"/>
      <w:r w:rsidRPr="004D30FD">
        <w:rPr>
          <w:rFonts w:ascii="Times New Roman" w:hAnsi="Times New Roman"/>
          <w:i/>
          <w:sz w:val="26"/>
          <w:szCs w:val="26"/>
        </w:rPr>
        <w:t>Immediate Family</w:t>
      </w:r>
      <w:r w:rsidRPr="004D30FD">
        <w:rPr>
          <w:rFonts w:ascii="Times New Roman" w:hAnsi="Times New Roman"/>
          <w:sz w:val="26"/>
          <w:szCs w:val="26"/>
        </w:rPr>
        <w:t xml:space="preserve">, which also serves as the follow-up to his acclaimed feature </w:t>
      </w:r>
      <w:r w:rsidRPr="004D30FD">
        <w:rPr>
          <w:rFonts w:ascii="Times New Roman" w:hAnsi="Times New Roman"/>
          <w:i/>
          <w:sz w:val="26"/>
          <w:szCs w:val="26"/>
        </w:rPr>
        <w:t>The Wrecking Crew</w:t>
      </w:r>
      <w:r w:rsidRPr="004D30FD">
        <w:rPr>
          <w:rFonts w:ascii="Times New Roman" w:hAnsi="Times New Roman"/>
          <w:sz w:val="26"/>
          <w:szCs w:val="26"/>
        </w:rPr>
        <w:t xml:space="preserve">, which spotlighted an earlier group of Los Angeles studio pros. </w:t>
      </w:r>
    </w:p>
    <w:p w14:paraId="177A991E" w14:textId="77777777" w:rsidR="004D30FD" w:rsidRPr="004D30FD" w:rsidRDefault="004D30FD" w:rsidP="004D30FD">
      <w:pPr>
        <w:widowControl/>
        <w:rPr>
          <w:rFonts w:ascii="Times New Roman" w:hAnsi="Times New Roman"/>
          <w:sz w:val="26"/>
          <w:szCs w:val="26"/>
        </w:rPr>
      </w:pPr>
    </w:p>
    <w:p w14:paraId="5550D0D0" w14:textId="77777777" w:rsidR="004D30FD" w:rsidRPr="004D30FD" w:rsidRDefault="004D30FD" w:rsidP="004D30FD">
      <w:pPr>
        <w:widowControl/>
        <w:rPr>
          <w:rFonts w:ascii="Times New Roman" w:hAnsi="Times New Roman"/>
          <w:sz w:val="26"/>
          <w:szCs w:val="26"/>
        </w:rPr>
      </w:pPr>
      <w:bookmarkStart w:id="23" w:name="_DV_M16"/>
      <w:bookmarkEnd w:id="23"/>
      <w:r w:rsidRPr="004D30FD">
        <w:rPr>
          <w:rFonts w:ascii="Times New Roman" w:hAnsi="Times New Roman"/>
          <w:sz w:val="26"/>
          <w:szCs w:val="26"/>
        </w:rPr>
        <w:t>Visit The Immediate Family online:</w:t>
      </w:r>
    </w:p>
    <w:p w14:paraId="1867AF41" w14:textId="77777777" w:rsidR="004D30FD" w:rsidRPr="004D30FD" w:rsidRDefault="004D30FD" w:rsidP="004D30FD">
      <w:pPr>
        <w:widowControl/>
        <w:rPr>
          <w:rFonts w:ascii="Times New Roman" w:hAnsi="Times New Roman"/>
          <w:sz w:val="26"/>
          <w:szCs w:val="26"/>
        </w:rPr>
      </w:pPr>
      <w:bookmarkStart w:id="24" w:name="_DV_M17"/>
      <w:bookmarkEnd w:id="24"/>
      <w:r w:rsidRPr="004D30FD">
        <w:rPr>
          <w:rFonts w:ascii="Times New Roman" w:hAnsi="Times New Roman"/>
          <w:b/>
          <w:sz w:val="26"/>
          <w:szCs w:val="26"/>
        </w:rPr>
        <w:t xml:space="preserve">Facebook: </w:t>
      </w:r>
      <w:hyperlink r:id="rId8" w:history="1">
        <w:r w:rsidRPr="004D30FD">
          <w:rPr>
            <w:rStyle w:val="Hyperlink"/>
            <w:rFonts w:ascii="Times New Roman" w:hAnsi="Times New Roman"/>
            <w:sz w:val="26"/>
            <w:szCs w:val="26"/>
          </w:rPr>
          <w:t>https://www.facebook.com/TheImmedFamily</w:t>
        </w:r>
      </w:hyperlink>
      <w:bookmarkStart w:id="25" w:name="_DV_M18"/>
      <w:bookmarkEnd w:id="25"/>
      <w:r w:rsidRPr="004D30FD">
        <w:rPr>
          <w:rFonts w:ascii="Times New Roman" w:hAnsi="Times New Roman"/>
          <w:sz w:val="26"/>
          <w:szCs w:val="26"/>
        </w:rPr>
        <w:br/>
      </w:r>
      <w:r w:rsidRPr="004D30FD">
        <w:rPr>
          <w:rFonts w:ascii="Times New Roman" w:hAnsi="Times New Roman"/>
          <w:b/>
          <w:sz w:val="26"/>
          <w:szCs w:val="26"/>
        </w:rPr>
        <w:t xml:space="preserve">Twitter: </w:t>
      </w:r>
      <w:hyperlink r:id="rId9" w:history="1">
        <w:r w:rsidRPr="004D30FD">
          <w:rPr>
            <w:rStyle w:val="Hyperlink"/>
            <w:rFonts w:ascii="Times New Roman" w:hAnsi="Times New Roman"/>
            <w:sz w:val="26"/>
            <w:szCs w:val="26"/>
          </w:rPr>
          <w:t>https://twitter.com/TheImmedFamily</w:t>
        </w:r>
      </w:hyperlink>
      <w:bookmarkStart w:id="26" w:name="_DV_M19"/>
      <w:bookmarkEnd w:id="26"/>
      <w:r w:rsidRPr="004D30FD">
        <w:rPr>
          <w:rFonts w:ascii="Times New Roman" w:hAnsi="Times New Roman"/>
          <w:sz w:val="26"/>
          <w:szCs w:val="26"/>
        </w:rPr>
        <w:br/>
      </w:r>
      <w:r w:rsidRPr="004D30FD">
        <w:rPr>
          <w:rFonts w:ascii="Times New Roman" w:hAnsi="Times New Roman"/>
          <w:b/>
          <w:sz w:val="26"/>
          <w:szCs w:val="26"/>
        </w:rPr>
        <w:t xml:space="preserve">Instagram: </w:t>
      </w:r>
      <w:hyperlink r:id="rId10" w:history="1">
        <w:r w:rsidRPr="004D30FD">
          <w:rPr>
            <w:rStyle w:val="Hyperlink"/>
            <w:rFonts w:ascii="Times New Roman" w:hAnsi="Times New Roman"/>
            <w:sz w:val="26"/>
            <w:szCs w:val="26"/>
          </w:rPr>
          <w:t>https://www.instagram.com/theimmedfamily/</w:t>
        </w:r>
      </w:hyperlink>
    </w:p>
    <w:p w14:paraId="5CBB1579" w14:textId="77777777" w:rsidR="004D30FD" w:rsidRPr="004D30FD" w:rsidRDefault="004D30FD" w:rsidP="004D30FD">
      <w:pPr>
        <w:widowControl/>
        <w:rPr>
          <w:rFonts w:ascii="Times New Roman" w:hAnsi="Times New Roman"/>
          <w:sz w:val="26"/>
          <w:szCs w:val="26"/>
        </w:rPr>
      </w:pPr>
    </w:p>
    <w:p w14:paraId="10339A07" w14:textId="77777777" w:rsidR="004D30FD" w:rsidRPr="004D30FD" w:rsidRDefault="004D30FD" w:rsidP="004D30FD">
      <w:pPr>
        <w:widowControl/>
        <w:rPr>
          <w:rFonts w:ascii="Times New Roman" w:hAnsi="Times New Roman"/>
          <w:sz w:val="26"/>
          <w:szCs w:val="26"/>
        </w:rPr>
      </w:pPr>
      <w:bookmarkStart w:id="27" w:name="_DV_M20"/>
      <w:bookmarkEnd w:id="27"/>
      <w:r w:rsidRPr="004D30FD">
        <w:rPr>
          <w:rFonts w:ascii="Times New Roman" w:hAnsi="Times New Roman"/>
          <w:sz w:val="26"/>
          <w:szCs w:val="26"/>
        </w:rPr>
        <w:t xml:space="preserve">View EPK here: </w:t>
      </w:r>
      <w:hyperlink r:id="rId11" w:history="1">
        <w:r w:rsidRPr="004D30FD">
          <w:rPr>
            <w:rStyle w:val="Hyperlink"/>
            <w:rFonts w:ascii="Times New Roman" w:hAnsi="Times New Roman"/>
            <w:sz w:val="26"/>
            <w:szCs w:val="26"/>
          </w:rPr>
          <w:t>http://bit.ly/2LJHbzP</w:t>
        </w:r>
      </w:hyperlink>
    </w:p>
    <w:p w14:paraId="26A8B491" w14:textId="77777777" w:rsidR="004D30FD" w:rsidRPr="004D30FD" w:rsidRDefault="004D30FD" w:rsidP="004D30FD">
      <w:pPr>
        <w:widowControl/>
        <w:rPr>
          <w:rFonts w:ascii="Times New Roman" w:hAnsi="Times New Roman"/>
          <w:sz w:val="26"/>
          <w:szCs w:val="26"/>
        </w:rPr>
      </w:pPr>
      <w:bookmarkStart w:id="28" w:name="_DV_M21"/>
      <w:bookmarkEnd w:id="28"/>
      <w:r w:rsidRPr="004D30FD">
        <w:rPr>
          <w:rFonts w:ascii="Times New Roman" w:hAnsi="Times New Roman"/>
          <w:b/>
          <w:sz w:val="26"/>
          <w:szCs w:val="26"/>
        </w:rPr>
        <w:lastRenderedPageBreak/>
        <w:t xml:space="preserve">Immediate Family documentary Facebook page: </w:t>
      </w:r>
      <w:hyperlink r:id="rId12" w:history="1">
        <w:r w:rsidRPr="004D30FD">
          <w:rPr>
            <w:rStyle w:val="Hyperlink"/>
            <w:rFonts w:ascii="Times New Roman" w:hAnsi="Times New Roman"/>
            <w:sz w:val="26"/>
            <w:szCs w:val="26"/>
          </w:rPr>
          <w:t>https://www.facebook.com/immediatefamilyfilm/</w:t>
        </w:r>
      </w:hyperlink>
    </w:p>
    <w:p w14:paraId="3123F718" w14:textId="77777777" w:rsidR="004D30FD" w:rsidRPr="004D30FD" w:rsidRDefault="004D30FD" w:rsidP="004D30FD">
      <w:pPr>
        <w:widowControl/>
        <w:rPr>
          <w:rFonts w:ascii="Times New Roman" w:hAnsi="Times New Roman"/>
          <w:sz w:val="26"/>
          <w:szCs w:val="26"/>
        </w:rPr>
      </w:pPr>
    </w:p>
    <w:p w14:paraId="4BCB1415" w14:textId="77777777" w:rsidR="004D30FD" w:rsidRPr="004D30FD" w:rsidRDefault="004D30FD" w:rsidP="004D30FD">
      <w:pPr>
        <w:widowControl/>
        <w:rPr>
          <w:rFonts w:ascii="Times New Roman" w:hAnsi="Times New Roman"/>
          <w:b/>
          <w:sz w:val="26"/>
          <w:szCs w:val="26"/>
        </w:rPr>
      </w:pPr>
      <w:bookmarkStart w:id="29" w:name="_DV_M22"/>
      <w:bookmarkEnd w:id="29"/>
      <w:r w:rsidRPr="004D30FD">
        <w:rPr>
          <w:rFonts w:ascii="Times New Roman" w:hAnsi="Times New Roman"/>
          <w:b/>
          <w:sz w:val="26"/>
          <w:szCs w:val="26"/>
        </w:rPr>
        <w:br/>
        <w:t xml:space="preserve">About Quarto Valley Records </w:t>
      </w:r>
    </w:p>
    <w:p w14:paraId="48CE4497" w14:textId="77777777" w:rsidR="004D30FD" w:rsidRPr="004D30FD" w:rsidRDefault="004D30FD" w:rsidP="004D30FD">
      <w:pPr>
        <w:widowControl/>
        <w:rPr>
          <w:rFonts w:ascii="Times New Roman" w:hAnsi="Times New Roman"/>
          <w:sz w:val="26"/>
          <w:szCs w:val="26"/>
        </w:rPr>
      </w:pPr>
      <w:bookmarkStart w:id="30" w:name="_DV_M23"/>
      <w:bookmarkEnd w:id="30"/>
      <w:r w:rsidRPr="004D30FD">
        <w:rPr>
          <w:rFonts w:ascii="Times New Roman" w:hAnsi="Times New Roman"/>
          <w:sz w:val="26"/>
          <w:szCs w:val="26"/>
        </w:rPr>
        <w:t>Founded by tech entrepreneur Bruce Quarto, the California-based independent label Quarto Valley Records represents the diverse genres of Icons, Rock, Blues and Jazz along with an impressive roster of legacy artists and emerging talent including Paul Rodgers, Savoy Brown, Edgar Winter, Deborah Bonham, The Immediate Family</w:t>
      </w:r>
      <w:r w:rsidRPr="004D30FD">
        <w:rPr>
          <w:rFonts w:ascii="Times New Roman" w:hAnsi="Times New Roman"/>
          <w:b/>
          <w:sz w:val="26"/>
          <w:szCs w:val="26"/>
        </w:rPr>
        <w:t>,</w:t>
      </w:r>
      <w:r w:rsidRPr="004D30FD">
        <w:rPr>
          <w:rFonts w:ascii="Times New Roman" w:hAnsi="Times New Roman"/>
          <w:sz w:val="26"/>
          <w:szCs w:val="26"/>
        </w:rPr>
        <w:t xml:space="preserve"> Narada Michael Walden, Denny Seiwell, Richard T. Bear, Texas Scratch and Dominic Quarto.</w:t>
      </w:r>
    </w:p>
    <w:p w14:paraId="2C2A4254" w14:textId="77777777" w:rsidR="004D30FD" w:rsidRPr="004D30FD" w:rsidRDefault="004D30FD" w:rsidP="004D30FD">
      <w:pPr>
        <w:widowControl/>
        <w:rPr>
          <w:rFonts w:ascii="Times New Roman" w:hAnsi="Times New Roman"/>
          <w:sz w:val="26"/>
          <w:szCs w:val="26"/>
        </w:rPr>
      </w:pPr>
    </w:p>
    <w:p w14:paraId="6C3F5273" w14:textId="77777777" w:rsidR="004D30FD" w:rsidRPr="004D30FD" w:rsidRDefault="004D30FD" w:rsidP="004D30FD">
      <w:pPr>
        <w:widowControl/>
        <w:rPr>
          <w:rFonts w:ascii="Times New Roman" w:hAnsi="Times New Roman"/>
          <w:b/>
          <w:sz w:val="26"/>
          <w:szCs w:val="26"/>
        </w:rPr>
      </w:pPr>
      <w:bookmarkStart w:id="31" w:name="_DV_M24"/>
      <w:bookmarkEnd w:id="31"/>
      <w:r w:rsidRPr="004D30FD">
        <w:rPr>
          <w:rFonts w:ascii="Times New Roman" w:hAnsi="Times New Roman"/>
          <w:b/>
          <w:sz w:val="26"/>
          <w:szCs w:val="26"/>
        </w:rPr>
        <w:t>About The Immediate Family</w:t>
      </w:r>
    </w:p>
    <w:p w14:paraId="544AFFFC" w14:textId="77777777" w:rsidR="004D30FD" w:rsidRPr="004D30FD" w:rsidRDefault="004D30FD" w:rsidP="004D30FD">
      <w:pPr>
        <w:widowControl/>
        <w:rPr>
          <w:rFonts w:ascii="Times New Roman" w:hAnsi="Times New Roman"/>
          <w:sz w:val="26"/>
          <w:szCs w:val="26"/>
        </w:rPr>
      </w:pPr>
      <w:bookmarkStart w:id="32" w:name="_DV_M25"/>
      <w:bookmarkEnd w:id="32"/>
      <w:r w:rsidRPr="004D30FD">
        <w:rPr>
          <w:rFonts w:ascii="Times New Roman" w:hAnsi="Times New Roman"/>
          <w:sz w:val="26"/>
          <w:szCs w:val="26"/>
        </w:rPr>
        <w:t xml:space="preserve">The Immediate Family (the modern iteration of a legendary studio ensemble known as “The Section”) is a rock and roll band composed of five of the most recorded, respected and sought-after players in modern music: Danny Kortchmar (guitar and vocals), Waddy Wachtel (guitar and vocals), Leland Sklar (bass), Russ Kunkel (drums) and Steve Postell (guitar and vocals). Frequent collaborators both in the studio and on-stage since the early 70s, their work can be heard on albums from Jackson Browne, James Taylor, Linda Ronstadt, Stevie Nicks, Keith Richards, Warren Zevon, Graham Nash, David Crosby and many, many more. Kortchmar, Sklar and Kunkel made up three-quarters of The Section, best known for both their studio and live work in support of some of the top selling singer/songwriters and solo singers in the history of music, as well as their own acclaimed instrumental albums. </w:t>
      </w:r>
      <w:bookmarkStart w:id="33" w:name="_DV_M27"/>
      <w:bookmarkEnd w:id="33"/>
      <w:proofErr w:type="gramStart"/>
      <w:r w:rsidRPr="004D30FD">
        <w:rPr>
          <w:rFonts w:ascii="Times New Roman" w:hAnsi="Times New Roman"/>
          <w:sz w:val="26"/>
          <w:szCs w:val="26"/>
        </w:rPr>
        <w:t>They were later joined by Wachtel</w:t>
      </w:r>
      <w:bookmarkStart w:id="34" w:name="_DV_M28"/>
      <w:bookmarkEnd w:id="34"/>
      <w:proofErr w:type="gramEnd"/>
      <w:r w:rsidRPr="004D30FD">
        <w:rPr>
          <w:rFonts w:ascii="Times New Roman" w:hAnsi="Times New Roman"/>
          <w:sz w:val="26"/>
          <w:szCs w:val="26"/>
        </w:rPr>
        <w:t xml:space="preserve">. Collectively, </w:t>
      </w:r>
      <w:bookmarkStart w:id="35" w:name="_DV_C23"/>
      <w:r w:rsidRPr="004D30FD">
        <w:rPr>
          <w:rFonts w:ascii="Times New Roman" w:hAnsi="Times New Roman"/>
          <w:sz w:val="26"/>
          <w:szCs w:val="26"/>
        </w:rPr>
        <w:t>the band members</w:t>
      </w:r>
      <w:bookmarkStart w:id="36" w:name="_DV_M29"/>
      <w:bookmarkEnd w:id="35"/>
      <w:bookmarkEnd w:id="36"/>
      <w:r w:rsidRPr="004D30FD">
        <w:rPr>
          <w:rFonts w:ascii="Times New Roman" w:hAnsi="Times New Roman"/>
          <w:sz w:val="26"/>
          <w:szCs w:val="26"/>
        </w:rPr>
        <w:t xml:space="preserve"> helped define the sound of a generation.</w:t>
      </w:r>
    </w:p>
    <w:p w14:paraId="5C4B4A46" w14:textId="77777777" w:rsidR="004D30FD" w:rsidRPr="004D30FD" w:rsidRDefault="004D30FD" w:rsidP="004D30FD">
      <w:pPr>
        <w:widowControl/>
        <w:rPr>
          <w:rFonts w:ascii="Times New Roman" w:hAnsi="Times New Roman"/>
          <w:sz w:val="26"/>
          <w:szCs w:val="26"/>
        </w:rPr>
      </w:pPr>
    </w:p>
    <w:p w14:paraId="4F6D5691" w14:textId="77777777" w:rsidR="004D30FD" w:rsidRPr="004D30FD" w:rsidRDefault="004D30FD" w:rsidP="004D30FD">
      <w:pPr>
        <w:widowControl/>
        <w:rPr>
          <w:rFonts w:ascii="Times New Roman" w:hAnsi="Times New Roman"/>
          <w:sz w:val="26"/>
          <w:szCs w:val="26"/>
        </w:rPr>
      </w:pPr>
      <w:bookmarkStart w:id="37" w:name="_DV_M30"/>
      <w:bookmarkEnd w:id="37"/>
      <w:r w:rsidRPr="004D30FD">
        <w:rPr>
          <w:rFonts w:ascii="Times New Roman" w:hAnsi="Times New Roman"/>
          <w:sz w:val="26"/>
          <w:szCs w:val="26"/>
        </w:rPr>
        <w:t xml:space="preserve">Danny Kortchmar’s credits as guitarist, producer, songwriter, and session musician include work with James Taylor, Don Henley, Carole King, Linda Ronstadt, and Jackson Browne, among many others. As a songwriter, Kortchmar has both written alone or collaborated with numerous artists, penning </w:t>
      </w:r>
      <w:bookmarkStart w:id="38" w:name="_DV_C24"/>
      <w:r w:rsidRPr="004D30FD">
        <w:rPr>
          <w:rFonts w:ascii="Times New Roman" w:hAnsi="Times New Roman"/>
          <w:sz w:val="26"/>
          <w:szCs w:val="26"/>
        </w:rPr>
        <w:t xml:space="preserve">such </w:t>
      </w:r>
      <w:bookmarkStart w:id="39" w:name="_DV_M31"/>
      <w:bookmarkEnd w:id="38"/>
      <w:bookmarkEnd w:id="39"/>
      <w:r w:rsidRPr="004D30FD">
        <w:rPr>
          <w:rFonts w:ascii="Times New Roman" w:hAnsi="Times New Roman"/>
          <w:sz w:val="26"/>
          <w:szCs w:val="26"/>
        </w:rPr>
        <w:t xml:space="preserve">indelible tracks </w:t>
      </w:r>
      <w:bookmarkStart w:id="40" w:name="_DV_M32"/>
      <w:bookmarkEnd w:id="40"/>
      <w:r w:rsidRPr="004D30FD">
        <w:rPr>
          <w:rFonts w:ascii="Times New Roman" w:hAnsi="Times New Roman"/>
          <w:sz w:val="26"/>
          <w:szCs w:val="26"/>
        </w:rPr>
        <w:t>as Don Henley’s “Dirty Laundry,” “All She Wants to Do Is Dance,” and “New York Minute</w:t>
      </w:r>
      <w:bookmarkStart w:id="41" w:name="_DV_C26"/>
      <w:r w:rsidRPr="004D30FD">
        <w:rPr>
          <w:rFonts w:ascii="Times New Roman" w:hAnsi="Times New Roman"/>
          <w:sz w:val="26"/>
          <w:szCs w:val="26"/>
        </w:rPr>
        <w:t xml:space="preserve">,” </w:t>
      </w:r>
      <w:bookmarkStart w:id="42" w:name="_DV_M34"/>
      <w:bookmarkEnd w:id="41"/>
      <w:bookmarkEnd w:id="42"/>
      <w:r w:rsidRPr="004D30FD">
        <w:rPr>
          <w:rFonts w:ascii="Times New Roman" w:hAnsi="Times New Roman"/>
          <w:sz w:val="26"/>
          <w:szCs w:val="26"/>
        </w:rPr>
        <w:t xml:space="preserve">as well as Jackson Browne’s “Somebody’s Baby” and “Shaky Town,” to name </w:t>
      </w:r>
      <w:bookmarkStart w:id="43" w:name="_DV_C28"/>
      <w:r w:rsidRPr="004D30FD">
        <w:rPr>
          <w:rFonts w:ascii="Times New Roman" w:hAnsi="Times New Roman"/>
          <w:sz w:val="26"/>
          <w:szCs w:val="26"/>
        </w:rPr>
        <w:t>just</w:t>
      </w:r>
      <w:r w:rsidRPr="004D30FD">
        <w:rPr>
          <w:rFonts w:ascii="Times New Roman" w:hAnsi="Times New Roman"/>
          <w:sz w:val="26"/>
          <w:szCs w:val="26"/>
          <w:u w:val="double"/>
        </w:rPr>
        <w:t xml:space="preserve"> </w:t>
      </w:r>
      <w:bookmarkStart w:id="44" w:name="_DV_M35"/>
      <w:bookmarkEnd w:id="43"/>
      <w:bookmarkEnd w:id="44"/>
      <w:r w:rsidRPr="004D30FD">
        <w:rPr>
          <w:rFonts w:ascii="Times New Roman" w:hAnsi="Times New Roman"/>
          <w:sz w:val="26"/>
          <w:szCs w:val="26"/>
        </w:rPr>
        <w:t xml:space="preserve">a few. </w:t>
      </w:r>
    </w:p>
    <w:p w14:paraId="309ECB2C" w14:textId="77777777" w:rsidR="004D30FD" w:rsidRPr="004D30FD" w:rsidRDefault="004D30FD" w:rsidP="004D30FD">
      <w:pPr>
        <w:widowControl/>
        <w:rPr>
          <w:rFonts w:ascii="Times New Roman" w:hAnsi="Times New Roman"/>
          <w:sz w:val="26"/>
          <w:szCs w:val="26"/>
        </w:rPr>
      </w:pPr>
    </w:p>
    <w:p w14:paraId="56E5304C" w14:textId="77777777" w:rsidR="004D30FD" w:rsidRPr="004D30FD" w:rsidRDefault="004D30FD" w:rsidP="004D30FD">
      <w:pPr>
        <w:widowControl/>
        <w:rPr>
          <w:rFonts w:ascii="Times New Roman" w:hAnsi="Times New Roman"/>
          <w:sz w:val="26"/>
          <w:szCs w:val="26"/>
        </w:rPr>
      </w:pPr>
      <w:bookmarkStart w:id="45" w:name="_DV_M36"/>
      <w:bookmarkEnd w:id="45"/>
      <w:r w:rsidRPr="004D30FD">
        <w:rPr>
          <w:rFonts w:ascii="Times New Roman" w:hAnsi="Times New Roman"/>
          <w:sz w:val="26"/>
          <w:szCs w:val="26"/>
        </w:rPr>
        <w:t xml:space="preserve">Legendary guitarist, producer and songwriter Waddy Wachtel has played with many of the same artists as Kortchmar, as well as artists like the Rolling Stones, Keith Richards, Stevie Nicks, Bryan Ferry and the late Warren Zevon, with whom he co-wrote and produced a number of hit songs including “Werewolves of London,” which The Immediate Family has included in their </w:t>
      </w:r>
      <w:bookmarkStart w:id="46" w:name="_DV_C29"/>
      <w:r w:rsidRPr="004D30FD">
        <w:rPr>
          <w:rFonts w:ascii="Times New Roman" w:hAnsi="Times New Roman"/>
          <w:sz w:val="26"/>
          <w:szCs w:val="26"/>
        </w:rPr>
        <w:t xml:space="preserve">current </w:t>
      </w:r>
      <w:bookmarkStart w:id="47" w:name="_DV_M37"/>
      <w:bookmarkEnd w:id="46"/>
      <w:bookmarkEnd w:id="47"/>
      <w:r w:rsidRPr="004D30FD">
        <w:rPr>
          <w:rFonts w:ascii="Times New Roman" w:hAnsi="Times New Roman"/>
          <w:sz w:val="26"/>
          <w:szCs w:val="26"/>
        </w:rPr>
        <w:t>set list. Wachtel’s production work includes Bryan Ferry and The Church</w:t>
      </w:r>
      <w:bookmarkStart w:id="48" w:name="_DV_C30"/>
      <w:r w:rsidRPr="004D30FD">
        <w:rPr>
          <w:rFonts w:ascii="Times New Roman" w:hAnsi="Times New Roman"/>
          <w:sz w:val="26"/>
          <w:szCs w:val="26"/>
        </w:rPr>
        <w:t>, and numerous film scores</w:t>
      </w:r>
      <w:bookmarkStart w:id="49" w:name="_DV_M38"/>
      <w:bookmarkEnd w:id="48"/>
      <w:bookmarkEnd w:id="49"/>
      <w:r w:rsidRPr="004D30FD">
        <w:rPr>
          <w:rFonts w:ascii="Times New Roman" w:hAnsi="Times New Roman"/>
          <w:sz w:val="26"/>
          <w:szCs w:val="26"/>
        </w:rPr>
        <w:t xml:space="preserve">. </w:t>
      </w:r>
    </w:p>
    <w:p w14:paraId="317AC13B" w14:textId="77777777" w:rsidR="004D30FD" w:rsidRPr="004D30FD" w:rsidRDefault="004D30FD" w:rsidP="004D30FD">
      <w:pPr>
        <w:widowControl/>
        <w:rPr>
          <w:rFonts w:ascii="Times New Roman" w:hAnsi="Times New Roman"/>
          <w:sz w:val="26"/>
          <w:szCs w:val="26"/>
        </w:rPr>
      </w:pPr>
    </w:p>
    <w:p w14:paraId="4D53C44F" w14:textId="77777777" w:rsidR="004D30FD" w:rsidRPr="004D30FD" w:rsidRDefault="004D30FD" w:rsidP="004D30FD">
      <w:pPr>
        <w:widowControl/>
        <w:rPr>
          <w:rFonts w:ascii="Times New Roman" w:hAnsi="Times New Roman"/>
          <w:sz w:val="26"/>
          <w:szCs w:val="26"/>
        </w:rPr>
      </w:pPr>
      <w:bookmarkStart w:id="50" w:name="_DV_M39"/>
      <w:bookmarkEnd w:id="50"/>
      <w:r w:rsidRPr="004D30FD">
        <w:rPr>
          <w:rFonts w:ascii="Times New Roman" w:hAnsi="Times New Roman"/>
          <w:sz w:val="26"/>
          <w:szCs w:val="26"/>
        </w:rPr>
        <w:t xml:space="preserve">Leland Sklar has performed in the studio and on tour with </w:t>
      </w:r>
      <w:bookmarkStart w:id="51" w:name="_DV_C31"/>
      <w:r w:rsidRPr="004D30FD">
        <w:rPr>
          <w:rFonts w:ascii="Times New Roman" w:hAnsi="Times New Roman"/>
          <w:sz w:val="26"/>
          <w:szCs w:val="26"/>
        </w:rPr>
        <w:t>such artists as</w:t>
      </w:r>
      <w:r w:rsidRPr="004D30FD">
        <w:rPr>
          <w:rFonts w:ascii="Times New Roman" w:hAnsi="Times New Roman"/>
          <w:sz w:val="26"/>
          <w:szCs w:val="26"/>
          <w:u w:val="double"/>
        </w:rPr>
        <w:t xml:space="preserve"> </w:t>
      </w:r>
      <w:bookmarkStart w:id="52" w:name="_DV_M40"/>
      <w:bookmarkEnd w:id="51"/>
      <w:bookmarkEnd w:id="52"/>
      <w:r w:rsidRPr="004D30FD">
        <w:rPr>
          <w:rFonts w:ascii="Times New Roman" w:hAnsi="Times New Roman"/>
          <w:sz w:val="26"/>
          <w:szCs w:val="26"/>
        </w:rPr>
        <w:t>Phil Collins, James Taylor, Toto and Billy Cobham</w:t>
      </w:r>
      <w:bookmarkStart w:id="53" w:name="_DV_M41"/>
      <w:bookmarkEnd w:id="53"/>
      <w:r w:rsidRPr="004D30FD">
        <w:rPr>
          <w:rFonts w:ascii="Times New Roman" w:hAnsi="Times New Roman"/>
          <w:sz w:val="26"/>
          <w:szCs w:val="26"/>
        </w:rPr>
        <w:t xml:space="preserve">. Actually, Sklar has the most </w:t>
      </w:r>
      <w:bookmarkStart w:id="54" w:name="_DV_C33"/>
      <w:r w:rsidRPr="004D30FD">
        <w:rPr>
          <w:rFonts w:ascii="Times New Roman" w:hAnsi="Times New Roman"/>
          <w:sz w:val="26"/>
          <w:szCs w:val="26"/>
        </w:rPr>
        <w:t xml:space="preserve">recording </w:t>
      </w:r>
      <w:bookmarkStart w:id="55" w:name="_DV_M42"/>
      <w:bookmarkEnd w:id="54"/>
      <w:bookmarkEnd w:id="55"/>
      <w:r w:rsidRPr="004D30FD">
        <w:rPr>
          <w:rFonts w:ascii="Times New Roman" w:hAnsi="Times New Roman"/>
          <w:sz w:val="26"/>
          <w:szCs w:val="26"/>
        </w:rPr>
        <w:t xml:space="preserve">credits of any of the members of The Immediate Family, having worked on over 2,600 albums. </w:t>
      </w:r>
    </w:p>
    <w:p w14:paraId="219ED64E" w14:textId="77777777" w:rsidR="004D30FD" w:rsidRPr="004D30FD" w:rsidRDefault="004D30FD" w:rsidP="004D30FD">
      <w:pPr>
        <w:widowControl/>
        <w:rPr>
          <w:rFonts w:ascii="Times New Roman" w:hAnsi="Times New Roman"/>
          <w:sz w:val="26"/>
          <w:szCs w:val="26"/>
        </w:rPr>
      </w:pPr>
    </w:p>
    <w:p w14:paraId="65902C60" w14:textId="77777777" w:rsidR="004D30FD" w:rsidRPr="004D30FD" w:rsidRDefault="004D30FD" w:rsidP="004D30FD">
      <w:pPr>
        <w:widowControl/>
        <w:rPr>
          <w:rFonts w:ascii="Times New Roman" w:hAnsi="Times New Roman"/>
          <w:sz w:val="26"/>
          <w:szCs w:val="26"/>
        </w:rPr>
      </w:pPr>
      <w:bookmarkStart w:id="56" w:name="_DV_M43"/>
      <w:bookmarkEnd w:id="56"/>
      <w:r w:rsidRPr="004D30FD">
        <w:rPr>
          <w:rFonts w:ascii="Times New Roman" w:hAnsi="Times New Roman"/>
          <w:sz w:val="26"/>
          <w:szCs w:val="26"/>
        </w:rPr>
        <w:t xml:space="preserve">Russ Kunkel’s credits include Jackson Browne, James Taylor, Carly Simon and dozens more. He has created and co-produced film scores for Mike Nichols’ </w:t>
      </w:r>
      <w:r w:rsidRPr="004D30FD">
        <w:rPr>
          <w:rFonts w:ascii="Times New Roman" w:hAnsi="Times New Roman"/>
          <w:i/>
          <w:sz w:val="26"/>
          <w:szCs w:val="26"/>
        </w:rPr>
        <w:t>Heartburn</w:t>
      </w:r>
      <w:r w:rsidRPr="004D30FD">
        <w:rPr>
          <w:rFonts w:ascii="Times New Roman" w:hAnsi="Times New Roman"/>
          <w:sz w:val="26"/>
          <w:szCs w:val="26"/>
        </w:rPr>
        <w:t xml:space="preserve">, Joyce Chopra’s </w:t>
      </w:r>
      <w:r w:rsidRPr="004D30FD">
        <w:rPr>
          <w:rFonts w:ascii="Times New Roman" w:hAnsi="Times New Roman"/>
          <w:i/>
          <w:sz w:val="26"/>
          <w:szCs w:val="26"/>
        </w:rPr>
        <w:t>Smooth Talk</w:t>
      </w:r>
      <w:r w:rsidRPr="004D30FD">
        <w:rPr>
          <w:rFonts w:ascii="Times New Roman" w:hAnsi="Times New Roman"/>
          <w:sz w:val="26"/>
          <w:szCs w:val="26"/>
        </w:rPr>
        <w:t xml:space="preserve"> and New World Films’ </w:t>
      </w:r>
      <w:r w:rsidRPr="004D30FD">
        <w:rPr>
          <w:rFonts w:ascii="Times New Roman" w:hAnsi="Times New Roman"/>
          <w:i/>
          <w:sz w:val="26"/>
          <w:szCs w:val="26"/>
        </w:rPr>
        <w:t>Certain Fury</w:t>
      </w:r>
      <w:r w:rsidRPr="004D30FD">
        <w:rPr>
          <w:rFonts w:ascii="Times New Roman" w:hAnsi="Times New Roman"/>
          <w:sz w:val="26"/>
          <w:szCs w:val="26"/>
        </w:rPr>
        <w:t xml:space="preserve">. Production work includes Clannad, Jimmy Buffett, The Derek Trucks Band, Dan Fogelberg, Aaron Neville and others. </w:t>
      </w:r>
    </w:p>
    <w:p w14:paraId="670347FF" w14:textId="77777777" w:rsidR="004D30FD" w:rsidRPr="004D30FD" w:rsidRDefault="004D30FD" w:rsidP="004D30FD">
      <w:pPr>
        <w:widowControl/>
        <w:rPr>
          <w:rFonts w:ascii="Times New Roman" w:hAnsi="Times New Roman"/>
          <w:sz w:val="26"/>
          <w:szCs w:val="26"/>
        </w:rPr>
      </w:pPr>
    </w:p>
    <w:p w14:paraId="03EDFBC6" w14:textId="77777777" w:rsidR="004D30FD" w:rsidRPr="004D30FD" w:rsidRDefault="004D30FD" w:rsidP="004D30FD">
      <w:pPr>
        <w:widowControl/>
        <w:rPr>
          <w:rFonts w:ascii="Times New Roman" w:hAnsi="Times New Roman"/>
          <w:sz w:val="26"/>
          <w:szCs w:val="26"/>
        </w:rPr>
      </w:pPr>
      <w:bookmarkStart w:id="57" w:name="_DV_M44"/>
      <w:bookmarkEnd w:id="57"/>
      <w:r w:rsidRPr="004D30FD">
        <w:rPr>
          <w:rFonts w:ascii="Times New Roman" w:hAnsi="Times New Roman"/>
          <w:sz w:val="26"/>
          <w:szCs w:val="26"/>
        </w:rPr>
        <w:t xml:space="preserve">Postell is a seasoned touring and session player who has worked with David Crosby, Jennifer Warnes, Michael McDonald, John Oates, Robben Ford and many others. He also recorded and mixed the final </w:t>
      </w:r>
      <w:r w:rsidRPr="004D30FD">
        <w:rPr>
          <w:rFonts w:ascii="Times New Roman" w:hAnsi="Times New Roman"/>
          <w:sz w:val="26"/>
          <w:szCs w:val="26"/>
        </w:rPr>
        <w:lastRenderedPageBreak/>
        <w:t xml:space="preserve">performances of </w:t>
      </w:r>
      <w:bookmarkStart w:id="58" w:name="_DV_C34"/>
      <w:r w:rsidRPr="004D30FD">
        <w:rPr>
          <w:rFonts w:ascii="Times New Roman" w:hAnsi="Times New Roman"/>
          <w:sz w:val="26"/>
          <w:szCs w:val="26"/>
        </w:rPr>
        <w:t xml:space="preserve">legendary </w:t>
      </w:r>
      <w:bookmarkStart w:id="59" w:name="_DV_M45"/>
      <w:bookmarkEnd w:id="58"/>
      <w:bookmarkEnd w:id="59"/>
      <w:r w:rsidRPr="004D30FD">
        <w:rPr>
          <w:rFonts w:ascii="Times New Roman" w:hAnsi="Times New Roman"/>
          <w:sz w:val="26"/>
          <w:szCs w:val="26"/>
        </w:rPr>
        <w:t xml:space="preserve">Ravi Shankar. </w:t>
      </w:r>
      <w:bookmarkStart w:id="60" w:name="_DV_C35"/>
      <w:r w:rsidRPr="004D30FD">
        <w:rPr>
          <w:rFonts w:ascii="Times New Roman" w:hAnsi="Times New Roman"/>
          <w:sz w:val="26"/>
          <w:szCs w:val="26"/>
        </w:rPr>
        <w:t xml:space="preserve">Steve has released his own solo albums, including the critically acclaimed </w:t>
      </w:r>
      <w:r w:rsidRPr="004D30FD">
        <w:rPr>
          <w:rFonts w:ascii="Times New Roman" w:hAnsi="Times New Roman"/>
          <w:i/>
          <w:sz w:val="26"/>
          <w:szCs w:val="26"/>
        </w:rPr>
        <w:t>Time Still Knockin’</w:t>
      </w:r>
      <w:r w:rsidRPr="004D30FD">
        <w:rPr>
          <w:rFonts w:ascii="Times New Roman" w:hAnsi="Times New Roman"/>
          <w:sz w:val="26"/>
          <w:szCs w:val="26"/>
        </w:rPr>
        <w:t xml:space="preserve"> on Immergent Records.  </w:t>
      </w:r>
      <w:bookmarkEnd w:id="60"/>
    </w:p>
    <w:p w14:paraId="5BE09140" w14:textId="77777777" w:rsidR="004D30FD" w:rsidRPr="004D30FD" w:rsidRDefault="004D30FD" w:rsidP="004D30FD">
      <w:pPr>
        <w:widowControl/>
        <w:rPr>
          <w:rFonts w:ascii="Times New Roman" w:hAnsi="Times New Roman"/>
          <w:sz w:val="26"/>
          <w:szCs w:val="26"/>
        </w:rPr>
      </w:pPr>
      <w:r w:rsidRPr="004D30FD">
        <w:rPr>
          <w:rFonts w:ascii="Times New Roman" w:hAnsi="Times New Roman"/>
          <w:sz w:val="26"/>
          <w:szCs w:val="26"/>
        </w:rPr>
        <w:br/>
      </w:r>
    </w:p>
    <w:p w14:paraId="5131388A" w14:textId="77777777" w:rsidR="004D30FD" w:rsidRPr="004D30FD" w:rsidRDefault="004D30FD" w:rsidP="004D30FD">
      <w:pPr>
        <w:widowControl/>
        <w:rPr>
          <w:rFonts w:ascii="Times New Roman" w:hAnsi="Times New Roman"/>
          <w:sz w:val="26"/>
          <w:szCs w:val="26"/>
        </w:rPr>
      </w:pPr>
      <w:bookmarkStart w:id="61" w:name="_DV_M47"/>
      <w:bookmarkEnd w:id="61"/>
      <w:r w:rsidRPr="004D30FD">
        <w:rPr>
          <w:rFonts w:ascii="Times New Roman" w:hAnsi="Times New Roman"/>
          <w:sz w:val="26"/>
          <w:szCs w:val="26"/>
        </w:rPr>
        <w:t>The Immediate Family is signed with industry veterans David A. Helfant of Arpeggio Entertainment and Fred Croshal of Croshal Entertainment Group for personal management.</w:t>
      </w:r>
    </w:p>
    <w:p w14:paraId="6852DC60" w14:textId="77777777" w:rsidR="004D30FD" w:rsidRPr="004D30FD" w:rsidRDefault="004D30FD" w:rsidP="004D30FD">
      <w:pPr>
        <w:widowControl/>
        <w:rPr>
          <w:rFonts w:ascii="Times New Roman" w:hAnsi="Times New Roman"/>
          <w:sz w:val="26"/>
          <w:szCs w:val="26"/>
        </w:rPr>
      </w:pPr>
    </w:p>
    <w:p w14:paraId="4DDD2B56" w14:textId="77777777" w:rsidR="004D30FD" w:rsidRPr="004D30FD" w:rsidRDefault="004D30FD" w:rsidP="004D30FD">
      <w:pPr>
        <w:widowControl/>
        <w:rPr>
          <w:rFonts w:ascii="Times New Roman" w:hAnsi="Times New Roman"/>
          <w:sz w:val="26"/>
          <w:szCs w:val="26"/>
        </w:rPr>
      </w:pPr>
    </w:p>
    <w:p w14:paraId="38D461A0" w14:textId="77777777" w:rsidR="004D30FD" w:rsidRPr="004D30FD" w:rsidRDefault="004D30FD" w:rsidP="004D30FD">
      <w:pPr>
        <w:widowControl/>
        <w:rPr>
          <w:rFonts w:ascii="Times New Roman" w:hAnsi="Times New Roman"/>
          <w:sz w:val="26"/>
          <w:szCs w:val="26"/>
        </w:rPr>
      </w:pPr>
      <w:bookmarkStart w:id="62" w:name="_DV_M48"/>
      <w:bookmarkStart w:id="63" w:name="_DV_M49"/>
      <w:bookmarkEnd w:id="62"/>
      <w:bookmarkEnd w:id="63"/>
      <w:r w:rsidRPr="004D30FD">
        <w:rPr>
          <w:rFonts w:ascii="Times New Roman" w:hAnsi="Times New Roman"/>
          <w:sz w:val="26"/>
          <w:szCs w:val="26"/>
        </w:rPr>
        <w:t>Contact: Lisa Roy</w:t>
      </w:r>
    </w:p>
    <w:p w14:paraId="46B219BB" w14:textId="77777777" w:rsidR="004D30FD" w:rsidRPr="004D30FD" w:rsidRDefault="004D30FD" w:rsidP="004D30FD">
      <w:pPr>
        <w:widowControl/>
        <w:rPr>
          <w:rFonts w:ascii="Times New Roman" w:hAnsi="Times New Roman"/>
          <w:sz w:val="26"/>
          <w:szCs w:val="26"/>
        </w:rPr>
      </w:pPr>
      <w:r w:rsidRPr="004D30FD">
        <w:rPr>
          <w:rFonts w:ascii="Times New Roman" w:hAnsi="Times New Roman"/>
          <w:sz w:val="26"/>
          <w:szCs w:val="26"/>
        </w:rPr>
        <w:t>Rock + Roy Entertainment</w:t>
      </w:r>
    </w:p>
    <w:p w14:paraId="3991F646" w14:textId="77777777" w:rsidR="004D30FD" w:rsidRPr="004D30FD" w:rsidRDefault="004D30FD" w:rsidP="004D30FD">
      <w:pPr>
        <w:widowControl/>
        <w:rPr>
          <w:rFonts w:ascii="Times New Roman" w:hAnsi="Times New Roman"/>
          <w:sz w:val="26"/>
          <w:szCs w:val="26"/>
        </w:rPr>
      </w:pPr>
      <w:r w:rsidRPr="004D30FD">
        <w:rPr>
          <w:rFonts w:ascii="Times New Roman" w:hAnsi="Times New Roman"/>
          <w:sz w:val="26"/>
          <w:szCs w:val="26"/>
        </w:rPr>
        <w:t>310.463.1563</w:t>
      </w:r>
    </w:p>
    <w:p w14:paraId="2FA19F04" w14:textId="77777777" w:rsidR="004D30FD" w:rsidRPr="004D30FD" w:rsidRDefault="004D30FD" w:rsidP="004D30FD">
      <w:pPr>
        <w:widowControl/>
        <w:rPr>
          <w:rFonts w:ascii="Times New Roman" w:hAnsi="Times New Roman"/>
          <w:sz w:val="26"/>
          <w:szCs w:val="26"/>
        </w:rPr>
      </w:pPr>
      <w:hyperlink r:id="rId13" w:history="1">
        <w:r w:rsidRPr="004D30FD">
          <w:rPr>
            <w:rStyle w:val="Hyperlink"/>
            <w:rFonts w:ascii="Times New Roman" w:hAnsi="Times New Roman"/>
            <w:sz w:val="26"/>
            <w:szCs w:val="26"/>
          </w:rPr>
          <w:t>lisaroyaudio@me.com</w:t>
        </w:r>
      </w:hyperlink>
      <w:r w:rsidRPr="004D30FD">
        <w:rPr>
          <w:rFonts w:ascii="Times New Roman" w:hAnsi="Times New Roman"/>
          <w:sz w:val="26"/>
          <w:szCs w:val="26"/>
        </w:rPr>
        <w:t xml:space="preserve"> </w:t>
      </w:r>
    </w:p>
    <w:p w14:paraId="665E3025" w14:textId="77777777" w:rsidR="004D30FD" w:rsidRPr="004D30FD" w:rsidRDefault="004D30FD" w:rsidP="004D30FD">
      <w:pPr>
        <w:widowControl/>
        <w:rPr>
          <w:rFonts w:ascii="Times New Roman" w:hAnsi="Times New Roman"/>
          <w:sz w:val="26"/>
          <w:szCs w:val="26"/>
        </w:rPr>
      </w:pPr>
    </w:p>
    <w:p w14:paraId="4669F786" w14:textId="77777777" w:rsidR="004D30FD" w:rsidRPr="004D30FD" w:rsidRDefault="004D30FD" w:rsidP="004D30FD">
      <w:pPr>
        <w:widowControl/>
        <w:rPr>
          <w:rFonts w:ascii="Times New Roman" w:hAnsi="Times New Roman"/>
          <w:sz w:val="26"/>
          <w:szCs w:val="26"/>
        </w:rPr>
      </w:pPr>
    </w:p>
    <w:p w14:paraId="6A49A1B9" w14:textId="77777777" w:rsidR="004D30FD" w:rsidRPr="004D30FD" w:rsidRDefault="004D30FD" w:rsidP="004D30FD">
      <w:pPr>
        <w:widowControl/>
        <w:rPr>
          <w:rFonts w:ascii="Times New Roman" w:hAnsi="Times New Roman"/>
          <w:sz w:val="26"/>
          <w:szCs w:val="26"/>
        </w:rPr>
      </w:pPr>
      <w:r w:rsidRPr="004D30FD">
        <w:rPr>
          <w:rFonts w:ascii="Times New Roman" w:hAnsi="Times New Roman"/>
          <w:sz w:val="26"/>
          <w:szCs w:val="26"/>
        </w:rPr>
        <w:t xml:space="preserve">Photo File 1: ImmediateFamily_QVR_Signing.jpg </w:t>
      </w:r>
    </w:p>
    <w:p w14:paraId="25CE3271" w14:textId="77777777" w:rsidR="004D30FD" w:rsidRPr="004D30FD" w:rsidRDefault="004D30FD" w:rsidP="004D30FD">
      <w:pPr>
        <w:widowControl/>
        <w:rPr>
          <w:rFonts w:ascii="Times New Roman" w:hAnsi="Times New Roman"/>
          <w:sz w:val="26"/>
          <w:szCs w:val="26"/>
        </w:rPr>
      </w:pPr>
      <w:bookmarkStart w:id="64" w:name="_DV_M50"/>
      <w:bookmarkEnd w:id="64"/>
      <w:r w:rsidRPr="004D30FD">
        <w:rPr>
          <w:rFonts w:ascii="Times New Roman" w:hAnsi="Times New Roman"/>
          <w:sz w:val="26"/>
          <w:szCs w:val="26"/>
        </w:rPr>
        <w:t xml:space="preserve">Photo Caption 1: The Immediate Family signs with Quarto Valley Records. Pictured left/foreground is Mike Carden, QVR’s Managing Director of Label Operations, with the members The Immediate Family L-R as follows: Leland Sklar, Waddy Wachtel, Danny Kortchmar, Russ Kunkel and Steve Postell. </w:t>
      </w:r>
    </w:p>
    <w:p w14:paraId="7271D2AB" w14:textId="77777777" w:rsidR="004D30FD" w:rsidRPr="004D30FD" w:rsidRDefault="004D30FD" w:rsidP="004D30FD">
      <w:pPr>
        <w:widowControl/>
        <w:rPr>
          <w:rFonts w:ascii="Times New Roman" w:hAnsi="Times New Roman"/>
          <w:sz w:val="26"/>
          <w:szCs w:val="26"/>
        </w:rPr>
      </w:pPr>
    </w:p>
    <w:p w14:paraId="13ABDE1D" w14:textId="77777777" w:rsidR="004D30FD" w:rsidRPr="004D30FD" w:rsidRDefault="004D30FD" w:rsidP="004D30FD">
      <w:pPr>
        <w:widowControl/>
        <w:rPr>
          <w:rFonts w:ascii="Times New Roman" w:hAnsi="Times New Roman"/>
          <w:sz w:val="26"/>
          <w:szCs w:val="26"/>
        </w:rPr>
      </w:pPr>
    </w:p>
    <w:p w14:paraId="4374B8E8" w14:textId="77777777" w:rsidR="004D30FD" w:rsidRPr="004D30FD" w:rsidRDefault="004D30FD" w:rsidP="004D30FD">
      <w:pPr>
        <w:widowControl/>
        <w:rPr>
          <w:rFonts w:ascii="Times New Roman" w:hAnsi="Times New Roman"/>
          <w:sz w:val="26"/>
          <w:szCs w:val="26"/>
        </w:rPr>
      </w:pPr>
    </w:p>
    <w:p w14:paraId="6FE662DC" w14:textId="77777777" w:rsidR="004D30FD" w:rsidRPr="004D30FD" w:rsidRDefault="004D30FD" w:rsidP="004D30FD">
      <w:pPr>
        <w:widowControl/>
        <w:rPr>
          <w:rFonts w:ascii="Times New Roman" w:hAnsi="Times New Roman"/>
          <w:sz w:val="26"/>
          <w:szCs w:val="26"/>
        </w:rPr>
      </w:pPr>
    </w:p>
    <w:p w14:paraId="746B962B" w14:textId="77777777" w:rsidR="004D30FD" w:rsidRPr="004D30FD" w:rsidRDefault="004D30FD" w:rsidP="004D30FD">
      <w:pPr>
        <w:widowControl/>
        <w:rPr>
          <w:rFonts w:ascii="Times New Roman" w:hAnsi="Times New Roman"/>
          <w:sz w:val="26"/>
          <w:szCs w:val="26"/>
        </w:rPr>
      </w:pPr>
    </w:p>
    <w:p w14:paraId="7EF13B9F" w14:textId="03C02BF2" w:rsidR="00BD3159" w:rsidRDefault="00BD3159" w:rsidP="004D30FD">
      <w:pPr>
        <w:widowControl/>
        <w:rPr>
          <w:rFonts w:ascii="Times New Roman" w:eastAsia="Arial Unicode MS" w:hAnsi="Times New Roman"/>
          <w:sz w:val="26"/>
          <w:szCs w:val="26"/>
        </w:rPr>
      </w:pPr>
      <w:bookmarkStart w:id="65" w:name="_GoBack"/>
      <w:bookmarkEnd w:id="65"/>
    </w:p>
    <w:p w14:paraId="07894631" w14:textId="77777777" w:rsidR="00BD3159" w:rsidRDefault="00BD3159">
      <w:pPr>
        <w:widowControl/>
        <w:rPr>
          <w:rFonts w:ascii="Times New Roman" w:hAnsi="Times New Roman"/>
          <w:sz w:val="26"/>
          <w:szCs w:val="26"/>
        </w:rPr>
      </w:pPr>
    </w:p>
    <w:sectPr w:rsidR="00BD3159" w:rsidSect="000824A9">
      <w:headerReference w:type="default" r:id="rId14"/>
      <w:footerReference w:type="default" r:id="rId15"/>
      <w:pgSz w:w="12240" w:h="15840"/>
      <w:pgMar w:top="288"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7ADD3" w14:textId="77777777" w:rsidR="002B3175" w:rsidRDefault="002B3175">
      <w:pPr>
        <w:widowControl/>
      </w:pPr>
      <w:r>
        <w:separator/>
      </w:r>
    </w:p>
  </w:endnote>
  <w:endnote w:type="continuationSeparator" w:id="0">
    <w:p w14:paraId="30FFB9E8" w14:textId="77777777" w:rsidR="002B3175" w:rsidRDefault="002B317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E8D7" w14:textId="77777777" w:rsidR="00B30DD2" w:rsidRDefault="00B30DD2">
    <w:pPr>
      <w:widowControl/>
      <w:rPr>
        <w:rFonts w:ascii="Calibri" w:eastAsiaTheme="minorEastAsia" w:hAnsi="Calibri" w:cs="Calibri"/>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7490" w14:textId="77777777" w:rsidR="002B3175" w:rsidRDefault="002B3175">
      <w:pPr>
        <w:widowControl/>
      </w:pPr>
      <w:r>
        <w:separator/>
      </w:r>
    </w:p>
  </w:footnote>
  <w:footnote w:type="continuationSeparator" w:id="0">
    <w:p w14:paraId="1ECE5B9E" w14:textId="77777777" w:rsidR="002B3175" w:rsidRDefault="002B3175">
      <w:pPr>
        <w:widowControl/>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70A0" w14:textId="77777777" w:rsidR="00B30DD2" w:rsidRDefault="00B30DD2">
    <w:pPr>
      <w:widowControl/>
      <w:rPr>
        <w:rFonts w:ascii="Calibri" w:eastAsiaTheme="minorEastAsia" w:hAnsi="Calibri" w:cs="Calibri"/>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7B"/>
    <w:rsid w:val="0003461B"/>
    <w:rsid w:val="00046F9F"/>
    <w:rsid w:val="00051BB5"/>
    <w:rsid w:val="00082124"/>
    <w:rsid w:val="000824A9"/>
    <w:rsid w:val="00085A33"/>
    <w:rsid w:val="000B781D"/>
    <w:rsid w:val="0013562E"/>
    <w:rsid w:val="0015660F"/>
    <w:rsid w:val="00165264"/>
    <w:rsid w:val="001824EA"/>
    <w:rsid w:val="001D2288"/>
    <w:rsid w:val="00207407"/>
    <w:rsid w:val="00231A0A"/>
    <w:rsid w:val="00266F7D"/>
    <w:rsid w:val="002B3175"/>
    <w:rsid w:val="002B3334"/>
    <w:rsid w:val="002C0B8B"/>
    <w:rsid w:val="003D7E51"/>
    <w:rsid w:val="003D7FDD"/>
    <w:rsid w:val="003E2FB4"/>
    <w:rsid w:val="00436FA1"/>
    <w:rsid w:val="004C38D3"/>
    <w:rsid w:val="004D30FD"/>
    <w:rsid w:val="00540C05"/>
    <w:rsid w:val="00546B5A"/>
    <w:rsid w:val="00560DB3"/>
    <w:rsid w:val="005C0151"/>
    <w:rsid w:val="0065127B"/>
    <w:rsid w:val="0071501F"/>
    <w:rsid w:val="007C78CC"/>
    <w:rsid w:val="007E0650"/>
    <w:rsid w:val="007E1E08"/>
    <w:rsid w:val="00873B46"/>
    <w:rsid w:val="0088460A"/>
    <w:rsid w:val="00886AA8"/>
    <w:rsid w:val="008946AF"/>
    <w:rsid w:val="008D36E5"/>
    <w:rsid w:val="008E4F4E"/>
    <w:rsid w:val="008F2ABC"/>
    <w:rsid w:val="00940EB3"/>
    <w:rsid w:val="00A00C5F"/>
    <w:rsid w:val="00A21BB7"/>
    <w:rsid w:val="00A4435E"/>
    <w:rsid w:val="00A71C52"/>
    <w:rsid w:val="00A72B66"/>
    <w:rsid w:val="00AE0F05"/>
    <w:rsid w:val="00AE309A"/>
    <w:rsid w:val="00B30DD2"/>
    <w:rsid w:val="00B73E3F"/>
    <w:rsid w:val="00B87B85"/>
    <w:rsid w:val="00B94CFD"/>
    <w:rsid w:val="00BC74BC"/>
    <w:rsid w:val="00BD3159"/>
    <w:rsid w:val="00C2101C"/>
    <w:rsid w:val="00C224C3"/>
    <w:rsid w:val="00C42242"/>
    <w:rsid w:val="00CF7802"/>
    <w:rsid w:val="00D13622"/>
    <w:rsid w:val="00D168DF"/>
    <w:rsid w:val="00D97C6B"/>
    <w:rsid w:val="00DD14FD"/>
    <w:rsid w:val="00E81173"/>
    <w:rsid w:val="00EC08BD"/>
    <w:rsid w:val="00F43A31"/>
    <w:rsid w:val="00F75CA1"/>
    <w:rsid w:val="00F90A64"/>
    <w:rsid w:val="00F94154"/>
    <w:rsid w:val="00FB5612"/>
    <w:rsid w:val="00FD4023"/>
    <w:rsid w:val="00FD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49B4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pPr>
      <w:keepNext/>
      <w:widowControl/>
      <w:outlineLvl w:val="0"/>
    </w:pPr>
    <w:rPr>
      <w:rFonts w:ascii="Calibri" w:eastAsiaTheme="minorEastAsia" w:hAnsi="Calibri" w:cs="Calibri"/>
      <w:i/>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color w:val="0000FF"/>
      <w:u w:val="single"/>
    </w:rPr>
  </w:style>
  <w:style w:type="character" w:customStyle="1" w:styleId="None">
    <w:name w:val="None"/>
  </w:style>
  <w:style w:type="paragraph" w:styleId="Header">
    <w:name w:val="header"/>
    <w:basedOn w:val="Normal"/>
    <w:link w:val="HeaderChar"/>
    <w:uiPriority w:val="99"/>
    <w:pPr>
      <w:tabs>
        <w:tab w:val="center" w:pos="4680"/>
        <w:tab w:val="right" w:pos="8630"/>
      </w:tabs>
    </w:pPr>
  </w:style>
  <w:style w:type="character" w:customStyle="1" w:styleId="HeaderChar">
    <w:name w:val="Header Char"/>
    <w:basedOn w:val="DefaultParagraphFont"/>
    <w:link w:val="Header"/>
    <w:uiPriority w:val="99"/>
    <w:rPr>
      <w:rFonts w:ascii="Times" w:eastAsia="Times New Roman" w:hAnsi="Times" w:cs="Times New Roman"/>
      <w:sz w:val="24"/>
      <w:szCs w:val="20"/>
    </w:rPr>
  </w:style>
  <w:style w:type="paragraph" w:styleId="Footer">
    <w:name w:val="footer"/>
    <w:basedOn w:val="Normal"/>
    <w:link w:val="FooterChar"/>
    <w:uiPriority w:val="99"/>
    <w:pPr>
      <w:tabs>
        <w:tab w:val="center" w:pos="4680"/>
        <w:tab w:val="right" w:pos="8630"/>
      </w:tabs>
    </w:pPr>
  </w:style>
  <w:style w:type="character" w:customStyle="1" w:styleId="FooterChar">
    <w:name w:val="Footer Char"/>
    <w:basedOn w:val="DefaultParagraphFont"/>
    <w:link w:val="Footer"/>
    <w:uiPriority w:val="99"/>
    <w:rPr>
      <w:rFonts w:ascii="Times" w:eastAsia="Times New Roman" w:hAnsi="Times" w:cs="Times New Roman"/>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rFonts w:ascii="Arial" w:eastAsiaTheme="minorEastAsia" w:hAnsi="Arial" w:cs="Calibri"/>
      <w:b/>
      <w:szCs w:val="24"/>
    </w:rPr>
  </w:style>
  <w:style w:type="paragraph" w:customStyle="1" w:styleId="DeltaViewTableBody">
    <w:name w:val="DeltaView Table Body"/>
    <w:basedOn w:val="Normal"/>
    <w:uiPriority w:val="99"/>
    <w:pPr>
      <w:widowControl/>
    </w:pPr>
    <w:rPr>
      <w:rFonts w:ascii="Arial" w:eastAsiaTheme="minorEastAsia" w:hAnsi="Arial"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Header"/>
    <w:link w:val="BodyTextChar"/>
    <w:uiPriority w:val="99"/>
    <w:pPr>
      <w:widowControl/>
    </w:pPr>
    <w:rPr>
      <w:rFonts w:ascii="Calibri" w:eastAsiaTheme="minorEastAsia" w:hAnsi="Calibri" w:cs="Calibri"/>
      <w:sz w:val="18"/>
      <w:szCs w:val="24"/>
    </w:rPr>
  </w:style>
  <w:style w:type="character" w:customStyle="1" w:styleId="BodyTextChar">
    <w:name w:val="Body Text Char"/>
    <w:basedOn w:val="DefaultParagraphFont"/>
    <w:link w:val="BodyText"/>
    <w:uiPriority w:val="99"/>
    <w:semiHidden/>
    <w:rPr>
      <w:rFonts w:ascii="Times" w:eastAsia="Times New Roman" w:hAnsi="Times" w:cs="Times New Roman"/>
      <w:sz w:val="24"/>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DocumentMap"/>
    <w:link w:val="CommentTextChar"/>
    <w:uiPriority w:val="99"/>
    <w:pPr>
      <w:widowControl/>
    </w:pPr>
    <w:rPr>
      <w:rFonts w:ascii="Calibri" w:eastAsiaTheme="minorEastAsia" w:hAnsi="Calibri" w:cs="Calibri"/>
      <w:sz w:val="20"/>
      <w:szCs w:val="24"/>
    </w:rPr>
  </w:style>
  <w:style w:type="character" w:customStyle="1" w:styleId="CommentTextChar">
    <w:name w:val="Comment Text Char"/>
    <w:basedOn w:val="DefaultParagraphFont"/>
    <w:link w:val="CommentText"/>
    <w:uiPriority w:val="99"/>
    <w:semiHidden/>
    <w:rPr>
      <w:rFonts w:ascii="Times" w:eastAsia="Times New Roman" w:hAnsi="Times"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eastAsiaTheme="minorEastAsia" w:hAnsi="Tahoma" w:cs="Calibri"/>
      <w:szCs w:val="24"/>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styleId="FollowedHyperlink">
    <w:name w:val="FollowedHyperlink"/>
    <w:basedOn w:val="DefaultParagraphFont"/>
    <w:uiPriority w:val="99"/>
    <w:semiHidden/>
    <w:unhideWhenUsed/>
    <w:rsid w:val="008F2AB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9"/>
    <w:qFormat/>
    <w:pPr>
      <w:keepNext/>
      <w:widowControl/>
      <w:outlineLvl w:val="0"/>
    </w:pPr>
    <w:rPr>
      <w:rFonts w:ascii="Calibri" w:eastAsiaTheme="minorEastAsia" w:hAnsi="Calibri" w:cs="Calibri"/>
      <w:i/>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color w:val="0000FF"/>
      <w:u w:val="single"/>
    </w:rPr>
  </w:style>
  <w:style w:type="character" w:customStyle="1" w:styleId="None">
    <w:name w:val="None"/>
  </w:style>
  <w:style w:type="paragraph" w:styleId="Header">
    <w:name w:val="header"/>
    <w:basedOn w:val="Normal"/>
    <w:link w:val="HeaderChar"/>
    <w:uiPriority w:val="99"/>
    <w:pPr>
      <w:tabs>
        <w:tab w:val="center" w:pos="4680"/>
        <w:tab w:val="right" w:pos="8630"/>
      </w:tabs>
    </w:pPr>
  </w:style>
  <w:style w:type="character" w:customStyle="1" w:styleId="HeaderChar">
    <w:name w:val="Header Char"/>
    <w:basedOn w:val="DefaultParagraphFont"/>
    <w:link w:val="Header"/>
    <w:uiPriority w:val="99"/>
    <w:rPr>
      <w:rFonts w:ascii="Times" w:eastAsia="Times New Roman" w:hAnsi="Times" w:cs="Times New Roman"/>
      <w:sz w:val="24"/>
      <w:szCs w:val="20"/>
    </w:rPr>
  </w:style>
  <w:style w:type="paragraph" w:styleId="Footer">
    <w:name w:val="footer"/>
    <w:basedOn w:val="Normal"/>
    <w:link w:val="FooterChar"/>
    <w:uiPriority w:val="99"/>
    <w:pPr>
      <w:tabs>
        <w:tab w:val="center" w:pos="4680"/>
        <w:tab w:val="right" w:pos="8630"/>
      </w:tabs>
    </w:pPr>
  </w:style>
  <w:style w:type="character" w:customStyle="1" w:styleId="FooterChar">
    <w:name w:val="Footer Char"/>
    <w:basedOn w:val="DefaultParagraphFont"/>
    <w:link w:val="Footer"/>
    <w:uiPriority w:val="99"/>
    <w:rPr>
      <w:rFonts w:ascii="Times" w:eastAsia="Times New Roman" w:hAnsi="Times" w:cs="Times New Roman"/>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rFonts w:ascii="Arial" w:eastAsiaTheme="minorEastAsia" w:hAnsi="Arial" w:cs="Calibri"/>
      <w:b/>
      <w:szCs w:val="24"/>
    </w:rPr>
  </w:style>
  <w:style w:type="paragraph" w:customStyle="1" w:styleId="DeltaViewTableBody">
    <w:name w:val="DeltaView Table Body"/>
    <w:basedOn w:val="Normal"/>
    <w:uiPriority w:val="99"/>
    <w:pPr>
      <w:widowControl/>
    </w:pPr>
    <w:rPr>
      <w:rFonts w:ascii="Arial" w:eastAsiaTheme="minorEastAsia" w:hAnsi="Arial" w:cs="Calibri"/>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Header"/>
    <w:link w:val="BodyTextChar"/>
    <w:uiPriority w:val="99"/>
    <w:pPr>
      <w:widowControl/>
    </w:pPr>
    <w:rPr>
      <w:rFonts w:ascii="Calibri" w:eastAsiaTheme="minorEastAsia" w:hAnsi="Calibri" w:cs="Calibri"/>
      <w:sz w:val="18"/>
      <w:szCs w:val="24"/>
    </w:rPr>
  </w:style>
  <w:style w:type="character" w:customStyle="1" w:styleId="BodyTextChar">
    <w:name w:val="Body Text Char"/>
    <w:basedOn w:val="DefaultParagraphFont"/>
    <w:link w:val="BodyText"/>
    <w:uiPriority w:val="99"/>
    <w:semiHidden/>
    <w:rPr>
      <w:rFonts w:ascii="Times" w:eastAsia="Times New Roman" w:hAnsi="Times" w:cs="Times New Roman"/>
      <w:sz w:val="24"/>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DocumentMap"/>
    <w:link w:val="CommentTextChar"/>
    <w:uiPriority w:val="99"/>
    <w:pPr>
      <w:widowControl/>
    </w:pPr>
    <w:rPr>
      <w:rFonts w:ascii="Calibri" w:eastAsiaTheme="minorEastAsia" w:hAnsi="Calibri" w:cs="Calibri"/>
      <w:sz w:val="20"/>
      <w:szCs w:val="24"/>
    </w:rPr>
  </w:style>
  <w:style w:type="character" w:customStyle="1" w:styleId="CommentTextChar">
    <w:name w:val="Comment Text Char"/>
    <w:basedOn w:val="DefaultParagraphFont"/>
    <w:link w:val="CommentText"/>
    <w:uiPriority w:val="99"/>
    <w:semiHidden/>
    <w:rPr>
      <w:rFonts w:ascii="Times" w:eastAsia="Times New Roman" w:hAnsi="Times"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eastAsiaTheme="minorEastAsia" w:hAnsi="Tahoma" w:cs="Calibri"/>
      <w:szCs w:val="24"/>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styleId="FollowedHyperlink">
    <w:name w:val="FollowedHyperlink"/>
    <w:basedOn w:val="DefaultParagraphFont"/>
    <w:uiPriority w:val="99"/>
    <w:semiHidden/>
    <w:unhideWhenUsed/>
    <w:rsid w:val="008F2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bit.ly/2LJHbzP" TargetMode="External"/><Relationship Id="rId12" Type="http://schemas.openxmlformats.org/officeDocument/2006/relationships/hyperlink" Target="https://www.facebook.com/immediatefamilyfilm/" TargetMode="External"/><Relationship Id="rId13" Type="http://schemas.openxmlformats.org/officeDocument/2006/relationships/hyperlink" Target="mailto:lisaroyaudio@m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facebook.com/TheImmedFamily" TargetMode="External"/><Relationship Id="rId9" Type="http://schemas.openxmlformats.org/officeDocument/2006/relationships/hyperlink" Target="https://twitter.com/TheImmedFamily" TargetMode="External"/><Relationship Id="rId10" Type="http://schemas.openxmlformats.org/officeDocument/2006/relationships/hyperlink" Target="https://www.instagram.com/theimme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1044</Words>
  <Characters>5952</Characters>
  <Application>Microsoft Macintosh Word</Application>
  <DocSecurity>0</DocSecurity>
  <Lines>49</Lines>
  <Paragraphs>13</Paragraphs>
  <ScaleCrop>false</ScaleCrop>
  <Company>Windows User</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Miller</dc:creator>
  <cp:keywords/>
  <dc:description/>
  <cp:lastModifiedBy>Thomas D. Schreck</cp:lastModifiedBy>
  <cp:revision>8</cp:revision>
  <dcterms:created xsi:type="dcterms:W3CDTF">2020-03-25T17:19:00Z</dcterms:created>
  <dcterms:modified xsi:type="dcterms:W3CDTF">2020-03-30T17:32:00Z</dcterms:modified>
</cp:coreProperties>
</file>