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6BD06" w14:textId="6B0CFBD8" w:rsidR="0019468F" w:rsidRPr="0019468F" w:rsidRDefault="0019468F" w:rsidP="0019468F">
      <w:pPr>
        <w:pStyle w:val="Subtitle"/>
        <w:rPr>
          <w:iCs w:val="0"/>
          <w:sz w:val="36"/>
          <w:szCs w:val="40"/>
        </w:rPr>
      </w:pPr>
      <w:r w:rsidRPr="0019468F">
        <w:rPr>
          <w:iCs w:val="0"/>
          <w:sz w:val="36"/>
          <w:szCs w:val="40"/>
        </w:rPr>
        <w:t>Recording Academy</w:t>
      </w:r>
      <w:r w:rsidRPr="0019468F">
        <w:rPr>
          <w:iCs w:val="0"/>
          <w:sz w:val="36"/>
          <w:szCs w:val="40"/>
          <w:vertAlign w:val="superscript"/>
        </w:rPr>
        <w:t>®</w:t>
      </w:r>
      <w:r>
        <w:rPr>
          <w:iCs w:val="0"/>
          <w:sz w:val="36"/>
          <w:szCs w:val="40"/>
        </w:rPr>
        <w:t xml:space="preserve"> Producers &amp; Engineers Wing</w:t>
      </w:r>
      <w:r w:rsidRPr="0019468F">
        <w:rPr>
          <w:iCs w:val="0"/>
          <w:sz w:val="36"/>
          <w:szCs w:val="40"/>
          <w:vertAlign w:val="superscript"/>
        </w:rPr>
        <w:t>®</w:t>
      </w:r>
      <w:r>
        <w:rPr>
          <w:iCs w:val="0"/>
          <w:sz w:val="36"/>
          <w:szCs w:val="40"/>
        </w:rPr>
        <w:t xml:space="preserve"> 13</w:t>
      </w:r>
      <w:r w:rsidRPr="0019468F">
        <w:rPr>
          <w:iCs w:val="0"/>
          <w:sz w:val="36"/>
          <w:szCs w:val="40"/>
        </w:rPr>
        <w:t>th Annual GRAMMY</w:t>
      </w:r>
      <w:r w:rsidRPr="0019468F">
        <w:rPr>
          <w:iCs w:val="0"/>
          <w:sz w:val="36"/>
          <w:szCs w:val="40"/>
          <w:vertAlign w:val="superscript"/>
        </w:rPr>
        <w:t>®</w:t>
      </w:r>
      <w:r w:rsidRPr="0019468F">
        <w:rPr>
          <w:iCs w:val="0"/>
          <w:sz w:val="36"/>
          <w:szCs w:val="40"/>
        </w:rPr>
        <w:t xml:space="preserve"> Week Celebration Honors </w:t>
      </w:r>
      <w:r>
        <w:rPr>
          <w:iCs w:val="0"/>
          <w:sz w:val="36"/>
          <w:szCs w:val="40"/>
        </w:rPr>
        <w:t>Dr. Dre</w:t>
      </w:r>
      <w:r w:rsidRPr="0019468F">
        <w:rPr>
          <w:iCs w:val="0"/>
          <w:sz w:val="36"/>
          <w:szCs w:val="40"/>
        </w:rPr>
        <w:t xml:space="preserve"> Alongside Music's Studio Professionals</w:t>
      </w:r>
    </w:p>
    <w:p w14:paraId="253E61C1" w14:textId="77777777" w:rsidR="0019468F" w:rsidRPr="0019468F" w:rsidRDefault="0019468F" w:rsidP="0019468F">
      <w:pPr>
        <w:pStyle w:val="Subtitle"/>
        <w:rPr>
          <w:iCs w:val="0"/>
          <w:sz w:val="36"/>
          <w:szCs w:val="40"/>
        </w:rPr>
      </w:pPr>
    </w:p>
    <w:p w14:paraId="609EC643" w14:textId="4E182586" w:rsidR="00DC3B52" w:rsidRPr="007D041C" w:rsidRDefault="00A41250" w:rsidP="00B1403A">
      <w:pPr>
        <w:pStyle w:val="Subtitle"/>
        <w:rPr>
          <w:rFonts w:asciiTheme="minorHAnsi" w:hAnsiTheme="minorHAnsi" w:cstheme="minorHAnsi"/>
        </w:rPr>
      </w:pPr>
      <w:r>
        <w:rPr>
          <w:rFonts w:asciiTheme="minorHAnsi" w:hAnsiTheme="minorHAnsi" w:cstheme="minorHAnsi"/>
        </w:rPr>
        <w:t>Annual event h</w:t>
      </w:r>
      <w:r w:rsidR="0019468F" w:rsidRPr="0019468F">
        <w:rPr>
          <w:rFonts w:asciiTheme="minorHAnsi" w:hAnsiTheme="minorHAnsi" w:cstheme="minorHAnsi"/>
        </w:rPr>
        <w:t xml:space="preserve">onored </w:t>
      </w:r>
      <w:r w:rsidR="0019468F">
        <w:rPr>
          <w:rFonts w:asciiTheme="minorHAnsi" w:hAnsiTheme="minorHAnsi" w:cstheme="minorHAnsi"/>
        </w:rPr>
        <w:t>six</w:t>
      </w:r>
      <w:r w:rsidR="0019468F" w:rsidRPr="0019468F">
        <w:rPr>
          <w:rFonts w:asciiTheme="minorHAnsi" w:hAnsiTheme="minorHAnsi" w:cstheme="minorHAnsi"/>
        </w:rPr>
        <w:t>-time GRAMMY</w:t>
      </w:r>
      <w:r w:rsidR="006B0C11" w:rsidRPr="006B0C11">
        <w:rPr>
          <w:rFonts w:asciiTheme="minorHAnsi" w:hAnsiTheme="minorHAnsi" w:cstheme="minorHAnsi"/>
          <w:vertAlign w:val="superscript"/>
        </w:rPr>
        <w:t>®</w:t>
      </w:r>
      <w:r>
        <w:rPr>
          <w:rFonts w:asciiTheme="minorHAnsi" w:hAnsiTheme="minorHAnsi" w:cstheme="minorHAnsi"/>
        </w:rPr>
        <w:t xml:space="preserve"> w</w:t>
      </w:r>
      <w:r w:rsidR="0019468F" w:rsidRPr="0019468F">
        <w:rPr>
          <w:rFonts w:asciiTheme="minorHAnsi" w:hAnsiTheme="minorHAnsi" w:cstheme="minorHAnsi"/>
        </w:rPr>
        <w:t xml:space="preserve">inner </w:t>
      </w:r>
      <w:r w:rsidR="0019468F">
        <w:rPr>
          <w:rFonts w:asciiTheme="minorHAnsi" w:hAnsiTheme="minorHAnsi" w:cstheme="minorHAnsi"/>
        </w:rPr>
        <w:t>Dr. Dre</w:t>
      </w:r>
      <w:r>
        <w:rPr>
          <w:rFonts w:asciiTheme="minorHAnsi" w:hAnsiTheme="minorHAnsi" w:cstheme="minorHAnsi"/>
        </w:rPr>
        <w:t xml:space="preserve"> for his commitment to creative and sonic excellence and his ongoing support for the art and craft of recorded m</w:t>
      </w:r>
      <w:r w:rsidR="0019468F" w:rsidRPr="0019468F">
        <w:rPr>
          <w:rFonts w:asciiTheme="minorHAnsi" w:hAnsiTheme="minorHAnsi" w:cstheme="minorHAnsi"/>
        </w:rPr>
        <w:t>usic</w:t>
      </w:r>
    </w:p>
    <w:p w14:paraId="4628DC85" w14:textId="77777777" w:rsidR="00DA5AF7" w:rsidRPr="007D041C" w:rsidRDefault="00DA5AF7" w:rsidP="00DA5AF7">
      <w:pPr>
        <w:rPr>
          <w:rFonts w:asciiTheme="minorHAnsi" w:hAnsiTheme="minorHAnsi" w:cstheme="minorHAnsi"/>
        </w:rPr>
      </w:pPr>
    </w:p>
    <w:p w14:paraId="1B8D4102" w14:textId="23389D36" w:rsidR="0019468F" w:rsidRPr="0019468F" w:rsidRDefault="00E85ED9" w:rsidP="0019468F">
      <w:pPr>
        <w:rPr>
          <w:rFonts w:asciiTheme="minorHAnsi" w:hAnsiTheme="minorHAnsi" w:cstheme="minorHAnsi"/>
          <w:bCs/>
        </w:rPr>
      </w:pPr>
      <w:r>
        <w:rPr>
          <w:rStyle w:val="HeadingChar"/>
        </w:rPr>
        <w:t>Santa Monica, Ca</w:t>
      </w:r>
      <w:bookmarkStart w:id="0" w:name="_GoBack"/>
      <w:bookmarkEnd w:id="0"/>
      <w:r w:rsidR="00CF4B48" w:rsidRPr="00254B2A">
        <w:rPr>
          <w:rStyle w:val="HeadingChar"/>
        </w:rPr>
        <w:t>lif.</w:t>
      </w:r>
      <w:r w:rsidR="00B1403A" w:rsidRPr="00254B2A">
        <w:rPr>
          <w:rStyle w:val="HeadingChar"/>
        </w:rPr>
        <w:t xml:space="preserve"> </w:t>
      </w:r>
      <w:r w:rsidR="005E0617" w:rsidRPr="00254B2A">
        <w:rPr>
          <w:rStyle w:val="HeadingChar"/>
        </w:rPr>
        <w:t>(</w:t>
      </w:r>
      <w:r w:rsidR="0019468F">
        <w:rPr>
          <w:rStyle w:val="HeadingChar"/>
        </w:rPr>
        <w:t xml:space="preserve">February </w:t>
      </w:r>
      <w:r w:rsidR="00E83E46">
        <w:rPr>
          <w:rStyle w:val="HeadingChar"/>
        </w:rPr>
        <w:t>10</w:t>
      </w:r>
      <w:r w:rsidR="0019468F">
        <w:rPr>
          <w:rStyle w:val="HeadingChar"/>
        </w:rPr>
        <w:t>, 2020</w:t>
      </w:r>
      <w:r w:rsidR="005E0617" w:rsidRPr="00254B2A">
        <w:rPr>
          <w:rStyle w:val="HeadingChar"/>
        </w:rPr>
        <w:t>)</w:t>
      </w:r>
      <w:r w:rsidR="00B1403A" w:rsidRPr="007D041C">
        <w:rPr>
          <w:rFonts w:asciiTheme="minorHAnsi" w:hAnsiTheme="minorHAnsi" w:cstheme="minorHAnsi"/>
          <w:b/>
        </w:rPr>
        <w:t xml:space="preserve"> </w:t>
      </w:r>
      <w:r w:rsidR="00723079" w:rsidRPr="007D041C">
        <w:rPr>
          <w:rFonts w:asciiTheme="minorHAnsi" w:hAnsiTheme="minorHAnsi" w:cstheme="minorHAnsi"/>
        </w:rPr>
        <w:t>—</w:t>
      </w:r>
      <w:r w:rsidR="00B1403A" w:rsidRPr="007D041C">
        <w:rPr>
          <w:rFonts w:asciiTheme="minorHAnsi" w:hAnsiTheme="minorHAnsi" w:cstheme="minorHAnsi"/>
        </w:rPr>
        <w:t xml:space="preserve"> </w:t>
      </w:r>
      <w:r w:rsidR="0019468F">
        <w:rPr>
          <w:rFonts w:asciiTheme="minorHAnsi" w:hAnsiTheme="minorHAnsi" w:cstheme="minorHAnsi"/>
        </w:rPr>
        <w:t>T</w:t>
      </w:r>
      <w:r w:rsidR="0019468F" w:rsidRPr="0019468F">
        <w:rPr>
          <w:rFonts w:asciiTheme="minorHAnsi" w:hAnsiTheme="minorHAnsi" w:cstheme="minorHAnsi"/>
        </w:rPr>
        <w:t>he Recording Academy</w:t>
      </w:r>
      <w:r w:rsidR="00C831A5" w:rsidRPr="00E83E46">
        <w:rPr>
          <w:rFonts w:asciiTheme="minorHAnsi" w:hAnsiTheme="minorHAnsi" w:cstheme="minorHAnsi"/>
          <w:vertAlign w:val="superscript"/>
        </w:rPr>
        <w:t>®</w:t>
      </w:r>
      <w:r w:rsidR="0019468F" w:rsidRPr="0019468F">
        <w:rPr>
          <w:rFonts w:asciiTheme="minorHAnsi" w:hAnsiTheme="minorHAnsi" w:cstheme="minorHAnsi"/>
        </w:rPr>
        <w:t xml:space="preserve"> Producers &amp; Engineers Wing</w:t>
      </w:r>
      <w:r w:rsidR="00C831A5" w:rsidRPr="00F74806">
        <w:rPr>
          <w:rFonts w:asciiTheme="minorHAnsi" w:hAnsiTheme="minorHAnsi" w:cstheme="minorHAnsi"/>
          <w:vertAlign w:val="superscript"/>
        </w:rPr>
        <w:t>®</w:t>
      </w:r>
      <w:r w:rsidR="0019468F" w:rsidRPr="0019468F">
        <w:rPr>
          <w:rFonts w:asciiTheme="minorHAnsi" w:hAnsiTheme="minorHAnsi" w:cstheme="minorHAnsi"/>
        </w:rPr>
        <w:t xml:space="preserve"> once again presented its highly anticipated</w:t>
      </w:r>
      <w:r w:rsidR="00C831A5">
        <w:rPr>
          <w:rFonts w:asciiTheme="minorHAnsi" w:hAnsiTheme="minorHAnsi" w:cstheme="minorHAnsi"/>
        </w:rPr>
        <w:t xml:space="preserve"> </w:t>
      </w:r>
      <w:r w:rsidR="0019468F" w:rsidRPr="0019468F">
        <w:rPr>
          <w:rFonts w:asciiTheme="minorHAnsi" w:hAnsiTheme="minorHAnsi" w:cstheme="minorHAnsi"/>
        </w:rPr>
        <w:t>GRAMMY</w:t>
      </w:r>
      <w:r w:rsidR="0019468F" w:rsidRPr="0019468F">
        <w:rPr>
          <w:rFonts w:asciiTheme="minorHAnsi" w:hAnsiTheme="minorHAnsi" w:cstheme="minorHAnsi"/>
          <w:bCs/>
          <w:vertAlign w:val="superscript"/>
        </w:rPr>
        <w:t>®</w:t>
      </w:r>
      <w:r w:rsidR="0019468F" w:rsidRPr="0019468F">
        <w:rPr>
          <w:rFonts w:asciiTheme="minorHAnsi" w:hAnsiTheme="minorHAnsi" w:cstheme="minorHAnsi"/>
        </w:rPr>
        <w:t xml:space="preserve"> Week celebration on Wednesday, </w:t>
      </w:r>
      <w:r w:rsidR="0019468F">
        <w:rPr>
          <w:rFonts w:asciiTheme="minorHAnsi" w:hAnsiTheme="minorHAnsi" w:cstheme="minorHAnsi"/>
        </w:rPr>
        <w:t>Jan. 22</w:t>
      </w:r>
      <w:r w:rsidR="0019468F" w:rsidRPr="0019468F">
        <w:rPr>
          <w:rFonts w:asciiTheme="minorHAnsi" w:hAnsiTheme="minorHAnsi" w:cstheme="minorHAnsi"/>
        </w:rPr>
        <w:t xml:space="preserve">, </w:t>
      </w:r>
      <w:r w:rsidR="0019468F">
        <w:rPr>
          <w:rFonts w:asciiTheme="minorHAnsi" w:hAnsiTheme="minorHAnsi" w:cstheme="minorHAnsi"/>
        </w:rPr>
        <w:t>2020</w:t>
      </w:r>
      <w:r w:rsidR="0019468F" w:rsidRPr="0019468F">
        <w:rPr>
          <w:rFonts w:asciiTheme="minorHAnsi" w:hAnsiTheme="minorHAnsi" w:cstheme="minorHAnsi"/>
        </w:rPr>
        <w:t>. Held at The Village Studios in West Los Angeles, the event, now in its 1</w:t>
      </w:r>
      <w:r w:rsidR="0019468F">
        <w:rPr>
          <w:rFonts w:asciiTheme="minorHAnsi" w:hAnsiTheme="minorHAnsi" w:cstheme="minorHAnsi"/>
        </w:rPr>
        <w:t>3</w:t>
      </w:r>
      <w:r w:rsidR="0019468F" w:rsidRPr="00E83E46">
        <w:rPr>
          <w:rFonts w:asciiTheme="minorHAnsi" w:hAnsiTheme="minorHAnsi" w:cstheme="minorHAnsi"/>
        </w:rPr>
        <w:t>th</w:t>
      </w:r>
      <w:r w:rsidR="0019468F" w:rsidRPr="0019468F">
        <w:rPr>
          <w:rFonts w:asciiTheme="minorHAnsi" w:hAnsiTheme="minorHAnsi" w:cstheme="minorHAnsi"/>
        </w:rPr>
        <w:t xml:space="preserve"> year, marked the official start of GRAMMY Week, which culminated with the </w:t>
      </w:r>
      <w:r w:rsidR="0019468F">
        <w:rPr>
          <w:rFonts w:asciiTheme="minorHAnsi" w:hAnsiTheme="minorHAnsi" w:cstheme="minorHAnsi"/>
        </w:rPr>
        <w:t>62nd</w:t>
      </w:r>
      <w:r w:rsidR="0019468F" w:rsidRPr="0019468F">
        <w:rPr>
          <w:rFonts w:asciiTheme="minorHAnsi" w:hAnsiTheme="minorHAnsi" w:cstheme="minorHAnsi"/>
          <w:bCs/>
        </w:rPr>
        <w:t xml:space="preserve"> Annual GRAMMY</w:t>
      </w:r>
      <w:r w:rsidR="0019468F" w:rsidRPr="0019468F">
        <w:rPr>
          <w:rFonts w:asciiTheme="minorHAnsi" w:hAnsiTheme="minorHAnsi" w:cstheme="minorHAnsi"/>
          <w:b/>
          <w:bCs/>
        </w:rPr>
        <w:t xml:space="preserve"> </w:t>
      </w:r>
      <w:r w:rsidR="0019468F" w:rsidRPr="0019468F">
        <w:rPr>
          <w:rFonts w:asciiTheme="minorHAnsi" w:hAnsiTheme="minorHAnsi" w:cstheme="minorHAnsi"/>
          <w:bCs/>
        </w:rPr>
        <w:t>Awards</w:t>
      </w:r>
      <w:r w:rsidR="0019468F" w:rsidRPr="0019468F">
        <w:rPr>
          <w:rFonts w:asciiTheme="minorHAnsi" w:hAnsiTheme="minorHAnsi" w:cstheme="minorHAnsi"/>
          <w:bCs/>
          <w:vertAlign w:val="superscript"/>
        </w:rPr>
        <w:t>®</w:t>
      </w:r>
      <w:r w:rsidR="0019468F" w:rsidRPr="0019468F">
        <w:rPr>
          <w:rFonts w:asciiTheme="minorHAnsi" w:hAnsiTheme="minorHAnsi" w:cstheme="minorHAnsi"/>
        </w:rPr>
        <w:t xml:space="preserve"> on</w:t>
      </w:r>
      <w:r w:rsidR="0019468F" w:rsidRPr="0019468F">
        <w:rPr>
          <w:rFonts w:asciiTheme="minorHAnsi" w:hAnsiTheme="minorHAnsi" w:cstheme="minorHAnsi"/>
          <w:b/>
          <w:bCs/>
        </w:rPr>
        <w:t xml:space="preserve"> </w:t>
      </w:r>
      <w:r w:rsidR="0019468F" w:rsidRPr="0019468F">
        <w:rPr>
          <w:rFonts w:asciiTheme="minorHAnsi" w:hAnsiTheme="minorHAnsi" w:cstheme="minorHAnsi"/>
          <w:bCs/>
        </w:rPr>
        <w:t xml:space="preserve">Sunday, </w:t>
      </w:r>
      <w:r w:rsidR="0019468F">
        <w:rPr>
          <w:rFonts w:asciiTheme="minorHAnsi" w:hAnsiTheme="minorHAnsi" w:cstheme="minorHAnsi"/>
          <w:bCs/>
        </w:rPr>
        <w:t>Jan. 26</w:t>
      </w:r>
      <w:r w:rsidR="0019468F" w:rsidRPr="0019468F">
        <w:rPr>
          <w:rFonts w:asciiTheme="minorHAnsi" w:hAnsiTheme="minorHAnsi" w:cstheme="minorHAnsi"/>
          <w:bCs/>
        </w:rPr>
        <w:t>,</w:t>
      </w:r>
      <w:r w:rsidR="0019468F">
        <w:rPr>
          <w:rFonts w:asciiTheme="minorHAnsi" w:hAnsiTheme="minorHAnsi" w:cstheme="minorHAnsi"/>
          <w:bCs/>
        </w:rPr>
        <w:t xml:space="preserve"> 2020</w:t>
      </w:r>
      <w:r w:rsidR="0019468F" w:rsidRPr="0019468F">
        <w:rPr>
          <w:rFonts w:asciiTheme="minorHAnsi" w:hAnsiTheme="minorHAnsi" w:cstheme="minorHAnsi"/>
          <w:bCs/>
        </w:rPr>
        <w:t>,</w:t>
      </w:r>
      <w:r w:rsidR="0019468F" w:rsidRPr="0019468F">
        <w:rPr>
          <w:rFonts w:asciiTheme="minorHAnsi" w:hAnsiTheme="minorHAnsi" w:cstheme="minorHAnsi"/>
          <w:b/>
          <w:bCs/>
        </w:rPr>
        <w:t xml:space="preserve"> </w:t>
      </w:r>
      <w:r w:rsidR="0019468F" w:rsidRPr="0019468F">
        <w:rPr>
          <w:rFonts w:asciiTheme="minorHAnsi" w:hAnsiTheme="minorHAnsi" w:cstheme="minorHAnsi"/>
        </w:rPr>
        <w:t xml:space="preserve">airing live on the </w:t>
      </w:r>
      <w:r w:rsidR="0019468F" w:rsidRPr="0019468F">
        <w:rPr>
          <w:rFonts w:asciiTheme="minorHAnsi" w:hAnsiTheme="minorHAnsi" w:cstheme="minorHAnsi"/>
          <w:bCs/>
        </w:rPr>
        <w:t xml:space="preserve">CBS Television Network. </w:t>
      </w:r>
    </w:p>
    <w:p w14:paraId="1503BA21" w14:textId="77777777" w:rsidR="0019468F" w:rsidRPr="0019468F" w:rsidRDefault="0019468F" w:rsidP="0019468F">
      <w:pPr>
        <w:rPr>
          <w:rFonts w:asciiTheme="minorHAnsi" w:hAnsiTheme="minorHAnsi" w:cstheme="minorHAnsi"/>
          <w:bCs/>
        </w:rPr>
      </w:pPr>
    </w:p>
    <w:p w14:paraId="4B0833A4" w14:textId="55F7C561" w:rsidR="0019468F" w:rsidRPr="0019468F" w:rsidRDefault="0019468F" w:rsidP="0019468F">
      <w:pPr>
        <w:rPr>
          <w:rFonts w:asciiTheme="minorHAnsi" w:hAnsiTheme="minorHAnsi" w:cstheme="minorHAnsi"/>
        </w:rPr>
      </w:pPr>
      <w:r w:rsidRPr="0019468F">
        <w:rPr>
          <w:rFonts w:asciiTheme="minorHAnsi" w:hAnsiTheme="minorHAnsi" w:cstheme="minorHAnsi"/>
        </w:rPr>
        <w:t xml:space="preserve">This year's gathering featured the presentation of the President's Merit Award to </w:t>
      </w:r>
      <w:r>
        <w:rPr>
          <w:rFonts w:asciiTheme="minorHAnsi" w:hAnsiTheme="minorHAnsi" w:cstheme="minorHAnsi"/>
        </w:rPr>
        <w:t>Dr. Dre</w:t>
      </w:r>
      <w:r w:rsidRPr="0019468F">
        <w:rPr>
          <w:rFonts w:asciiTheme="minorHAnsi" w:hAnsiTheme="minorHAnsi" w:cstheme="minorHAnsi"/>
        </w:rPr>
        <w:t xml:space="preserve">, recognizing both his commitment to creative and sonic excellence and his ongoing support for the art and craft of recorded music. The </w:t>
      </w:r>
      <w:r>
        <w:rPr>
          <w:rFonts w:asciiTheme="minorHAnsi" w:hAnsiTheme="minorHAnsi" w:cstheme="minorHAnsi"/>
        </w:rPr>
        <w:t>six-time</w:t>
      </w:r>
      <w:r w:rsidRPr="0019468F">
        <w:rPr>
          <w:rFonts w:asciiTheme="minorHAnsi" w:hAnsiTheme="minorHAnsi" w:cstheme="minorHAnsi"/>
        </w:rPr>
        <w:t xml:space="preserve"> GRAMMY</w:t>
      </w:r>
      <w:r w:rsidR="00C831A5">
        <w:rPr>
          <w:rFonts w:asciiTheme="minorHAnsi" w:hAnsiTheme="minorHAnsi" w:cstheme="minorHAnsi"/>
        </w:rPr>
        <w:t>-</w:t>
      </w:r>
      <w:r w:rsidRPr="0019468F">
        <w:rPr>
          <w:rFonts w:asciiTheme="minorHAnsi" w:hAnsiTheme="minorHAnsi" w:cstheme="minorHAnsi"/>
        </w:rPr>
        <w:t>winning artist is now added to the decade-plus list of honorees chosen for their singular contributions to music production</w:t>
      </w:r>
      <w:r w:rsidR="005D1184">
        <w:rPr>
          <w:rFonts w:asciiTheme="minorHAnsi" w:hAnsiTheme="minorHAnsi" w:cstheme="minorHAnsi"/>
        </w:rPr>
        <w:t>, including, among others</w:t>
      </w:r>
      <w:r w:rsidRPr="0019468F">
        <w:rPr>
          <w:rFonts w:asciiTheme="minorHAnsi" w:hAnsiTheme="minorHAnsi" w:cstheme="minorHAnsi"/>
        </w:rPr>
        <w:t xml:space="preserve">: Quincy Jones, </w:t>
      </w:r>
      <w:r w:rsidR="005D1184">
        <w:rPr>
          <w:rFonts w:asciiTheme="minorHAnsi" w:hAnsiTheme="minorHAnsi" w:cstheme="minorHAnsi"/>
        </w:rPr>
        <w:t xml:space="preserve">Alicia Keys, Willie Nelson, </w:t>
      </w:r>
      <w:r w:rsidRPr="0019468F">
        <w:rPr>
          <w:rFonts w:asciiTheme="minorHAnsi" w:hAnsiTheme="minorHAnsi" w:cstheme="minorHAnsi"/>
        </w:rPr>
        <w:t xml:space="preserve">Nile Rodgers, Rick Rubin, Al Schmitt, </w:t>
      </w:r>
      <w:r w:rsidR="008409BC">
        <w:rPr>
          <w:rFonts w:asciiTheme="minorHAnsi" w:hAnsiTheme="minorHAnsi" w:cstheme="minorHAnsi"/>
        </w:rPr>
        <w:t xml:space="preserve">Swizz Beatz, </w:t>
      </w:r>
      <w:r w:rsidR="00BA48F2" w:rsidRPr="0019468F">
        <w:rPr>
          <w:rFonts w:asciiTheme="minorHAnsi" w:hAnsiTheme="minorHAnsi" w:cstheme="minorHAnsi"/>
        </w:rPr>
        <w:t xml:space="preserve">T Bone Burnett, </w:t>
      </w:r>
      <w:r w:rsidRPr="0019468F">
        <w:rPr>
          <w:rFonts w:asciiTheme="minorHAnsi" w:hAnsiTheme="minorHAnsi" w:cstheme="minorHAnsi"/>
        </w:rPr>
        <w:t>Neil Young</w:t>
      </w:r>
      <w:r w:rsidR="005D1184">
        <w:rPr>
          <w:rFonts w:asciiTheme="minorHAnsi" w:hAnsiTheme="minorHAnsi" w:cstheme="minorHAnsi"/>
        </w:rPr>
        <w:t xml:space="preserve"> and Jack White. </w:t>
      </w:r>
      <w:r w:rsidRPr="0019468F">
        <w:rPr>
          <w:rFonts w:asciiTheme="minorHAnsi" w:hAnsiTheme="minorHAnsi" w:cstheme="minorHAnsi"/>
        </w:rPr>
        <w:t>The event also acknowledges the overall industry contributions of the Producers &amp; Engineers Wing</w:t>
      </w:r>
      <w:r w:rsidR="00C831A5">
        <w:rPr>
          <w:rFonts w:asciiTheme="minorHAnsi" w:hAnsiTheme="minorHAnsi" w:cstheme="minorHAnsi"/>
        </w:rPr>
        <w:t>'</w:t>
      </w:r>
      <w:r w:rsidRPr="0019468F">
        <w:rPr>
          <w:rFonts w:asciiTheme="minorHAnsi" w:hAnsiTheme="minorHAnsi" w:cstheme="minorHAnsi"/>
        </w:rPr>
        <w:t xml:space="preserve">s more than </w:t>
      </w:r>
      <w:r w:rsidR="005D1184">
        <w:rPr>
          <w:rFonts w:asciiTheme="minorHAnsi" w:hAnsiTheme="minorHAnsi" w:cstheme="minorHAnsi"/>
        </w:rPr>
        <w:t>6</w:t>
      </w:r>
      <w:r w:rsidR="00C831A5">
        <w:rPr>
          <w:rFonts w:asciiTheme="minorHAnsi" w:hAnsiTheme="minorHAnsi" w:cstheme="minorHAnsi"/>
        </w:rPr>
        <w:t>,</w:t>
      </w:r>
      <w:r w:rsidR="005D1184">
        <w:rPr>
          <w:rFonts w:asciiTheme="minorHAnsi" w:hAnsiTheme="minorHAnsi" w:cstheme="minorHAnsi"/>
        </w:rPr>
        <w:t>000</w:t>
      </w:r>
      <w:r w:rsidR="005D1184" w:rsidRPr="0019468F">
        <w:rPr>
          <w:rFonts w:asciiTheme="minorHAnsi" w:hAnsiTheme="minorHAnsi" w:cstheme="minorHAnsi"/>
        </w:rPr>
        <w:t xml:space="preserve"> </w:t>
      </w:r>
      <w:r w:rsidRPr="0019468F">
        <w:rPr>
          <w:rFonts w:asciiTheme="minorHAnsi" w:hAnsiTheme="minorHAnsi" w:cstheme="minorHAnsi"/>
        </w:rPr>
        <w:t xml:space="preserve">members. </w:t>
      </w:r>
    </w:p>
    <w:p w14:paraId="14B20880" w14:textId="77777777" w:rsidR="0019468F" w:rsidRPr="0019468F" w:rsidRDefault="0019468F" w:rsidP="0019468F">
      <w:pPr>
        <w:rPr>
          <w:rFonts w:asciiTheme="minorHAnsi" w:hAnsiTheme="minorHAnsi" w:cstheme="minorHAnsi"/>
        </w:rPr>
      </w:pPr>
    </w:p>
    <w:p w14:paraId="0CFCDBE3" w14:textId="6CB46196" w:rsidR="0019468F" w:rsidRPr="0019468F" w:rsidRDefault="0019468F" w:rsidP="0019468F">
      <w:pPr>
        <w:rPr>
          <w:rFonts w:asciiTheme="minorHAnsi" w:hAnsiTheme="minorHAnsi" w:cstheme="minorHAnsi"/>
        </w:rPr>
      </w:pPr>
      <w:r w:rsidRPr="0019468F">
        <w:rPr>
          <w:rFonts w:asciiTheme="minorHAnsi" w:hAnsiTheme="minorHAnsi" w:cstheme="minorHAnsi"/>
        </w:rPr>
        <w:t xml:space="preserve">Music industry luminaries and GRAMMY nominees and winners packed this star-studded evening, </w:t>
      </w:r>
      <w:r>
        <w:rPr>
          <w:rFonts w:asciiTheme="minorHAnsi" w:hAnsiTheme="minorHAnsi" w:cstheme="minorHAnsi"/>
        </w:rPr>
        <w:t>including</w:t>
      </w:r>
      <w:r w:rsidRPr="0019468F">
        <w:rPr>
          <w:rFonts w:asciiTheme="minorHAnsi" w:hAnsiTheme="minorHAnsi" w:cstheme="minorHAnsi"/>
        </w:rPr>
        <w:t xml:space="preserve"> </w:t>
      </w:r>
      <w:r w:rsidR="00CC7807">
        <w:rPr>
          <w:rFonts w:asciiTheme="minorHAnsi" w:hAnsiTheme="minorHAnsi" w:cstheme="minorHAnsi"/>
        </w:rPr>
        <w:t xml:space="preserve">Marcella Araica, </w:t>
      </w:r>
      <w:r w:rsidR="00BA48F2">
        <w:rPr>
          <w:rFonts w:asciiTheme="minorHAnsi" w:hAnsiTheme="minorHAnsi" w:cstheme="minorHAnsi"/>
        </w:rPr>
        <w:t xml:space="preserve">Peter Asher, Joe Chiccarelli, Mike Clink, </w:t>
      </w:r>
      <w:r w:rsidR="00CC7807">
        <w:rPr>
          <w:rFonts w:asciiTheme="minorHAnsi" w:hAnsiTheme="minorHAnsi" w:cstheme="minorHAnsi"/>
        </w:rPr>
        <w:t>Bootsy Collins,</w:t>
      </w:r>
      <w:r w:rsidR="00BA48F2" w:rsidRPr="00BA48F2">
        <w:rPr>
          <w:rFonts w:asciiTheme="minorHAnsi" w:hAnsiTheme="minorHAnsi" w:cstheme="minorHAnsi"/>
        </w:rPr>
        <w:t xml:space="preserve"> </w:t>
      </w:r>
      <w:r w:rsidR="00BA48F2">
        <w:rPr>
          <w:rFonts w:asciiTheme="minorHAnsi" w:hAnsiTheme="minorHAnsi" w:cstheme="minorHAnsi"/>
        </w:rPr>
        <w:t>Jimmy Douglass, Dave Haywood (Lady Antebellum),</w:t>
      </w:r>
      <w:r w:rsidR="00BA48F2" w:rsidRPr="00BA48F2">
        <w:rPr>
          <w:rFonts w:asciiTheme="minorHAnsi" w:hAnsiTheme="minorHAnsi" w:cstheme="minorHAnsi"/>
        </w:rPr>
        <w:t xml:space="preserve"> </w:t>
      </w:r>
      <w:r w:rsidR="00BA48F2">
        <w:rPr>
          <w:rFonts w:asciiTheme="minorHAnsi" w:hAnsiTheme="minorHAnsi" w:cstheme="minorHAnsi"/>
        </w:rPr>
        <w:t xml:space="preserve">Ross Hogarth, </w:t>
      </w:r>
      <w:r w:rsidR="00CC7807">
        <w:rPr>
          <w:rFonts w:asciiTheme="minorHAnsi" w:hAnsiTheme="minorHAnsi" w:cstheme="minorHAnsi"/>
        </w:rPr>
        <w:t xml:space="preserve">Leslie Ann Jones, </w:t>
      </w:r>
      <w:r w:rsidR="00BA48F2">
        <w:rPr>
          <w:rFonts w:asciiTheme="minorHAnsi" w:hAnsiTheme="minorHAnsi" w:cstheme="minorHAnsi"/>
        </w:rPr>
        <w:t xml:space="preserve">Quincy Jones, Emily Lazar, Lisa Loeb, </w:t>
      </w:r>
      <w:r w:rsidR="00CC7807">
        <w:rPr>
          <w:rFonts w:asciiTheme="minorHAnsi" w:hAnsiTheme="minorHAnsi" w:cstheme="minorHAnsi"/>
        </w:rPr>
        <w:t>Chris Lord-Alge, Gavin Lurssen,</w:t>
      </w:r>
      <w:r w:rsidR="0066451B">
        <w:rPr>
          <w:rFonts w:asciiTheme="minorHAnsi" w:hAnsiTheme="minorHAnsi" w:cstheme="minorHAnsi"/>
        </w:rPr>
        <w:t xml:space="preserve"> CJ Vanston</w:t>
      </w:r>
      <w:r w:rsidR="00426203">
        <w:rPr>
          <w:rFonts w:asciiTheme="minorHAnsi" w:hAnsiTheme="minorHAnsi" w:cstheme="minorHAnsi"/>
        </w:rPr>
        <w:t xml:space="preserve">, </w:t>
      </w:r>
      <w:r w:rsidRPr="0019468F">
        <w:rPr>
          <w:rFonts w:asciiTheme="minorHAnsi" w:hAnsiTheme="minorHAnsi" w:cstheme="minorHAnsi"/>
        </w:rPr>
        <w:t>and a host of others.</w:t>
      </w:r>
    </w:p>
    <w:p w14:paraId="5B8C4E95" w14:textId="77777777" w:rsidR="0019468F" w:rsidRDefault="0019468F" w:rsidP="0019468F">
      <w:pPr>
        <w:rPr>
          <w:rFonts w:asciiTheme="minorHAnsi" w:hAnsiTheme="minorHAnsi" w:cstheme="minorHAnsi"/>
        </w:rPr>
      </w:pPr>
    </w:p>
    <w:p w14:paraId="0CA8E96F" w14:textId="2CDDE687" w:rsidR="00473202" w:rsidRPr="00473202" w:rsidRDefault="0019468F" w:rsidP="00473202">
      <w:pPr>
        <w:rPr>
          <w:rFonts w:asciiTheme="minorHAnsi" w:hAnsiTheme="minorHAnsi" w:cstheme="minorHAnsi"/>
        </w:rPr>
      </w:pPr>
      <w:r w:rsidRPr="0019468F">
        <w:rPr>
          <w:rFonts w:asciiTheme="minorHAnsi" w:hAnsiTheme="minorHAnsi" w:cstheme="minorHAnsi"/>
        </w:rPr>
        <w:t xml:space="preserve">Village Studios CEO Jeff Greenberg began the program by welcoming attendees, after which </w:t>
      </w:r>
      <w:r w:rsidR="00473202">
        <w:rPr>
          <w:rFonts w:asciiTheme="minorHAnsi" w:hAnsiTheme="minorHAnsi" w:cstheme="minorHAnsi"/>
        </w:rPr>
        <w:t xml:space="preserve">Maureen Droney, </w:t>
      </w:r>
      <w:r w:rsidR="00473202" w:rsidRPr="00473202">
        <w:rPr>
          <w:rFonts w:asciiTheme="minorHAnsi" w:hAnsiTheme="minorHAnsi" w:cstheme="minorHAnsi"/>
        </w:rPr>
        <w:t>Recording Academy Sr. Managing Director, Producers &amp; Engineers Wing</w:t>
      </w:r>
      <w:r w:rsidR="00473202">
        <w:rPr>
          <w:rFonts w:asciiTheme="minorHAnsi" w:hAnsiTheme="minorHAnsi" w:cstheme="minorHAnsi"/>
        </w:rPr>
        <w:t>, offered remarks</w:t>
      </w:r>
      <w:r w:rsidR="00EC3F32">
        <w:rPr>
          <w:rFonts w:asciiTheme="minorHAnsi" w:hAnsiTheme="minorHAnsi" w:cstheme="minorHAnsi"/>
        </w:rPr>
        <w:t xml:space="preserve"> on the event</w:t>
      </w:r>
      <w:r w:rsidR="00473202">
        <w:rPr>
          <w:rFonts w:asciiTheme="minorHAnsi" w:hAnsiTheme="minorHAnsi" w:cstheme="minorHAnsi"/>
        </w:rPr>
        <w:t xml:space="preserve"> and thanked the evening's sponsors. P&amp;E Wing Steering Committee </w:t>
      </w:r>
      <w:r w:rsidR="00C831A5">
        <w:rPr>
          <w:rFonts w:asciiTheme="minorHAnsi" w:hAnsiTheme="minorHAnsi" w:cstheme="minorHAnsi"/>
        </w:rPr>
        <w:t>C</w:t>
      </w:r>
      <w:r w:rsidR="00473202">
        <w:rPr>
          <w:rFonts w:asciiTheme="minorHAnsi" w:hAnsiTheme="minorHAnsi" w:cstheme="minorHAnsi"/>
        </w:rPr>
        <w:t>o-</w:t>
      </w:r>
      <w:r w:rsidR="00C831A5">
        <w:rPr>
          <w:rFonts w:asciiTheme="minorHAnsi" w:hAnsiTheme="minorHAnsi" w:cstheme="minorHAnsi"/>
        </w:rPr>
        <w:t>C</w:t>
      </w:r>
      <w:r w:rsidR="00473202">
        <w:rPr>
          <w:rFonts w:asciiTheme="minorHAnsi" w:hAnsiTheme="minorHAnsi" w:cstheme="minorHAnsi"/>
        </w:rPr>
        <w:t xml:space="preserve">hair Ivan Barias highlighted the accomplishments of the P&amp;E Wing and its members. </w:t>
      </w:r>
      <w:r w:rsidR="00C831A5">
        <w:rPr>
          <w:rFonts w:asciiTheme="minorHAnsi" w:hAnsiTheme="minorHAnsi" w:cstheme="minorHAnsi"/>
        </w:rPr>
        <w:t xml:space="preserve">Interim </w:t>
      </w:r>
      <w:r w:rsidR="00473202">
        <w:rPr>
          <w:rFonts w:asciiTheme="minorHAnsi" w:hAnsiTheme="minorHAnsi" w:cstheme="minorHAnsi"/>
        </w:rPr>
        <w:t xml:space="preserve">Recording Academy </w:t>
      </w:r>
      <w:r w:rsidR="00496B0B">
        <w:rPr>
          <w:rFonts w:asciiTheme="minorHAnsi" w:hAnsiTheme="minorHAnsi" w:cstheme="minorHAnsi"/>
        </w:rPr>
        <w:t xml:space="preserve">President &amp; </w:t>
      </w:r>
      <w:r w:rsidR="00805A36">
        <w:rPr>
          <w:rFonts w:asciiTheme="minorHAnsi" w:hAnsiTheme="minorHAnsi" w:cstheme="minorHAnsi"/>
        </w:rPr>
        <w:t>CEO</w:t>
      </w:r>
      <w:r w:rsidR="00473202">
        <w:rPr>
          <w:rFonts w:asciiTheme="minorHAnsi" w:hAnsiTheme="minorHAnsi" w:cstheme="minorHAnsi"/>
        </w:rPr>
        <w:t xml:space="preserve"> Harvey Mason Jr. introduced previous </w:t>
      </w:r>
      <w:r w:rsidR="002249FF">
        <w:rPr>
          <w:rFonts w:asciiTheme="minorHAnsi" w:hAnsiTheme="minorHAnsi" w:cstheme="minorHAnsi"/>
        </w:rPr>
        <w:t xml:space="preserve">P&amp;E Wing honoree </w:t>
      </w:r>
      <w:r w:rsidR="00473202">
        <w:rPr>
          <w:rFonts w:asciiTheme="minorHAnsi" w:hAnsiTheme="minorHAnsi" w:cstheme="minorHAnsi"/>
        </w:rPr>
        <w:t xml:space="preserve">Jimmy Iovine, </w:t>
      </w:r>
      <w:r w:rsidR="00393AF2">
        <w:rPr>
          <w:rFonts w:asciiTheme="minorHAnsi" w:hAnsiTheme="minorHAnsi" w:cstheme="minorHAnsi"/>
        </w:rPr>
        <w:t xml:space="preserve">a famously </w:t>
      </w:r>
      <w:r w:rsidR="00473202">
        <w:rPr>
          <w:rFonts w:asciiTheme="minorHAnsi" w:hAnsiTheme="minorHAnsi" w:cstheme="minorHAnsi"/>
        </w:rPr>
        <w:t xml:space="preserve">longtime business partner and close friend of Dr. Dre. Iovine spoke on Dre's work ethic and accomplishments, and hugged his friend as he took the stage to accept the award from Mason. </w:t>
      </w:r>
    </w:p>
    <w:p w14:paraId="3C2803AF" w14:textId="31799140" w:rsidR="00915E4A" w:rsidRDefault="00915E4A" w:rsidP="0019468F">
      <w:pPr>
        <w:rPr>
          <w:rFonts w:asciiTheme="minorHAnsi" w:hAnsiTheme="minorHAnsi" w:cstheme="minorHAnsi"/>
        </w:rPr>
      </w:pPr>
    </w:p>
    <w:p w14:paraId="47F893B9" w14:textId="70BD47A7" w:rsidR="00915E4A" w:rsidRDefault="007D0C68" w:rsidP="0019468F">
      <w:pPr>
        <w:rPr>
          <w:rFonts w:asciiTheme="minorHAnsi" w:hAnsiTheme="minorHAnsi" w:cstheme="minorHAnsi"/>
        </w:rPr>
      </w:pPr>
      <w:r>
        <w:rPr>
          <w:rFonts w:asciiTheme="minorHAnsi" w:hAnsiTheme="minorHAnsi" w:cstheme="minorHAnsi"/>
        </w:rPr>
        <w:t>Iovine</w:t>
      </w:r>
      <w:r w:rsidR="00C831A5">
        <w:rPr>
          <w:rFonts w:asciiTheme="minorHAnsi" w:hAnsiTheme="minorHAnsi" w:cstheme="minorHAnsi"/>
        </w:rPr>
        <w:t>'</w:t>
      </w:r>
      <w:r w:rsidR="00295DAD">
        <w:rPr>
          <w:rFonts w:asciiTheme="minorHAnsi" w:hAnsiTheme="minorHAnsi" w:cstheme="minorHAnsi"/>
        </w:rPr>
        <w:t>s remarks went all the way back to his first impressions of Dre as an artist, decades ago:</w:t>
      </w:r>
      <w:r>
        <w:rPr>
          <w:rFonts w:asciiTheme="minorHAnsi" w:hAnsiTheme="minorHAnsi" w:cstheme="minorHAnsi"/>
        </w:rPr>
        <w:t xml:space="preserve"> "</w:t>
      </w:r>
      <w:r w:rsidR="00D548E0">
        <w:rPr>
          <w:rFonts w:asciiTheme="minorHAnsi" w:hAnsiTheme="minorHAnsi" w:cstheme="minorHAnsi"/>
        </w:rPr>
        <w:t>I kne</w:t>
      </w:r>
      <w:r w:rsidR="00473202">
        <w:rPr>
          <w:rFonts w:asciiTheme="minorHAnsi" w:hAnsiTheme="minorHAnsi" w:cstheme="minorHAnsi"/>
        </w:rPr>
        <w:t>w one thing: this music doesn</w:t>
      </w:r>
      <w:r w:rsidR="00C831A5">
        <w:rPr>
          <w:rFonts w:asciiTheme="minorHAnsi" w:hAnsiTheme="minorHAnsi" w:cstheme="minorHAnsi"/>
        </w:rPr>
        <w:t>'</w:t>
      </w:r>
      <w:r w:rsidR="00473202">
        <w:rPr>
          <w:rFonts w:asciiTheme="minorHAnsi" w:hAnsiTheme="minorHAnsi" w:cstheme="minorHAnsi"/>
        </w:rPr>
        <w:t>t sound like anything else.</w:t>
      </w:r>
      <w:r w:rsidR="00C831A5">
        <w:rPr>
          <w:rFonts w:asciiTheme="minorHAnsi" w:hAnsiTheme="minorHAnsi" w:cstheme="minorHAnsi"/>
        </w:rPr>
        <w:t>"</w:t>
      </w:r>
      <w:r w:rsidR="007D3E23">
        <w:rPr>
          <w:rFonts w:asciiTheme="minorHAnsi" w:hAnsiTheme="minorHAnsi" w:cstheme="minorHAnsi"/>
        </w:rPr>
        <w:t xml:space="preserve"> He reflected further on their close relationship in the years since:</w:t>
      </w:r>
      <w:r w:rsidR="00473202">
        <w:rPr>
          <w:rFonts w:asciiTheme="minorHAnsi" w:hAnsiTheme="minorHAnsi" w:cstheme="minorHAnsi"/>
        </w:rPr>
        <w:t xml:space="preserve"> </w:t>
      </w:r>
      <w:r w:rsidR="00C831A5">
        <w:rPr>
          <w:rFonts w:asciiTheme="minorHAnsi" w:hAnsiTheme="minorHAnsi" w:cstheme="minorHAnsi"/>
        </w:rPr>
        <w:t>"</w:t>
      </w:r>
      <w:r w:rsidR="00473202">
        <w:rPr>
          <w:rFonts w:asciiTheme="minorHAnsi" w:hAnsiTheme="minorHAnsi" w:cstheme="minorHAnsi"/>
        </w:rPr>
        <w:t>There</w:t>
      </w:r>
      <w:r w:rsidR="00C831A5">
        <w:rPr>
          <w:rFonts w:asciiTheme="minorHAnsi" w:hAnsiTheme="minorHAnsi" w:cstheme="minorHAnsi"/>
        </w:rPr>
        <w:t>'</w:t>
      </w:r>
      <w:r w:rsidR="00473202">
        <w:rPr>
          <w:rFonts w:asciiTheme="minorHAnsi" w:hAnsiTheme="minorHAnsi" w:cstheme="minorHAnsi"/>
        </w:rPr>
        <w:t xml:space="preserve">s only one thing </w:t>
      </w:r>
      <w:r w:rsidR="002916D8">
        <w:rPr>
          <w:rFonts w:asciiTheme="minorHAnsi" w:hAnsiTheme="minorHAnsi" w:cstheme="minorHAnsi"/>
        </w:rPr>
        <w:t>he</w:t>
      </w:r>
      <w:r w:rsidR="00473202">
        <w:rPr>
          <w:rFonts w:asciiTheme="minorHAnsi" w:hAnsiTheme="minorHAnsi" w:cstheme="minorHAnsi"/>
        </w:rPr>
        <w:t xml:space="preserve"> does better than producing records, and that’s being a friend and a partner.</w:t>
      </w:r>
      <w:r>
        <w:rPr>
          <w:rFonts w:asciiTheme="minorHAnsi" w:hAnsiTheme="minorHAnsi" w:cstheme="minorHAnsi"/>
        </w:rPr>
        <w:t>"</w:t>
      </w:r>
    </w:p>
    <w:p w14:paraId="2EADBD3C" w14:textId="77777777" w:rsidR="00473202" w:rsidRDefault="00473202" w:rsidP="0019468F">
      <w:pPr>
        <w:rPr>
          <w:rFonts w:asciiTheme="minorHAnsi" w:hAnsiTheme="minorHAnsi" w:cstheme="minorHAnsi"/>
        </w:rPr>
      </w:pPr>
    </w:p>
    <w:p w14:paraId="1E46FB02" w14:textId="2872C98E" w:rsidR="00473202" w:rsidRDefault="007D0C68" w:rsidP="0019468F">
      <w:pPr>
        <w:rPr>
          <w:rFonts w:asciiTheme="minorHAnsi" w:hAnsiTheme="minorHAnsi" w:cstheme="minorHAnsi"/>
        </w:rPr>
      </w:pPr>
      <w:r>
        <w:rPr>
          <w:rFonts w:asciiTheme="minorHAnsi" w:hAnsiTheme="minorHAnsi" w:cstheme="minorHAnsi"/>
        </w:rPr>
        <w:t>Dr. Dre remarked, "</w:t>
      </w:r>
      <w:r w:rsidR="00473202">
        <w:rPr>
          <w:rFonts w:asciiTheme="minorHAnsi" w:hAnsiTheme="minorHAnsi" w:cstheme="minorHAnsi"/>
        </w:rPr>
        <w:t>I</w:t>
      </w:r>
      <w:r w:rsidR="00C831A5">
        <w:rPr>
          <w:rFonts w:asciiTheme="minorHAnsi" w:hAnsiTheme="minorHAnsi" w:cstheme="minorHAnsi"/>
        </w:rPr>
        <w:t>'</w:t>
      </w:r>
      <w:r w:rsidR="00473202">
        <w:rPr>
          <w:rFonts w:asciiTheme="minorHAnsi" w:hAnsiTheme="minorHAnsi" w:cstheme="minorHAnsi"/>
        </w:rPr>
        <w:t>d like to thank the Recording Academy for bestowing this honor upon me</w:t>
      </w:r>
      <w:r>
        <w:rPr>
          <w:rFonts w:asciiTheme="minorHAnsi" w:hAnsiTheme="minorHAnsi" w:cstheme="minorHAnsi"/>
        </w:rPr>
        <w:t xml:space="preserve">, but more importantly, highlighting producers and engineers, which is extremely big to me. There are more than 6,000 </w:t>
      </w:r>
      <w:r>
        <w:rPr>
          <w:rFonts w:asciiTheme="minorHAnsi" w:hAnsiTheme="minorHAnsi" w:cstheme="minorHAnsi"/>
        </w:rPr>
        <w:lastRenderedPageBreak/>
        <w:t>members who are committed at the highest level of creativity and</w:t>
      </w:r>
      <w:r w:rsidR="00F070F3">
        <w:rPr>
          <w:rFonts w:asciiTheme="minorHAnsi" w:hAnsiTheme="minorHAnsi" w:cstheme="minorHAnsi"/>
        </w:rPr>
        <w:t xml:space="preserve"> technical ability, and it’s an</w:t>
      </w:r>
      <w:r>
        <w:rPr>
          <w:rFonts w:asciiTheme="minorHAnsi" w:hAnsiTheme="minorHAnsi" w:cstheme="minorHAnsi"/>
        </w:rPr>
        <w:t xml:space="preserve"> honor to be included in that group." </w:t>
      </w:r>
    </w:p>
    <w:p w14:paraId="0C8EC7F4" w14:textId="77777777" w:rsidR="00805A36" w:rsidRDefault="00805A36" w:rsidP="0019468F">
      <w:pPr>
        <w:rPr>
          <w:rFonts w:asciiTheme="minorHAnsi" w:hAnsiTheme="minorHAnsi" w:cstheme="minorHAnsi"/>
        </w:rPr>
      </w:pPr>
    </w:p>
    <w:p w14:paraId="5489EEB8" w14:textId="56AB180A" w:rsidR="00805A36" w:rsidRPr="00805A36" w:rsidRDefault="00805A36" w:rsidP="00805A36">
      <w:pPr>
        <w:rPr>
          <w:rFonts w:asciiTheme="minorHAnsi" w:hAnsiTheme="minorHAnsi" w:cstheme="minorHAnsi"/>
        </w:rPr>
      </w:pPr>
      <w:r>
        <w:rPr>
          <w:rFonts w:asciiTheme="minorHAnsi" w:hAnsiTheme="minorHAnsi" w:cstheme="minorHAnsi"/>
        </w:rPr>
        <w:t xml:space="preserve">Dre then introduced </w:t>
      </w:r>
      <w:r w:rsidRPr="00805A36">
        <w:rPr>
          <w:rFonts w:asciiTheme="minorHAnsi" w:hAnsiTheme="minorHAnsi" w:cstheme="minorHAnsi"/>
        </w:rPr>
        <w:t xml:space="preserve">Anderson .Paak, </w:t>
      </w:r>
      <w:r>
        <w:rPr>
          <w:rFonts w:asciiTheme="minorHAnsi" w:hAnsiTheme="minorHAnsi" w:cstheme="minorHAnsi"/>
        </w:rPr>
        <w:t>who is signed to Dre</w:t>
      </w:r>
      <w:r w:rsidR="00C831A5">
        <w:rPr>
          <w:rFonts w:asciiTheme="minorHAnsi" w:hAnsiTheme="minorHAnsi" w:cstheme="minorHAnsi"/>
        </w:rPr>
        <w:t>'</w:t>
      </w:r>
      <w:r>
        <w:rPr>
          <w:rFonts w:asciiTheme="minorHAnsi" w:hAnsiTheme="minorHAnsi" w:cstheme="minorHAnsi"/>
        </w:rPr>
        <w:t>s Aftermath Entertainment</w:t>
      </w:r>
      <w:r w:rsidR="00E0418A">
        <w:rPr>
          <w:rFonts w:asciiTheme="minorHAnsi" w:hAnsiTheme="minorHAnsi" w:cstheme="minorHAnsi"/>
        </w:rPr>
        <w:t xml:space="preserve">, who </w:t>
      </w:r>
      <w:r w:rsidRPr="00805A36">
        <w:rPr>
          <w:rFonts w:asciiTheme="minorHAnsi" w:hAnsiTheme="minorHAnsi" w:cstheme="minorHAnsi"/>
        </w:rPr>
        <w:t xml:space="preserve">delivered a 20-minute </w:t>
      </w:r>
      <w:r w:rsidR="00E0418A">
        <w:rPr>
          <w:rFonts w:asciiTheme="minorHAnsi" w:hAnsiTheme="minorHAnsi" w:cstheme="minorHAnsi"/>
        </w:rPr>
        <w:t xml:space="preserve">powerhouse </w:t>
      </w:r>
      <w:r w:rsidRPr="00805A36">
        <w:rPr>
          <w:rFonts w:asciiTheme="minorHAnsi" w:hAnsiTheme="minorHAnsi" w:cstheme="minorHAnsi"/>
        </w:rPr>
        <w:t xml:space="preserve">set with his band the Free Nationals to </w:t>
      </w:r>
      <w:r w:rsidR="00E0418A">
        <w:rPr>
          <w:rFonts w:asciiTheme="minorHAnsi" w:hAnsiTheme="minorHAnsi" w:cstheme="minorHAnsi"/>
        </w:rPr>
        <w:t xml:space="preserve">top </w:t>
      </w:r>
      <w:r w:rsidRPr="00805A36">
        <w:rPr>
          <w:rFonts w:asciiTheme="minorHAnsi" w:hAnsiTheme="minorHAnsi" w:cstheme="minorHAnsi"/>
        </w:rPr>
        <w:t>off the night.</w:t>
      </w:r>
      <w:r>
        <w:rPr>
          <w:rFonts w:asciiTheme="minorHAnsi" w:hAnsiTheme="minorHAnsi" w:cstheme="minorHAnsi"/>
        </w:rPr>
        <w:t xml:space="preserve"> </w:t>
      </w:r>
    </w:p>
    <w:p w14:paraId="6AEB495E" w14:textId="77777777" w:rsidR="0019468F" w:rsidRDefault="0019468F" w:rsidP="0019468F">
      <w:pPr>
        <w:rPr>
          <w:rFonts w:asciiTheme="minorHAnsi" w:hAnsiTheme="minorHAnsi" w:cstheme="minorHAnsi"/>
        </w:rPr>
      </w:pPr>
    </w:p>
    <w:p w14:paraId="254413C9" w14:textId="7CC60E19" w:rsidR="00F24D21" w:rsidRPr="00805A36" w:rsidRDefault="00186BB2" w:rsidP="0019468F">
      <w:pPr>
        <w:rPr>
          <w:rFonts w:asciiTheme="minorHAnsi" w:hAnsiTheme="minorHAnsi" w:cstheme="minorHAnsi"/>
        </w:rPr>
      </w:pPr>
      <w:r>
        <w:rPr>
          <w:rFonts w:asciiTheme="minorHAnsi" w:hAnsiTheme="minorHAnsi" w:cstheme="minorHAnsi"/>
        </w:rPr>
        <w:t xml:space="preserve">The event was sponsored by leading companies and organizations from the entertainment </w:t>
      </w:r>
      <w:r w:rsidR="00CA6527">
        <w:rPr>
          <w:rFonts w:asciiTheme="minorHAnsi" w:hAnsiTheme="minorHAnsi" w:cstheme="minorHAnsi"/>
        </w:rPr>
        <w:t xml:space="preserve">and music </w:t>
      </w:r>
      <w:r>
        <w:rPr>
          <w:rFonts w:asciiTheme="minorHAnsi" w:hAnsiTheme="minorHAnsi" w:cstheme="minorHAnsi"/>
        </w:rPr>
        <w:t xml:space="preserve">sector. </w:t>
      </w:r>
      <w:r w:rsidR="007D0C68" w:rsidRPr="007D0C68">
        <w:rPr>
          <w:rFonts w:asciiTheme="minorHAnsi" w:hAnsiTheme="minorHAnsi" w:cstheme="minorHAnsi"/>
        </w:rPr>
        <w:t>Iron Mountain Entertainment Services</w:t>
      </w:r>
      <w:r w:rsidR="007D0C68">
        <w:rPr>
          <w:rFonts w:asciiTheme="minorHAnsi" w:hAnsiTheme="minorHAnsi" w:cstheme="minorHAnsi"/>
        </w:rPr>
        <w:t xml:space="preserve"> served as </w:t>
      </w:r>
      <w:r w:rsidR="007D0C68" w:rsidRPr="0019468F">
        <w:rPr>
          <w:rFonts w:asciiTheme="minorHAnsi" w:hAnsiTheme="minorHAnsi" w:cstheme="minorHAnsi"/>
        </w:rPr>
        <w:t>Premier Sponsor for the event.</w:t>
      </w:r>
      <w:r w:rsidR="007D0C68">
        <w:rPr>
          <w:rFonts w:asciiTheme="minorHAnsi" w:hAnsiTheme="minorHAnsi" w:cstheme="minorHAnsi"/>
        </w:rPr>
        <w:t xml:space="preserve"> </w:t>
      </w:r>
      <w:r w:rsidR="007D0C68" w:rsidRPr="0019468F">
        <w:rPr>
          <w:rFonts w:asciiTheme="minorHAnsi" w:hAnsiTheme="minorHAnsi" w:cstheme="minorHAnsi"/>
        </w:rPr>
        <w:t xml:space="preserve">Iron Mountain's involvement is an extension of its ongoing year-round partnership with the </w:t>
      </w:r>
      <w:r w:rsidR="00C831A5">
        <w:rPr>
          <w:rFonts w:asciiTheme="minorHAnsi" w:hAnsiTheme="minorHAnsi" w:cstheme="minorHAnsi"/>
        </w:rPr>
        <w:t xml:space="preserve">P&amp;E </w:t>
      </w:r>
      <w:r w:rsidR="007D0C68" w:rsidRPr="0019468F">
        <w:rPr>
          <w:rFonts w:asciiTheme="minorHAnsi" w:hAnsiTheme="minorHAnsi" w:cstheme="minorHAnsi"/>
        </w:rPr>
        <w:t>Wing.</w:t>
      </w:r>
      <w:r w:rsidR="007D0C68">
        <w:rPr>
          <w:rFonts w:asciiTheme="minorHAnsi" w:hAnsiTheme="minorHAnsi" w:cstheme="minorHAnsi"/>
        </w:rPr>
        <w:t xml:space="preserve"> </w:t>
      </w:r>
      <w:r w:rsidR="008409BC">
        <w:rPr>
          <w:rFonts w:asciiTheme="minorHAnsi" w:hAnsiTheme="minorHAnsi" w:cstheme="minorHAnsi"/>
        </w:rPr>
        <w:t>Other industry supporters</w:t>
      </w:r>
      <w:r w:rsidR="007D0C68">
        <w:rPr>
          <w:rFonts w:asciiTheme="minorHAnsi" w:hAnsiTheme="minorHAnsi" w:cstheme="minorHAnsi"/>
        </w:rPr>
        <w:t xml:space="preserve"> </w:t>
      </w:r>
      <w:r w:rsidR="008409BC">
        <w:rPr>
          <w:rFonts w:asciiTheme="minorHAnsi" w:hAnsiTheme="minorHAnsi" w:cstheme="minorHAnsi"/>
        </w:rPr>
        <w:t xml:space="preserve">of the gala evening </w:t>
      </w:r>
      <w:r w:rsidR="007D0C68">
        <w:rPr>
          <w:rFonts w:asciiTheme="minorHAnsi" w:hAnsiTheme="minorHAnsi" w:cstheme="minorHAnsi"/>
        </w:rPr>
        <w:t xml:space="preserve">included </w:t>
      </w:r>
      <w:r w:rsidR="007D0C68" w:rsidRPr="007D0C68">
        <w:rPr>
          <w:rFonts w:asciiTheme="minorHAnsi" w:hAnsiTheme="minorHAnsi" w:cstheme="minorHAnsi"/>
        </w:rPr>
        <w:t>Amazon Music HD</w:t>
      </w:r>
      <w:r w:rsidR="007D0C68">
        <w:rPr>
          <w:rFonts w:asciiTheme="minorHAnsi" w:hAnsiTheme="minorHAnsi" w:cstheme="minorHAnsi"/>
        </w:rPr>
        <w:t xml:space="preserve">; </w:t>
      </w:r>
      <w:r w:rsidR="007D0C68" w:rsidRPr="007D0C68">
        <w:rPr>
          <w:rFonts w:asciiTheme="minorHAnsi" w:hAnsiTheme="minorHAnsi" w:cstheme="minorHAnsi"/>
        </w:rPr>
        <w:t>Jaxsta</w:t>
      </w:r>
      <w:r w:rsidR="00E0418A">
        <w:rPr>
          <w:rFonts w:asciiTheme="minorHAnsi" w:hAnsiTheme="minorHAnsi" w:cstheme="minorHAnsi"/>
        </w:rPr>
        <w:t xml:space="preserve"> and </w:t>
      </w:r>
      <w:r w:rsidR="008409BC">
        <w:rPr>
          <w:rFonts w:asciiTheme="minorHAnsi" w:hAnsiTheme="minorHAnsi" w:cstheme="minorHAnsi"/>
        </w:rPr>
        <w:t xml:space="preserve">Shure; </w:t>
      </w:r>
      <w:r w:rsidR="007D0C68" w:rsidRPr="007D0C68">
        <w:rPr>
          <w:rFonts w:asciiTheme="minorHAnsi" w:hAnsiTheme="minorHAnsi" w:cstheme="minorHAnsi"/>
        </w:rPr>
        <w:t>M</w:t>
      </w:r>
      <w:r w:rsidR="00E83E46">
        <w:rPr>
          <w:rFonts w:asciiTheme="minorHAnsi" w:hAnsiTheme="minorHAnsi" w:cstheme="minorHAnsi"/>
        </w:rPr>
        <w:t>usic Marketing</w:t>
      </w:r>
      <w:r w:rsidR="007D0C68" w:rsidRPr="007D0C68">
        <w:rPr>
          <w:rFonts w:asciiTheme="minorHAnsi" w:hAnsiTheme="minorHAnsi" w:cstheme="minorHAnsi"/>
        </w:rPr>
        <w:t xml:space="preserve"> (represented brands: Celemony, FabFilter, NUGEN Audio)</w:t>
      </w:r>
      <w:r w:rsidR="007D0C68">
        <w:rPr>
          <w:rFonts w:asciiTheme="minorHAnsi" w:hAnsiTheme="minorHAnsi" w:cstheme="minorHAnsi"/>
        </w:rPr>
        <w:t xml:space="preserve">; </w:t>
      </w:r>
      <w:r w:rsidR="007D0C68" w:rsidRPr="007D0C68">
        <w:rPr>
          <w:rFonts w:asciiTheme="minorHAnsi" w:hAnsiTheme="minorHAnsi" w:cstheme="minorHAnsi"/>
        </w:rPr>
        <w:t>L-Acoustics</w:t>
      </w:r>
      <w:r w:rsidR="007D0C68">
        <w:rPr>
          <w:rFonts w:asciiTheme="minorHAnsi" w:hAnsiTheme="minorHAnsi" w:cstheme="minorHAnsi"/>
        </w:rPr>
        <w:t xml:space="preserve">; </w:t>
      </w:r>
      <w:r w:rsidR="007D0C68" w:rsidRPr="007D0C68">
        <w:rPr>
          <w:rFonts w:asciiTheme="minorHAnsi" w:hAnsiTheme="minorHAnsi" w:cstheme="minorHAnsi"/>
        </w:rPr>
        <w:t>Audio-Technica U.S.</w:t>
      </w:r>
      <w:r w:rsidR="007D0C68">
        <w:rPr>
          <w:rFonts w:asciiTheme="minorHAnsi" w:hAnsiTheme="minorHAnsi" w:cstheme="minorHAnsi"/>
        </w:rPr>
        <w:t xml:space="preserve">; </w:t>
      </w:r>
      <w:r w:rsidR="007D0C68" w:rsidRPr="007D0C68">
        <w:rPr>
          <w:rFonts w:asciiTheme="minorHAnsi" w:hAnsiTheme="minorHAnsi" w:cstheme="minorHAnsi"/>
        </w:rPr>
        <w:t>Fraunhofer USA</w:t>
      </w:r>
      <w:r w:rsidR="007D0C68">
        <w:rPr>
          <w:rFonts w:asciiTheme="minorHAnsi" w:hAnsiTheme="minorHAnsi" w:cstheme="minorHAnsi"/>
        </w:rPr>
        <w:t xml:space="preserve">; </w:t>
      </w:r>
      <w:r w:rsidR="007D0C68" w:rsidRPr="007D0C68">
        <w:rPr>
          <w:rFonts w:asciiTheme="minorHAnsi" w:hAnsiTheme="minorHAnsi" w:cstheme="minorHAnsi"/>
        </w:rPr>
        <w:t>SoundExchange</w:t>
      </w:r>
      <w:r w:rsidR="007D0C68">
        <w:rPr>
          <w:rFonts w:asciiTheme="minorHAnsi" w:hAnsiTheme="minorHAnsi" w:cstheme="minorHAnsi"/>
        </w:rPr>
        <w:t xml:space="preserve">; </w:t>
      </w:r>
      <w:r w:rsidR="007D0C68" w:rsidRPr="007D0C68">
        <w:rPr>
          <w:rFonts w:asciiTheme="minorHAnsi" w:hAnsiTheme="minorHAnsi" w:cstheme="minorHAnsi"/>
        </w:rPr>
        <w:t>iZotope</w:t>
      </w:r>
      <w:r w:rsidR="007D0C68">
        <w:rPr>
          <w:rFonts w:asciiTheme="minorHAnsi" w:hAnsiTheme="minorHAnsi" w:cstheme="minorHAnsi"/>
        </w:rPr>
        <w:t xml:space="preserve">; </w:t>
      </w:r>
      <w:r w:rsidR="007D0C68" w:rsidRPr="007D0C68">
        <w:rPr>
          <w:rFonts w:asciiTheme="minorHAnsi" w:hAnsiTheme="minorHAnsi" w:cstheme="minorHAnsi"/>
        </w:rPr>
        <w:t>AFM &amp; SAG-AFTRA Intellectual Property Rights Distribution Fund</w:t>
      </w:r>
      <w:r w:rsidR="007D0C68">
        <w:rPr>
          <w:rFonts w:asciiTheme="minorHAnsi" w:hAnsiTheme="minorHAnsi" w:cstheme="minorHAnsi"/>
        </w:rPr>
        <w:t xml:space="preserve">; </w:t>
      </w:r>
      <w:r w:rsidR="007D0C68" w:rsidRPr="007D0C68">
        <w:rPr>
          <w:rFonts w:asciiTheme="minorHAnsi" w:hAnsiTheme="minorHAnsi" w:cstheme="minorHAnsi"/>
        </w:rPr>
        <w:t>Lurssen Mastering</w:t>
      </w:r>
      <w:r w:rsidR="007D0C68">
        <w:rPr>
          <w:rFonts w:asciiTheme="minorHAnsi" w:hAnsiTheme="minorHAnsi" w:cstheme="minorHAnsi"/>
        </w:rPr>
        <w:t xml:space="preserve">; </w:t>
      </w:r>
      <w:r w:rsidR="007D0C68" w:rsidRPr="007D0C68">
        <w:rPr>
          <w:rFonts w:asciiTheme="minorHAnsi" w:hAnsiTheme="minorHAnsi" w:cstheme="minorHAnsi"/>
        </w:rPr>
        <w:t>Roland Corporation U.S.</w:t>
      </w:r>
      <w:r w:rsidR="007D0C68">
        <w:rPr>
          <w:rFonts w:asciiTheme="minorHAnsi" w:hAnsiTheme="minorHAnsi" w:cstheme="minorHAnsi"/>
        </w:rPr>
        <w:t xml:space="preserve">; </w:t>
      </w:r>
      <w:r w:rsidR="007D0C68" w:rsidRPr="007D0C68">
        <w:rPr>
          <w:rFonts w:asciiTheme="minorHAnsi" w:hAnsiTheme="minorHAnsi" w:cstheme="minorHAnsi"/>
        </w:rPr>
        <w:t>Genelec</w:t>
      </w:r>
      <w:r w:rsidR="00711EC4">
        <w:rPr>
          <w:rFonts w:asciiTheme="minorHAnsi" w:hAnsiTheme="minorHAnsi" w:cstheme="minorHAnsi"/>
        </w:rPr>
        <w:t>;</w:t>
      </w:r>
      <w:r w:rsidR="007D0C68">
        <w:rPr>
          <w:rFonts w:asciiTheme="minorHAnsi" w:hAnsiTheme="minorHAnsi" w:cstheme="minorHAnsi"/>
        </w:rPr>
        <w:t xml:space="preserve"> and </w:t>
      </w:r>
      <w:r w:rsidR="007D0C68" w:rsidRPr="007D0C68">
        <w:rPr>
          <w:rFonts w:asciiTheme="minorHAnsi" w:hAnsiTheme="minorHAnsi" w:cstheme="minorHAnsi"/>
        </w:rPr>
        <w:t>Arthur J. Gallagher Risk Management Services</w:t>
      </w:r>
      <w:r w:rsidR="00C831A5">
        <w:rPr>
          <w:rFonts w:asciiTheme="minorHAnsi" w:hAnsiTheme="minorHAnsi" w:cstheme="minorHAnsi"/>
        </w:rPr>
        <w:t>'</w:t>
      </w:r>
      <w:r w:rsidR="007D0C68" w:rsidRPr="007D0C68">
        <w:rPr>
          <w:rFonts w:asciiTheme="minorHAnsi" w:hAnsiTheme="minorHAnsi" w:cstheme="minorHAnsi"/>
        </w:rPr>
        <w:t xml:space="preserve"> The Recording Studio Insurance Program</w:t>
      </w:r>
      <w:r w:rsidR="007D0C68">
        <w:rPr>
          <w:rFonts w:asciiTheme="minorHAnsi" w:hAnsiTheme="minorHAnsi" w:cstheme="minorHAnsi"/>
        </w:rPr>
        <w:t xml:space="preserve">. </w:t>
      </w:r>
    </w:p>
    <w:p w14:paraId="3FB7C256" w14:textId="77777777" w:rsidR="00DF3491" w:rsidRDefault="00DF3491" w:rsidP="00E760C0">
      <w:pPr>
        <w:rPr>
          <w:rFonts w:asciiTheme="minorHAnsi" w:hAnsiTheme="minorHAnsi" w:cstheme="minorHAnsi"/>
          <w:lang w:val="en"/>
        </w:rPr>
      </w:pPr>
    </w:p>
    <w:p w14:paraId="4A03EA0C" w14:textId="7CE12E94" w:rsidR="00533EEA" w:rsidRDefault="00533EEA" w:rsidP="00E760C0">
      <w:pPr>
        <w:rPr>
          <w:rFonts w:asciiTheme="minorHAnsi" w:hAnsiTheme="minorHAnsi" w:cstheme="minorHAnsi"/>
        </w:rPr>
      </w:pPr>
      <w:r>
        <w:rPr>
          <w:rFonts w:asciiTheme="minorHAnsi" w:hAnsiTheme="minorHAnsi" w:cstheme="minorHAnsi"/>
          <w:lang w:val="en"/>
        </w:rPr>
        <w:t xml:space="preserve">Photo file 1: </w:t>
      </w:r>
      <w:r w:rsidR="00F83F33" w:rsidRPr="00F83F33">
        <w:rPr>
          <w:rFonts w:asciiTheme="minorHAnsi" w:hAnsiTheme="minorHAnsi" w:cstheme="minorHAnsi"/>
        </w:rPr>
        <w:t>Photo1_DrDre</w:t>
      </w:r>
      <w:r w:rsidRPr="00533EEA">
        <w:rPr>
          <w:rFonts w:asciiTheme="minorHAnsi" w:hAnsiTheme="minorHAnsi" w:cstheme="minorHAnsi"/>
        </w:rPr>
        <w:t>.JPG</w:t>
      </w:r>
    </w:p>
    <w:p w14:paraId="18D62263" w14:textId="36B0CFC5" w:rsidR="00F83F33" w:rsidRDefault="00F83F33" w:rsidP="00E760C0">
      <w:pPr>
        <w:rPr>
          <w:rFonts w:asciiTheme="minorHAnsi" w:hAnsiTheme="minorHAnsi" w:cstheme="minorHAnsi"/>
          <w:lang w:val="en"/>
        </w:rPr>
      </w:pPr>
      <w:r>
        <w:rPr>
          <w:rFonts w:asciiTheme="minorHAnsi" w:hAnsiTheme="minorHAnsi" w:cstheme="minorHAnsi"/>
        </w:rPr>
        <w:t xml:space="preserve">Photo caption 1: </w:t>
      </w:r>
      <w:r w:rsidRPr="00533EEA">
        <w:rPr>
          <w:rFonts w:asciiTheme="minorHAnsi" w:hAnsiTheme="minorHAnsi" w:cstheme="minorHAnsi"/>
        </w:rPr>
        <w:t xml:space="preserve">Dr. Dre speaks onstage during the Producers &amp; Engineers Wing 13th </w:t>
      </w:r>
      <w:r w:rsidR="00C831A5">
        <w:rPr>
          <w:rFonts w:asciiTheme="minorHAnsi" w:hAnsiTheme="minorHAnsi" w:cstheme="minorHAnsi"/>
        </w:rPr>
        <w:t>A</w:t>
      </w:r>
      <w:r w:rsidRPr="00533EEA">
        <w:rPr>
          <w:rFonts w:asciiTheme="minorHAnsi" w:hAnsiTheme="minorHAnsi" w:cstheme="minorHAnsi"/>
        </w:rPr>
        <w:t xml:space="preserve">nnual GRAMMY </w:t>
      </w:r>
      <w:r w:rsidR="00C831A5">
        <w:rPr>
          <w:rFonts w:asciiTheme="minorHAnsi" w:hAnsiTheme="minorHAnsi" w:cstheme="minorHAnsi"/>
        </w:rPr>
        <w:t>W</w:t>
      </w:r>
      <w:r w:rsidRPr="00533EEA">
        <w:rPr>
          <w:rFonts w:asciiTheme="minorHAnsi" w:hAnsiTheme="minorHAnsi" w:cstheme="minorHAnsi"/>
        </w:rPr>
        <w:t xml:space="preserve">eek </w:t>
      </w:r>
      <w:r w:rsidR="00C831A5">
        <w:rPr>
          <w:rFonts w:asciiTheme="minorHAnsi" w:hAnsiTheme="minorHAnsi" w:cstheme="minorHAnsi"/>
        </w:rPr>
        <w:t>Celebration</w:t>
      </w:r>
      <w:r w:rsidR="00C831A5" w:rsidRPr="00533EEA">
        <w:rPr>
          <w:rFonts w:asciiTheme="minorHAnsi" w:hAnsiTheme="minorHAnsi" w:cstheme="minorHAnsi"/>
        </w:rPr>
        <w:t xml:space="preserve"> </w:t>
      </w:r>
      <w:r w:rsidRPr="00533EEA">
        <w:rPr>
          <w:rFonts w:asciiTheme="minorHAnsi" w:hAnsiTheme="minorHAnsi" w:cstheme="minorHAnsi"/>
        </w:rPr>
        <w:t xml:space="preserve">honoring Dr. Dre at Village Studios on </w:t>
      </w:r>
      <w:r w:rsidR="00C831A5" w:rsidRPr="00533EEA">
        <w:rPr>
          <w:rFonts w:asciiTheme="minorHAnsi" w:hAnsiTheme="minorHAnsi" w:cstheme="minorHAnsi"/>
        </w:rPr>
        <w:t>Jan</w:t>
      </w:r>
      <w:r w:rsidR="00C831A5">
        <w:rPr>
          <w:rFonts w:asciiTheme="minorHAnsi" w:hAnsiTheme="minorHAnsi" w:cstheme="minorHAnsi"/>
        </w:rPr>
        <w:t>.</w:t>
      </w:r>
      <w:r w:rsidR="00C831A5" w:rsidRPr="00533EEA">
        <w:rPr>
          <w:rFonts w:asciiTheme="minorHAnsi" w:hAnsiTheme="minorHAnsi" w:cstheme="minorHAnsi"/>
        </w:rPr>
        <w:t xml:space="preserve"> </w:t>
      </w:r>
      <w:r w:rsidRPr="00533EEA">
        <w:rPr>
          <w:rFonts w:asciiTheme="minorHAnsi" w:hAnsiTheme="minorHAnsi" w:cstheme="minorHAnsi"/>
        </w:rPr>
        <w:t>22, 2020</w:t>
      </w:r>
      <w:r w:rsidR="001359EF">
        <w:rPr>
          <w:rFonts w:asciiTheme="minorHAnsi" w:hAnsiTheme="minorHAnsi" w:cstheme="minorHAnsi"/>
        </w:rPr>
        <w:t>,</w:t>
      </w:r>
      <w:r w:rsidRPr="00533EEA">
        <w:rPr>
          <w:rFonts w:asciiTheme="minorHAnsi" w:hAnsiTheme="minorHAnsi" w:cstheme="minorHAnsi"/>
        </w:rPr>
        <w:t xml:space="preserve"> in Los Angeles, California.</w:t>
      </w:r>
      <w:r>
        <w:rPr>
          <w:rFonts w:asciiTheme="minorHAnsi" w:hAnsiTheme="minorHAnsi" w:cstheme="minorHAnsi"/>
        </w:rPr>
        <w:t xml:space="preserve"> </w:t>
      </w:r>
      <w:r w:rsidRPr="00533EEA">
        <w:rPr>
          <w:rFonts w:asciiTheme="minorHAnsi" w:hAnsiTheme="minorHAnsi" w:cstheme="minorHAnsi"/>
          <w:bCs/>
        </w:rPr>
        <w:t>Courtesy of the Recording Academy</w:t>
      </w:r>
      <w:r w:rsidRPr="00E83E46">
        <w:rPr>
          <w:rFonts w:asciiTheme="minorHAnsi" w:hAnsiTheme="minorHAnsi" w:cstheme="minorHAnsi"/>
          <w:bCs/>
          <w:vertAlign w:val="superscript"/>
        </w:rPr>
        <w:t>®</w:t>
      </w:r>
      <w:r w:rsidRPr="00533EEA">
        <w:rPr>
          <w:rFonts w:asciiTheme="minorHAnsi" w:hAnsiTheme="minorHAnsi" w:cstheme="minorHAnsi"/>
          <w:bCs/>
        </w:rPr>
        <w:t xml:space="preserve">/photo by </w:t>
      </w:r>
      <w:r w:rsidRPr="00533EEA">
        <w:rPr>
          <w:rFonts w:asciiTheme="minorHAnsi" w:hAnsiTheme="minorHAnsi" w:cstheme="minorHAnsi"/>
        </w:rPr>
        <w:t>Rich Fury</w:t>
      </w:r>
      <w:r w:rsidRPr="00533EEA">
        <w:rPr>
          <w:rFonts w:asciiTheme="minorHAnsi" w:hAnsiTheme="minorHAnsi" w:cstheme="minorHAnsi"/>
          <w:bCs/>
        </w:rPr>
        <w:t>, Getty Images © 2020.</w:t>
      </w:r>
    </w:p>
    <w:p w14:paraId="477A5EF2" w14:textId="77777777" w:rsidR="00533EEA" w:rsidRDefault="00533EEA" w:rsidP="00E760C0">
      <w:pPr>
        <w:rPr>
          <w:rFonts w:asciiTheme="minorHAnsi" w:hAnsiTheme="minorHAnsi" w:cstheme="minorHAnsi"/>
          <w:lang w:val="en"/>
        </w:rPr>
      </w:pPr>
    </w:p>
    <w:p w14:paraId="7D56C0E9" w14:textId="10A722AC" w:rsidR="00533EEA" w:rsidRDefault="00E83E46" w:rsidP="00E760C0">
      <w:pPr>
        <w:rPr>
          <w:rFonts w:asciiTheme="minorHAnsi" w:hAnsiTheme="minorHAnsi" w:cstheme="minorHAnsi"/>
        </w:rPr>
      </w:pPr>
      <w:r>
        <w:rPr>
          <w:rFonts w:asciiTheme="minorHAnsi" w:hAnsiTheme="minorHAnsi" w:cstheme="minorHAnsi"/>
          <w:lang w:val="en"/>
        </w:rPr>
        <w:t>Photo file 2</w:t>
      </w:r>
      <w:r w:rsidR="00533EEA">
        <w:rPr>
          <w:rFonts w:asciiTheme="minorHAnsi" w:hAnsiTheme="minorHAnsi" w:cstheme="minorHAnsi"/>
          <w:lang w:val="en"/>
        </w:rPr>
        <w:t xml:space="preserve">: </w:t>
      </w:r>
      <w:r>
        <w:rPr>
          <w:rFonts w:asciiTheme="minorHAnsi" w:hAnsiTheme="minorHAnsi" w:cstheme="minorHAnsi"/>
        </w:rPr>
        <w:t>Photo2</w:t>
      </w:r>
      <w:r w:rsidR="00F83F33" w:rsidRPr="00F83F33">
        <w:rPr>
          <w:rFonts w:asciiTheme="minorHAnsi" w:hAnsiTheme="minorHAnsi" w:cstheme="minorHAnsi"/>
        </w:rPr>
        <w:t>_Droney</w:t>
      </w:r>
      <w:r w:rsidR="00533EEA" w:rsidRPr="00533EEA">
        <w:rPr>
          <w:rFonts w:asciiTheme="minorHAnsi" w:hAnsiTheme="minorHAnsi" w:cstheme="minorHAnsi"/>
        </w:rPr>
        <w:t>.jpg</w:t>
      </w:r>
    </w:p>
    <w:p w14:paraId="10D9C428" w14:textId="128C9703" w:rsidR="00533EEA" w:rsidRPr="00533EEA" w:rsidRDefault="00E83E46" w:rsidP="00533EEA">
      <w:pPr>
        <w:rPr>
          <w:rFonts w:asciiTheme="minorHAnsi" w:hAnsiTheme="minorHAnsi" w:cstheme="minorHAnsi"/>
        </w:rPr>
      </w:pPr>
      <w:r>
        <w:rPr>
          <w:rFonts w:asciiTheme="minorHAnsi" w:hAnsiTheme="minorHAnsi" w:cstheme="minorHAnsi"/>
        </w:rPr>
        <w:t>Photo caption 2</w:t>
      </w:r>
      <w:r w:rsidR="00533EEA">
        <w:rPr>
          <w:rFonts w:asciiTheme="minorHAnsi" w:hAnsiTheme="minorHAnsi" w:cstheme="minorHAnsi"/>
        </w:rPr>
        <w:t xml:space="preserve">: Maureen Droney, </w:t>
      </w:r>
      <w:r w:rsidR="00533EEA" w:rsidRPr="00473202">
        <w:rPr>
          <w:rFonts w:asciiTheme="minorHAnsi" w:hAnsiTheme="minorHAnsi" w:cstheme="minorHAnsi"/>
        </w:rPr>
        <w:t>Recording Academy Sr. Managing Director, Producers &amp; Engineers Wing</w:t>
      </w:r>
      <w:r w:rsidR="00C831A5">
        <w:rPr>
          <w:rFonts w:asciiTheme="minorHAnsi" w:hAnsiTheme="minorHAnsi" w:cstheme="minorHAnsi"/>
        </w:rPr>
        <w:t xml:space="preserve"> </w:t>
      </w:r>
      <w:r w:rsidR="00533EEA" w:rsidRPr="00533EEA">
        <w:rPr>
          <w:rFonts w:asciiTheme="minorHAnsi" w:hAnsiTheme="minorHAnsi" w:cstheme="minorHAnsi"/>
        </w:rPr>
        <w:t xml:space="preserve">speaks onstage during the Producers &amp; Engineers Wing 13th </w:t>
      </w:r>
      <w:r w:rsidR="00C831A5">
        <w:rPr>
          <w:rFonts w:asciiTheme="minorHAnsi" w:hAnsiTheme="minorHAnsi" w:cstheme="minorHAnsi"/>
        </w:rPr>
        <w:t>A</w:t>
      </w:r>
      <w:r w:rsidR="00533EEA" w:rsidRPr="00533EEA">
        <w:rPr>
          <w:rFonts w:asciiTheme="minorHAnsi" w:hAnsiTheme="minorHAnsi" w:cstheme="minorHAnsi"/>
        </w:rPr>
        <w:t xml:space="preserve">nnual GRAMMY </w:t>
      </w:r>
      <w:r w:rsidR="00C831A5">
        <w:rPr>
          <w:rFonts w:asciiTheme="minorHAnsi" w:hAnsiTheme="minorHAnsi" w:cstheme="minorHAnsi"/>
        </w:rPr>
        <w:t>W</w:t>
      </w:r>
      <w:r w:rsidR="00533EEA" w:rsidRPr="00533EEA">
        <w:rPr>
          <w:rFonts w:asciiTheme="minorHAnsi" w:hAnsiTheme="minorHAnsi" w:cstheme="minorHAnsi"/>
        </w:rPr>
        <w:t xml:space="preserve">eek </w:t>
      </w:r>
      <w:r w:rsidR="00C831A5">
        <w:rPr>
          <w:rFonts w:asciiTheme="minorHAnsi" w:hAnsiTheme="minorHAnsi" w:cstheme="minorHAnsi"/>
        </w:rPr>
        <w:t>Celebration</w:t>
      </w:r>
      <w:r w:rsidR="00C831A5" w:rsidRPr="00533EEA">
        <w:rPr>
          <w:rFonts w:asciiTheme="minorHAnsi" w:hAnsiTheme="minorHAnsi" w:cstheme="minorHAnsi"/>
        </w:rPr>
        <w:t xml:space="preserve"> </w:t>
      </w:r>
      <w:r w:rsidR="00533EEA" w:rsidRPr="00533EEA">
        <w:rPr>
          <w:rFonts w:asciiTheme="minorHAnsi" w:hAnsiTheme="minorHAnsi" w:cstheme="minorHAnsi"/>
        </w:rPr>
        <w:t xml:space="preserve">honoring Dre. Dre at Village Studios on </w:t>
      </w:r>
      <w:r w:rsidR="00C831A5" w:rsidRPr="00533EEA">
        <w:rPr>
          <w:rFonts w:asciiTheme="minorHAnsi" w:hAnsiTheme="minorHAnsi" w:cstheme="minorHAnsi"/>
        </w:rPr>
        <w:t>Jan</w:t>
      </w:r>
      <w:r w:rsidR="00C831A5">
        <w:rPr>
          <w:rFonts w:asciiTheme="minorHAnsi" w:hAnsiTheme="minorHAnsi" w:cstheme="minorHAnsi"/>
        </w:rPr>
        <w:t>.</w:t>
      </w:r>
      <w:r w:rsidR="00C831A5" w:rsidRPr="00533EEA">
        <w:rPr>
          <w:rFonts w:asciiTheme="minorHAnsi" w:hAnsiTheme="minorHAnsi" w:cstheme="minorHAnsi"/>
        </w:rPr>
        <w:t xml:space="preserve"> </w:t>
      </w:r>
      <w:r w:rsidR="00533EEA" w:rsidRPr="00533EEA">
        <w:rPr>
          <w:rFonts w:asciiTheme="minorHAnsi" w:hAnsiTheme="minorHAnsi" w:cstheme="minorHAnsi"/>
        </w:rPr>
        <w:t>22, 2020</w:t>
      </w:r>
      <w:r w:rsidR="001359EF">
        <w:rPr>
          <w:rFonts w:asciiTheme="minorHAnsi" w:hAnsiTheme="minorHAnsi" w:cstheme="minorHAnsi"/>
        </w:rPr>
        <w:t>,</w:t>
      </w:r>
      <w:r w:rsidR="00533EEA" w:rsidRPr="00533EEA">
        <w:rPr>
          <w:rFonts w:asciiTheme="minorHAnsi" w:hAnsiTheme="minorHAnsi" w:cstheme="minorHAnsi"/>
        </w:rPr>
        <w:t xml:space="preserve"> in Los Angeles, California. </w:t>
      </w:r>
      <w:r w:rsidR="00533EEA" w:rsidRPr="00533EEA">
        <w:rPr>
          <w:rFonts w:asciiTheme="minorHAnsi" w:hAnsiTheme="minorHAnsi" w:cstheme="minorHAnsi"/>
          <w:bCs/>
        </w:rPr>
        <w:t>Courtesy of the Recording Academy</w:t>
      </w:r>
      <w:r w:rsidR="00533EEA" w:rsidRPr="00E83E46">
        <w:rPr>
          <w:rFonts w:asciiTheme="minorHAnsi" w:hAnsiTheme="minorHAnsi" w:cstheme="minorHAnsi"/>
          <w:bCs/>
          <w:vertAlign w:val="superscript"/>
        </w:rPr>
        <w:t>®</w:t>
      </w:r>
      <w:r w:rsidR="00533EEA" w:rsidRPr="00533EEA">
        <w:rPr>
          <w:rFonts w:asciiTheme="minorHAnsi" w:hAnsiTheme="minorHAnsi" w:cstheme="minorHAnsi"/>
          <w:bCs/>
        </w:rPr>
        <w:t xml:space="preserve">/photo by </w:t>
      </w:r>
      <w:r w:rsidR="00533EEA" w:rsidRPr="00533EEA">
        <w:rPr>
          <w:rFonts w:asciiTheme="minorHAnsi" w:hAnsiTheme="minorHAnsi" w:cstheme="minorHAnsi"/>
        </w:rPr>
        <w:t>Rich Fury</w:t>
      </w:r>
      <w:r w:rsidR="00533EEA" w:rsidRPr="00533EEA">
        <w:rPr>
          <w:rFonts w:asciiTheme="minorHAnsi" w:hAnsiTheme="minorHAnsi" w:cstheme="minorHAnsi"/>
          <w:bCs/>
        </w:rPr>
        <w:t>, Getty Images © 2020.</w:t>
      </w:r>
    </w:p>
    <w:p w14:paraId="7D6F0C01" w14:textId="77777777" w:rsidR="00F83F33" w:rsidRDefault="00F83F33" w:rsidP="00E760C0">
      <w:pPr>
        <w:rPr>
          <w:rFonts w:asciiTheme="minorHAnsi" w:hAnsiTheme="minorHAnsi" w:cstheme="minorHAnsi"/>
        </w:rPr>
      </w:pPr>
    </w:p>
    <w:p w14:paraId="1181D054" w14:textId="3463CE91" w:rsidR="00F83F33" w:rsidRDefault="00E83E46" w:rsidP="00F83F33">
      <w:pPr>
        <w:rPr>
          <w:rFonts w:asciiTheme="minorHAnsi" w:hAnsiTheme="minorHAnsi" w:cstheme="minorHAnsi"/>
        </w:rPr>
      </w:pPr>
      <w:r>
        <w:rPr>
          <w:rFonts w:asciiTheme="minorHAnsi" w:hAnsiTheme="minorHAnsi" w:cstheme="minorHAnsi"/>
        </w:rPr>
        <w:t>Photo file 3</w:t>
      </w:r>
      <w:r w:rsidR="00F83F33">
        <w:rPr>
          <w:rFonts w:asciiTheme="minorHAnsi" w:hAnsiTheme="minorHAnsi" w:cstheme="minorHAnsi"/>
        </w:rPr>
        <w:t xml:space="preserve">: </w:t>
      </w:r>
      <w:r>
        <w:rPr>
          <w:rFonts w:asciiTheme="minorHAnsi" w:hAnsiTheme="minorHAnsi" w:cstheme="minorHAnsi"/>
        </w:rPr>
        <w:t>Photo3</w:t>
      </w:r>
      <w:r w:rsidR="00F83F33" w:rsidRPr="00F83F33">
        <w:rPr>
          <w:rFonts w:asciiTheme="minorHAnsi" w:hAnsiTheme="minorHAnsi" w:cstheme="minorHAnsi"/>
        </w:rPr>
        <w:t>_FreeNationals</w:t>
      </w:r>
      <w:r w:rsidR="00F83F33" w:rsidRPr="00533EEA">
        <w:rPr>
          <w:rFonts w:asciiTheme="minorHAnsi" w:hAnsiTheme="minorHAnsi" w:cstheme="minorHAnsi"/>
        </w:rPr>
        <w:t>.JPG</w:t>
      </w:r>
    </w:p>
    <w:p w14:paraId="576B359B" w14:textId="374F2851" w:rsidR="00F83F33" w:rsidRDefault="00E83E46" w:rsidP="00F83F33">
      <w:pPr>
        <w:rPr>
          <w:rFonts w:asciiTheme="minorHAnsi" w:hAnsiTheme="minorHAnsi" w:cstheme="minorHAnsi"/>
        </w:rPr>
      </w:pPr>
      <w:r>
        <w:rPr>
          <w:rFonts w:asciiTheme="minorHAnsi" w:hAnsiTheme="minorHAnsi" w:cstheme="minorHAnsi"/>
        </w:rPr>
        <w:t>Photo caption 3</w:t>
      </w:r>
      <w:r w:rsidR="00F83F33">
        <w:rPr>
          <w:rFonts w:asciiTheme="minorHAnsi" w:hAnsiTheme="minorHAnsi" w:cstheme="minorHAnsi"/>
        </w:rPr>
        <w:t xml:space="preserve">: </w:t>
      </w:r>
      <w:r w:rsidR="00A945A9">
        <w:rPr>
          <w:rFonts w:asciiTheme="minorHAnsi" w:hAnsiTheme="minorHAnsi" w:cstheme="minorHAnsi"/>
        </w:rPr>
        <w:t xml:space="preserve">Anderson .Paak </w:t>
      </w:r>
      <w:r>
        <w:rPr>
          <w:rFonts w:asciiTheme="minorHAnsi" w:hAnsiTheme="minorHAnsi" w:cstheme="minorHAnsi"/>
        </w:rPr>
        <w:t>performs with t</w:t>
      </w:r>
      <w:r w:rsidR="00F83F33">
        <w:rPr>
          <w:rFonts w:asciiTheme="minorHAnsi" w:hAnsiTheme="minorHAnsi" w:cstheme="minorHAnsi"/>
        </w:rPr>
        <w:t xml:space="preserve">he Free Nationals at </w:t>
      </w:r>
      <w:r w:rsidR="00F83F33" w:rsidRPr="00533EEA">
        <w:rPr>
          <w:rFonts w:asciiTheme="minorHAnsi" w:hAnsiTheme="minorHAnsi" w:cstheme="minorHAnsi"/>
        </w:rPr>
        <w:t xml:space="preserve">the Producers &amp; Engineers Wing 13th </w:t>
      </w:r>
      <w:r w:rsidR="00C831A5">
        <w:rPr>
          <w:rFonts w:asciiTheme="minorHAnsi" w:hAnsiTheme="minorHAnsi" w:cstheme="minorHAnsi"/>
        </w:rPr>
        <w:t>A</w:t>
      </w:r>
      <w:r w:rsidR="00F83F33" w:rsidRPr="00533EEA">
        <w:rPr>
          <w:rFonts w:asciiTheme="minorHAnsi" w:hAnsiTheme="minorHAnsi" w:cstheme="minorHAnsi"/>
        </w:rPr>
        <w:t xml:space="preserve">nnual GRAMMY </w:t>
      </w:r>
      <w:r w:rsidR="00C831A5">
        <w:rPr>
          <w:rFonts w:asciiTheme="minorHAnsi" w:hAnsiTheme="minorHAnsi" w:cstheme="minorHAnsi"/>
        </w:rPr>
        <w:t>W</w:t>
      </w:r>
      <w:r w:rsidR="00F83F33" w:rsidRPr="00533EEA">
        <w:rPr>
          <w:rFonts w:asciiTheme="minorHAnsi" w:hAnsiTheme="minorHAnsi" w:cstheme="minorHAnsi"/>
        </w:rPr>
        <w:t xml:space="preserve">eek </w:t>
      </w:r>
      <w:r w:rsidR="00C831A5">
        <w:rPr>
          <w:rFonts w:asciiTheme="minorHAnsi" w:hAnsiTheme="minorHAnsi" w:cstheme="minorHAnsi"/>
        </w:rPr>
        <w:t>Celebration</w:t>
      </w:r>
      <w:r w:rsidR="00C831A5" w:rsidRPr="00533EEA">
        <w:rPr>
          <w:rFonts w:asciiTheme="minorHAnsi" w:hAnsiTheme="minorHAnsi" w:cstheme="minorHAnsi"/>
        </w:rPr>
        <w:t xml:space="preserve"> </w:t>
      </w:r>
      <w:r w:rsidR="00F83F33" w:rsidRPr="00533EEA">
        <w:rPr>
          <w:rFonts w:asciiTheme="minorHAnsi" w:hAnsiTheme="minorHAnsi" w:cstheme="minorHAnsi"/>
        </w:rPr>
        <w:t xml:space="preserve">honoring Dre. Dre at Village Studios on </w:t>
      </w:r>
      <w:r w:rsidR="00C831A5" w:rsidRPr="00533EEA">
        <w:rPr>
          <w:rFonts w:asciiTheme="minorHAnsi" w:hAnsiTheme="minorHAnsi" w:cstheme="minorHAnsi"/>
        </w:rPr>
        <w:t>Jan</w:t>
      </w:r>
      <w:r w:rsidR="00C831A5">
        <w:rPr>
          <w:rFonts w:asciiTheme="minorHAnsi" w:hAnsiTheme="minorHAnsi" w:cstheme="minorHAnsi"/>
        </w:rPr>
        <w:t>.</w:t>
      </w:r>
      <w:r w:rsidR="00C831A5" w:rsidRPr="00533EEA">
        <w:rPr>
          <w:rFonts w:asciiTheme="minorHAnsi" w:hAnsiTheme="minorHAnsi" w:cstheme="minorHAnsi"/>
        </w:rPr>
        <w:t xml:space="preserve"> </w:t>
      </w:r>
      <w:r w:rsidR="00F83F33" w:rsidRPr="00533EEA">
        <w:rPr>
          <w:rFonts w:asciiTheme="minorHAnsi" w:hAnsiTheme="minorHAnsi" w:cstheme="minorHAnsi"/>
        </w:rPr>
        <w:t>22, 2020</w:t>
      </w:r>
      <w:r w:rsidR="001359EF">
        <w:rPr>
          <w:rFonts w:asciiTheme="minorHAnsi" w:hAnsiTheme="minorHAnsi" w:cstheme="minorHAnsi"/>
        </w:rPr>
        <w:t>,</w:t>
      </w:r>
      <w:r w:rsidR="00F83F33" w:rsidRPr="00533EEA">
        <w:rPr>
          <w:rFonts w:asciiTheme="minorHAnsi" w:hAnsiTheme="minorHAnsi" w:cstheme="minorHAnsi"/>
        </w:rPr>
        <w:t xml:space="preserve"> in Los Angeles, California.</w:t>
      </w:r>
      <w:r w:rsidR="00F83F33">
        <w:rPr>
          <w:rFonts w:asciiTheme="minorHAnsi" w:hAnsiTheme="minorHAnsi" w:cstheme="minorHAnsi"/>
        </w:rPr>
        <w:t xml:space="preserve"> </w:t>
      </w:r>
      <w:r w:rsidR="00F83F33" w:rsidRPr="00533EEA">
        <w:rPr>
          <w:rFonts w:asciiTheme="minorHAnsi" w:hAnsiTheme="minorHAnsi" w:cstheme="minorHAnsi"/>
          <w:bCs/>
        </w:rPr>
        <w:t>Courtesy of the Recording Academy</w:t>
      </w:r>
      <w:r w:rsidR="00F83F33" w:rsidRPr="00E83E46">
        <w:rPr>
          <w:rFonts w:asciiTheme="minorHAnsi" w:hAnsiTheme="minorHAnsi" w:cstheme="minorHAnsi"/>
          <w:bCs/>
          <w:vertAlign w:val="superscript"/>
        </w:rPr>
        <w:t>®</w:t>
      </w:r>
      <w:r w:rsidR="00F83F33" w:rsidRPr="00533EEA">
        <w:rPr>
          <w:rFonts w:asciiTheme="minorHAnsi" w:hAnsiTheme="minorHAnsi" w:cstheme="minorHAnsi"/>
          <w:bCs/>
        </w:rPr>
        <w:t xml:space="preserve">/photo by </w:t>
      </w:r>
      <w:r w:rsidR="00F83F33" w:rsidRPr="00533EEA">
        <w:rPr>
          <w:rFonts w:asciiTheme="minorHAnsi" w:hAnsiTheme="minorHAnsi" w:cstheme="minorHAnsi"/>
        </w:rPr>
        <w:t>Rich Fury</w:t>
      </w:r>
      <w:r w:rsidR="00F83F33" w:rsidRPr="00533EEA">
        <w:rPr>
          <w:rFonts w:asciiTheme="minorHAnsi" w:hAnsiTheme="minorHAnsi" w:cstheme="minorHAnsi"/>
          <w:bCs/>
        </w:rPr>
        <w:t>, Getty Images © 2020.</w:t>
      </w:r>
    </w:p>
    <w:p w14:paraId="6570D5C1" w14:textId="77777777" w:rsidR="00533EEA" w:rsidRDefault="00533EEA" w:rsidP="00E760C0">
      <w:pPr>
        <w:rPr>
          <w:rFonts w:asciiTheme="minorHAnsi" w:hAnsiTheme="minorHAnsi" w:cstheme="minorHAnsi"/>
          <w:lang w:val="en"/>
        </w:rPr>
      </w:pPr>
    </w:p>
    <w:p w14:paraId="33BCD43E" w14:textId="77777777" w:rsidR="00533EEA" w:rsidRPr="007D041C" w:rsidRDefault="00533EEA" w:rsidP="00E760C0">
      <w:pPr>
        <w:rPr>
          <w:rFonts w:asciiTheme="minorHAnsi" w:hAnsiTheme="minorHAnsi" w:cstheme="minorHAnsi"/>
          <w:lang w:val="en"/>
        </w:rPr>
      </w:pPr>
    </w:p>
    <w:p w14:paraId="07A73F8D" w14:textId="77777777" w:rsidR="00723079" w:rsidRPr="007D041C" w:rsidRDefault="00723079" w:rsidP="00DA5AF7">
      <w:pPr>
        <w:pStyle w:val="Heading"/>
        <w:rPr>
          <w:rFonts w:asciiTheme="minorHAnsi" w:hAnsiTheme="minorHAnsi" w:cstheme="minorHAnsi"/>
        </w:rPr>
      </w:pPr>
      <w:r w:rsidRPr="007D041C">
        <w:rPr>
          <w:rFonts w:asciiTheme="minorHAnsi" w:hAnsiTheme="minorHAnsi" w:cstheme="minorHAnsi"/>
        </w:rPr>
        <w:t>about the recording academy</w:t>
      </w:r>
    </w:p>
    <w:p w14:paraId="439FE135" w14:textId="2414066C" w:rsidR="00C918DF" w:rsidRPr="003D535D" w:rsidRDefault="00C918DF" w:rsidP="00C918DF">
      <w:pPr>
        <w:rPr>
          <w:rFonts w:cs="Arial"/>
        </w:rPr>
      </w:pPr>
      <w:r w:rsidRPr="003D535D">
        <w:rPr>
          <w:rFonts w:cs="Arial"/>
          <w:color w:val="000000"/>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w:t>
      </w:r>
      <w:r w:rsidRPr="003D535D">
        <w:rPr>
          <w:rFonts w:cs="Arial"/>
          <w:color w:val="000000"/>
          <w:vertAlign w:val="superscript"/>
        </w:rPr>
        <w:t>®</w:t>
      </w:r>
      <w:r w:rsidRPr="003D535D">
        <w:rPr>
          <w:rFonts w:cs="Arial"/>
          <w:color w:val="000000"/>
        </w:rPr>
        <w:t>, advocates on behalf of music creators, supports music people in times of need through MusiCares</w:t>
      </w:r>
      <w:r w:rsidRPr="003D535D">
        <w:rPr>
          <w:rFonts w:cs="Arial"/>
          <w:color w:val="000000"/>
          <w:vertAlign w:val="superscript"/>
        </w:rPr>
        <w:t>®</w:t>
      </w:r>
      <w:r w:rsidRPr="003D535D">
        <w:rPr>
          <w:rFonts w:cs="Arial"/>
          <w:color w:val="000000"/>
        </w:rPr>
        <w:t>, and celebrates artistic excellence through the GRAMMY Awards—music's only peer-recognized accolade and highest achievement. As the world's leading society of music professionals, we work year-round to foster a more inspiring world for creators.</w:t>
      </w:r>
    </w:p>
    <w:p w14:paraId="678F961A" w14:textId="77777777" w:rsidR="00C918DF" w:rsidRPr="003D535D" w:rsidRDefault="00C918DF" w:rsidP="00C918DF">
      <w:pPr>
        <w:rPr>
          <w:rFonts w:cs="Arial"/>
        </w:rPr>
      </w:pPr>
      <w:r w:rsidRPr="003D535D">
        <w:rPr>
          <w:rFonts w:cs="Arial"/>
        </w:rPr>
        <w:t> </w:t>
      </w:r>
    </w:p>
    <w:p w14:paraId="25FFD50B" w14:textId="5E7A4078" w:rsidR="0019468F" w:rsidRPr="0019468F" w:rsidRDefault="0019468F" w:rsidP="0019468F">
      <w:pPr>
        <w:rPr>
          <w:rFonts w:cs="Arial"/>
          <w:color w:val="000000"/>
        </w:rPr>
      </w:pPr>
      <w:r w:rsidRPr="0019468F">
        <w:rPr>
          <w:rFonts w:cs="Arial"/>
          <w:color w:val="000000"/>
        </w:rPr>
        <w:t>For more information about the Academy and its Producers &amp; Engineers Wing, please visit</w:t>
      </w:r>
      <w:r>
        <w:rPr>
          <w:rFonts w:cs="Arial"/>
          <w:color w:val="000000"/>
        </w:rPr>
        <w:t xml:space="preserve"> </w:t>
      </w:r>
      <w:hyperlink r:id="rId12" w:history="1">
        <w:r w:rsidRPr="0019468F">
          <w:rPr>
            <w:rStyle w:val="Hyperlink"/>
            <w:rFonts w:cs="Arial"/>
          </w:rPr>
          <w:t>www.recordingacademy.com</w:t>
        </w:r>
      </w:hyperlink>
      <w:r>
        <w:rPr>
          <w:rFonts w:cs="Arial"/>
          <w:color w:val="000000"/>
        </w:rPr>
        <w:t xml:space="preserve"> </w:t>
      </w:r>
      <w:r w:rsidRPr="0019468F">
        <w:rPr>
          <w:rFonts w:cs="Arial"/>
          <w:color w:val="000000"/>
        </w:rPr>
        <w:t>or @ProdEngWing on</w:t>
      </w:r>
      <w:r>
        <w:rPr>
          <w:rFonts w:cs="Arial"/>
          <w:color w:val="000000"/>
        </w:rPr>
        <w:t xml:space="preserve"> </w:t>
      </w:r>
      <w:r w:rsidR="00E83E46">
        <w:fldChar w:fldCharType="begin"/>
      </w:r>
      <w:r w:rsidR="00E83E46">
        <w:instrText xml:space="preserve"> HYPERLINK "https://www.instagram.com/ProdEngWing/?hl=en" \t "_blank" </w:instrText>
      </w:r>
      <w:r w:rsidR="00E83E46">
        <w:fldChar w:fldCharType="separate"/>
      </w:r>
      <w:r w:rsidRPr="0019468F">
        <w:rPr>
          <w:rStyle w:val="Hyperlink"/>
          <w:rFonts w:cs="Arial"/>
        </w:rPr>
        <w:t>Instagram</w:t>
      </w:r>
      <w:r w:rsidR="00E83E46">
        <w:rPr>
          <w:rStyle w:val="Hyperlink"/>
          <w:rFonts w:cs="Arial"/>
        </w:rPr>
        <w:fldChar w:fldCharType="end"/>
      </w:r>
      <w:r w:rsidRPr="0019468F">
        <w:rPr>
          <w:rFonts w:cs="Arial"/>
          <w:color w:val="000000"/>
        </w:rPr>
        <w:t>. For breaking news and exclusive content, follow @RecordingAcad on</w:t>
      </w:r>
      <w:r>
        <w:rPr>
          <w:rFonts w:cs="Arial"/>
          <w:color w:val="000000"/>
        </w:rPr>
        <w:t xml:space="preserve"> </w:t>
      </w:r>
      <w:hyperlink r:id="rId13" w:history="1">
        <w:r w:rsidRPr="0019468F">
          <w:rPr>
            <w:rStyle w:val="Hyperlink"/>
            <w:rFonts w:cs="Arial"/>
          </w:rPr>
          <w:t>Twitter</w:t>
        </w:r>
      </w:hyperlink>
      <w:r w:rsidRPr="0019468F">
        <w:rPr>
          <w:rFonts w:cs="Arial"/>
          <w:color w:val="000000"/>
        </w:rPr>
        <w:t>, "like" Recording Academy on</w:t>
      </w:r>
      <w:r>
        <w:rPr>
          <w:rFonts w:cs="Arial"/>
          <w:color w:val="000000"/>
        </w:rPr>
        <w:t xml:space="preserve"> </w:t>
      </w:r>
      <w:hyperlink r:id="rId14" w:history="1">
        <w:r w:rsidRPr="0019468F">
          <w:rPr>
            <w:rStyle w:val="Hyperlink"/>
            <w:rFonts w:cs="Arial"/>
          </w:rPr>
          <w:t>Facebook</w:t>
        </w:r>
      </w:hyperlink>
      <w:r w:rsidRPr="0019468F">
        <w:rPr>
          <w:rFonts w:cs="Arial"/>
          <w:color w:val="000000"/>
        </w:rPr>
        <w:t>, and join the Recording Academy's social communities on</w:t>
      </w:r>
      <w:r>
        <w:rPr>
          <w:rFonts w:cs="Arial"/>
          <w:color w:val="000000"/>
        </w:rPr>
        <w:t xml:space="preserve"> </w:t>
      </w:r>
      <w:hyperlink r:id="rId15" w:history="1">
        <w:r w:rsidRPr="0019468F">
          <w:rPr>
            <w:rStyle w:val="Hyperlink"/>
            <w:rFonts w:cs="Arial"/>
          </w:rPr>
          <w:t>Instagram</w:t>
        </w:r>
      </w:hyperlink>
      <w:r w:rsidRPr="0019468F">
        <w:rPr>
          <w:rFonts w:cs="Arial"/>
          <w:color w:val="000000"/>
        </w:rPr>
        <w:t>,</w:t>
      </w:r>
      <w:r>
        <w:rPr>
          <w:rFonts w:cs="Arial"/>
          <w:color w:val="000000"/>
        </w:rPr>
        <w:t xml:space="preserve"> </w:t>
      </w:r>
      <w:hyperlink r:id="rId16" w:history="1">
        <w:r w:rsidRPr="0019468F">
          <w:rPr>
            <w:rStyle w:val="Hyperlink"/>
            <w:rFonts w:cs="Arial"/>
          </w:rPr>
          <w:t>YouTube</w:t>
        </w:r>
      </w:hyperlink>
      <w:r w:rsidRPr="0019468F">
        <w:rPr>
          <w:rFonts w:cs="Arial"/>
          <w:color w:val="000000"/>
        </w:rPr>
        <w:t>, and</w:t>
      </w:r>
      <w:r>
        <w:rPr>
          <w:rFonts w:cs="Arial"/>
          <w:color w:val="000000"/>
        </w:rPr>
        <w:t xml:space="preserve"> </w:t>
      </w:r>
      <w:hyperlink r:id="rId17" w:history="1">
        <w:r w:rsidRPr="0019468F">
          <w:rPr>
            <w:rStyle w:val="Hyperlink"/>
            <w:rFonts w:cs="Arial"/>
          </w:rPr>
          <w:t>LinkedIn</w:t>
        </w:r>
      </w:hyperlink>
      <w:r w:rsidRPr="0019468F">
        <w:rPr>
          <w:rFonts w:cs="Arial"/>
          <w:color w:val="000000"/>
        </w:rPr>
        <w:t>.</w:t>
      </w:r>
    </w:p>
    <w:p w14:paraId="629CDC7D" w14:textId="77777777" w:rsidR="0019468F" w:rsidRPr="0019468F" w:rsidRDefault="0019468F" w:rsidP="0019468F">
      <w:pPr>
        <w:rPr>
          <w:rFonts w:cs="Arial"/>
          <w:color w:val="000000"/>
        </w:rPr>
      </w:pPr>
    </w:p>
    <w:p w14:paraId="7920CA9C" w14:textId="77777777" w:rsidR="00EB1180" w:rsidRPr="007D041C" w:rsidRDefault="00EB1180" w:rsidP="00EB1180">
      <w:pPr>
        <w:rPr>
          <w:rFonts w:asciiTheme="minorHAnsi" w:hAnsiTheme="minorHAnsi" w:cstheme="minorHAnsi"/>
        </w:rPr>
      </w:pPr>
    </w:p>
    <w:p w14:paraId="7A09C7D1" w14:textId="77777777" w:rsidR="00071B78" w:rsidRPr="007D041C" w:rsidRDefault="00071B78" w:rsidP="0005309E">
      <w:pPr>
        <w:jc w:val="center"/>
        <w:rPr>
          <w:rFonts w:asciiTheme="minorHAnsi" w:hAnsiTheme="minorHAnsi" w:cstheme="minorHAnsi"/>
        </w:rPr>
      </w:pPr>
      <w:r w:rsidRPr="007D041C">
        <w:rPr>
          <w:rFonts w:asciiTheme="minorHAnsi" w:hAnsiTheme="minorHAnsi" w:cstheme="minorHAnsi"/>
        </w:rPr>
        <w:t># # #</w:t>
      </w:r>
    </w:p>
    <w:p w14:paraId="64439496" w14:textId="77777777" w:rsidR="00071B78" w:rsidRPr="007D041C" w:rsidRDefault="00071B78" w:rsidP="00DA5AF7">
      <w:pPr>
        <w:pStyle w:val="Heading"/>
        <w:rPr>
          <w:rFonts w:asciiTheme="minorHAnsi" w:hAnsiTheme="minorHAnsi" w:cstheme="minorHAnsi"/>
        </w:rPr>
      </w:pPr>
    </w:p>
    <w:p w14:paraId="0FA81B7B" w14:textId="77777777" w:rsidR="00DA5AF7" w:rsidRPr="007D041C" w:rsidRDefault="009D478F" w:rsidP="00DA5AF7">
      <w:pPr>
        <w:pStyle w:val="Heading"/>
        <w:rPr>
          <w:rFonts w:asciiTheme="minorHAnsi" w:hAnsiTheme="minorHAnsi" w:cstheme="minorHAnsi"/>
        </w:rPr>
      </w:pPr>
      <w:r w:rsidRPr="007D041C">
        <w:rPr>
          <w:rFonts w:asciiTheme="minorHAnsi" w:hAnsiTheme="minorHAnsi" w:cstheme="minorHAnsi"/>
        </w:rPr>
        <w:t>contacts</w:t>
      </w:r>
    </w:p>
    <w:p w14:paraId="3F33011F" w14:textId="77777777" w:rsidR="00DA5AF7" w:rsidRPr="007D041C" w:rsidRDefault="00DA5AF7" w:rsidP="00DA5AF7">
      <w:pPr>
        <w:rPr>
          <w:rFonts w:asciiTheme="minorHAnsi" w:hAnsiTheme="minorHAnsi" w:cstheme="minorHAnsi"/>
        </w:rPr>
      </w:pPr>
    </w:p>
    <w:p w14:paraId="7B810D28" w14:textId="77777777" w:rsidR="0019468F" w:rsidRDefault="0019468F" w:rsidP="0019468F">
      <w:pPr>
        <w:rPr>
          <w:rFonts w:asciiTheme="minorHAnsi" w:hAnsiTheme="minorHAnsi" w:cstheme="minorHAnsi"/>
          <w:b/>
        </w:rPr>
      </w:pPr>
      <w:r w:rsidRPr="0019468F">
        <w:rPr>
          <w:rFonts w:asciiTheme="minorHAnsi" w:hAnsiTheme="minorHAnsi" w:cstheme="minorHAnsi"/>
          <w:b/>
          <w:bCs/>
        </w:rPr>
        <w:t>Christina Dudash</w:t>
      </w:r>
    </w:p>
    <w:p w14:paraId="0585CCC5" w14:textId="77777777" w:rsidR="0019468F" w:rsidRDefault="0019468F" w:rsidP="0019468F">
      <w:pPr>
        <w:rPr>
          <w:rFonts w:asciiTheme="minorHAnsi" w:hAnsiTheme="minorHAnsi" w:cstheme="minorHAnsi"/>
        </w:rPr>
      </w:pPr>
      <w:r w:rsidRPr="0019468F">
        <w:rPr>
          <w:rFonts w:asciiTheme="minorHAnsi" w:hAnsiTheme="minorHAnsi" w:cstheme="minorHAnsi"/>
          <w:bCs/>
        </w:rPr>
        <w:t>Recording Academy</w:t>
      </w:r>
    </w:p>
    <w:p w14:paraId="067F63AB" w14:textId="77777777" w:rsidR="0019468F" w:rsidRDefault="0019468F" w:rsidP="0019468F">
      <w:pPr>
        <w:rPr>
          <w:rFonts w:asciiTheme="minorHAnsi" w:hAnsiTheme="minorHAnsi" w:cstheme="minorHAnsi"/>
        </w:rPr>
      </w:pPr>
      <w:r w:rsidRPr="0019468F">
        <w:rPr>
          <w:rFonts w:asciiTheme="minorHAnsi" w:hAnsiTheme="minorHAnsi" w:cstheme="minorHAnsi"/>
        </w:rPr>
        <w:t>T. 310.392.3777</w:t>
      </w:r>
    </w:p>
    <w:p w14:paraId="5495A169" w14:textId="601F5682" w:rsidR="0019468F" w:rsidRPr="0019468F" w:rsidRDefault="00E85ED9" w:rsidP="0019468F">
      <w:pPr>
        <w:rPr>
          <w:rFonts w:asciiTheme="minorHAnsi" w:hAnsiTheme="minorHAnsi" w:cstheme="minorHAnsi"/>
        </w:rPr>
      </w:pPr>
      <w:hyperlink r:id="rId18" w:history="1">
        <w:r w:rsidR="0019468F" w:rsidRPr="0019468F">
          <w:rPr>
            <w:rStyle w:val="Hyperlink"/>
            <w:rFonts w:asciiTheme="minorHAnsi" w:hAnsiTheme="minorHAnsi" w:cstheme="minorHAnsi"/>
          </w:rPr>
          <w:t>christina.dudash@recordingacademy.com</w:t>
        </w:r>
      </w:hyperlink>
      <w:r w:rsidR="0019468F" w:rsidRPr="0019468F">
        <w:rPr>
          <w:rFonts w:asciiTheme="minorHAnsi" w:hAnsiTheme="minorHAnsi" w:cstheme="minorHAnsi"/>
        </w:rPr>
        <w:t> </w:t>
      </w:r>
    </w:p>
    <w:p w14:paraId="7E8D663F" w14:textId="77777777" w:rsidR="0019468F" w:rsidRDefault="0019468F" w:rsidP="0019468F">
      <w:pPr>
        <w:rPr>
          <w:rFonts w:asciiTheme="minorHAnsi" w:hAnsiTheme="minorHAnsi" w:cstheme="minorHAnsi"/>
          <w:bCs/>
        </w:rPr>
      </w:pPr>
    </w:p>
    <w:p w14:paraId="0B5BD89F" w14:textId="77777777" w:rsidR="0019468F" w:rsidRDefault="0019468F" w:rsidP="0019468F">
      <w:pPr>
        <w:rPr>
          <w:rFonts w:asciiTheme="minorHAnsi" w:hAnsiTheme="minorHAnsi" w:cstheme="minorHAnsi"/>
          <w:b/>
        </w:rPr>
      </w:pPr>
      <w:r w:rsidRPr="0019468F">
        <w:rPr>
          <w:rFonts w:asciiTheme="minorHAnsi" w:hAnsiTheme="minorHAnsi" w:cstheme="minorHAnsi"/>
          <w:b/>
          <w:bCs/>
        </w:rPr>
        <w:t>Robert Clyne</w:t>
      </w:r>
    </w:p>
    <w:p w14:paraId="599DEEC6" w14:textId="77777777" w:rsidR="0019468F" w:rsidRDefault="0019468F" w:rsidP="0019468F">
      <w:pPr>
        <w:rPr>
          <w:rFonts w:asciiTheme="minorHAnsi" w:hAnsiTheme="minorHAnsi" w:cstheme="minorHAnsi"/>
        </w:rPr>
      </w:pPr>
      <w:r>
        <w:rPr>
          <w:rFonts w:asciiTheme="minorHAnsi" w:hAnsiTheme="minorHAnsi" w:cstheme="minorHAnsi"/>
        </w:rPr>
        <w:t>Clyne Media, Inc.</w:t>
      </w:r>
    </w:p>
    <w:p w14:paraId="608D8080" w14:textId="77777777" w:rsidR="0019468F" w:rsidRDefault="0019468F" w:rsidP="0019468F">
      <w:pPr>
        <w:rPr>
          <w:rFonts w:asciiTheme="minorHAnsi" w:hAnsiTheme="minorHAnsi" w:cstheme="minorHAnsi"/>
        </w:rPr>
      </w:pPr>
      <w:r w:rsidRPr="0019468F">
        <w:rPr>
          <w:rFonts w:asciiTheme="minorHAnsi" w:hAnsiTheme="minorHAnsi" w:cstheme="minorHAnsi"/>
        </w:rPr>
        <w:t>T. 615.662.1616</w:t>
      </w:r>
    </w:p>
    <w:p w14:paraId="0B5E23D9" w14:textId="2F8798F9" w:rsidR="0019468F" w:rsidRPr="0019468F" w:rsidRDefault="00E85ED9" w:rsidP="0019468F">
      <w:pPr>
        <w:rPr>
          <w:rFonts w:asciiTheme="minorHAnsi" w:hAnsiTheme="minorHAnsi" w:cstheme="minorHAnsi"/>
        </w:rPr>
      </w:pPr>
      <w:hyperlink r:id="rId19" w:history="1">
        <w:r w:rsidR="0019468F" w:rsidRPr="0019468F">
          <w:rPr>
            <w:rStyle w:val="Hyperlink"/>
            <w:rFonts w:asciiTheme="minorHAnsi" w:hAnsiTheme="minorHAnsi" w:cstheme="minorHAnsi"/>
          </w:rPr>
          <w:t>robert@clynemedia.com</w:t>
        </w:r>
      </w:hyperlink>
    </w:p>
    <w:p w14:paraId="1198859C" w14:textId="77777777" w:rsidR="0019468F" w:rsidRDefault="0019468F" w:rsidP="0019468F">
      <w:pPr>
        <w:rPr>
          <w:rFonts w:asciiTheme="minorHAnsi" w:hAnsiTheme="minorHAnsi" w:cstheme="minorHAnsi"/>
          <w:bCs/>
        </w:rPr>
      </w:pPr>
    </w:p>
    <w:p w14:paraId="43DFA7E9" w14:textId="77777777" w:rsidR="0019468F" w:rsidRDefault="0019468F" w:rsidP="0019468F">
      <w:pPr>
        <w:rPr>
          <w:rFonts w:asciiTheme="minorHAnsi" w:hAnsiTheme="minorHAnsi" w:cstheme="minorHAnsi"/>
          <w:b/>
        </w:rPr>
      </w:pPr>
      <w:r w:rsidRPr="0019468F">
        <w:rPr>
          <w:rFonts w:asciiTheme="minorHAnsi" w:hAnsiTheme="minorHAnsi" w:cstheme="minorHAnsi"/>
          <w:b/>
          <w:bCs/>
        </w:rPr>
        <w:t>Lisa Roy</w:t>
      </w:r>
    </w:p>
    <w:p w14:paraId="72D8DF00" w14:textId="77777777" w:rsidR="0019468F" w:rsidRDefault="0019468F" w:rsidP="0019468F">
      <w:pPr>
        <w:rPr>
          <w:rFonts w:asciiTheme="minorHAnsi" w:hAnsiTheme="minorHAnsi" w:cstheme="minorHAnsi"/>
        </w:rPr>
      </w:pPr>
      <w:r>
        <w:rPr>
          <w:rFonts w:asciiTheme="minorHAnsi" w:hAnsiTheme="minorHAnsi" w:cstheme="minorHAnsi"/>
        </w:rPr>
        <w:t>Rock &amp; Roy Entertainment</w:t>
      </w:r>
    </w:p>
    <w:p w14:paraId="0DF935AC" w14:textId="77777777" w:rsidR="0019468F" w:rsidRDefault="0019468F" w:rsidP="0019468F">
      <w:pPr>
        <w:rPr>
          <w:rFonts w:asciiTheme="minorHAnsi" w:hAnsiTheme="minorHAnsi" w:cstheme="minorHAnsi"/>
        </w:rPr>
      </w:pPr>
      <w:r w:rsidRPr="0019468F">
        <w:rPr>
          <w:rFonts w:asciiTheme="minorHAnsi" w:hAnsiTheme="minorHAnsi" w:cstheme="minorHAnsi"/>
        </w:rPr>
        <w:t>T. 310.463.1563</w:t>
      </w:r>
    </w:p>
    <w:p w14:paraId="3591E21F" w14:textId="2C8CBCE9" w:rsidR="0019468F" w:rsidRPr="0019468F" w:rsidRDefault="00E85ED9" w:rsidP="0019468F">
      <w:pPr>
        <w:rPr>
          <w:rFonts w:asciiTheme="minorHAnsi" w:hAnsiTheme="minorHAnsi" w:cstheme="minorHAnsi"/>
        </w:rPr>
      </w:pPr>
      <w:hyperlink r:id="rId20" w:history="1">
        <w:r w:rsidR="0019468F" w:rsidRPr="0019468F">
          <w:rPr>
            <w:rStyle w:val="Hyperlink"/>
            <w:rFonts w:asciiTheme="minorHAnsi" w:hAnsiTheme="minorHAnsi" w:cstheme="minorHAnsi"/>
          </w:rPr>
          <w:t>lisaroyaudio@mac.com</w:t>
        </w:r>
      </w:hyperlink>
    </w:p>
    <w:p w14:paraId="13507994" w14:textId="423A6085" w:rsidR="00882BE4" w:rsidRPr="0019468F" w:rsidRDefault="00882BE4" w:rsidP="0019468F">
      <w:pPr>
        <w:rPr>
          <w:rFonts w:asciiTheme="minorHAnsi" w:hAnsiTheme="minorHAnsi" w:cstheme="minorHAnsi"/>
        </w:rPr>
      </w:pPr>
    </w:p>
    <w:sectPr w:rsidR="00882BE4" w:rsidRPr="0019468F" w:rsidSect="0019239F">
      <w:headerReference w:type="default" r:id="rId21"/>
      <w:footerReference w:type="default" r:id="rId22"/>
      <w:headerReference w:type="first" r:id="rId23"/>
      <w:type w:val="continuous"/>
      <w:pgSz w:w="12240" w:h="15840" w:code="1"/>
      <w:pgMar w:top="2880" w:right="720" w:bottom="1728" w:left="720" w:header="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E7F92" w15:done="0"/>
  <w15:commentEx w15:paraId="1FE35412" w15:done="0"/>
  <w15:commentEx w15:paraId="18AFA0E0" w15:done="0"/>
  <w15:commentEx w15:paraId="0953E3A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30A36" w14:textId="77777777" w:rsidR="00295DAD" w:rsidRDefault="00295DAD" w:rsidP="004D3476">
      <w:r>
        <w:separator/>
      </w:r>
    </w:p>
  </w:endnote>
  <w:endnote w:type="continuationSeparator" w:id="0">
    <w:p w14:paraId="3927DD1C" w14:textId="77777777" w:rsidR="00295DAD" w:rsidRDefault="00295DAD"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Unicode MS">
    <w:altName w:val="ヒラギノ角ゴ Pro W3"/>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8983" w14:textId="2F472A0A" w:rsidR="00295DAD" w:rsidRPr="0035723C" w:rsidRDefault="00295DAD" w:rsidP="00E15B52">
    <w:pPr>
      <w:pStyle w:val="Footer"/>
    </w:pPr>
    <w:r w:rsidRPr="0035723C">
      <w:rPr>
        <w:noProof/>
      </w:rPr>
      <mc:AlternateContent>
        <mc:Choice Requires="wps">
          <w:drawing>
            <wp:anchor distT="0" distB="0" distL="114300" distR="114300" simplePos="0" relativeHeight="251671552" behindDoc="0" locked="0" layoutInCell="1" allowOverlap="1" wp14:anchorId="3F4819A6" wp14:editId="4C0CDE0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5E0F39"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t>2020 Producers &amp; Engineers Wing</w:t>
    </w:r>
    <w:r w:rsidRPr="00147529">
      <w:rPr>
        <w:vertAlign w:val="superscript"/>
      </w:rPr>
      <w:t>®</w:t>
    </w:r>
    <w:r>
      <w:t xml:space="preserve"> GRAMMY</w:t>
    </w:r>
    <w:r w:rsidRPr="00867A3D">
      <w:rPr>
        <w:vertAlign w:val="superscript"/>
      </w:rPr>
      <w:t>®</w:t>
    </w:r>
    <w:r>
      <w:t xml:space="preserve"> Week </w:t>
    </w:r>
    <w:r w:rsidR="00C831A5">
      <w:t xml:space="preserve">Celebration </w:t>
    </w:r>
    <w:r w:rsidRPr="0035723C">
      <w:t xml:space="preserve">| </w:t>
    </w:r>
    <w:r>
      <w:t xml:space="preserve">Page </w:t>
    </w:r>
    <w:r>
      <w:fldChar w:fldCharType="begin"/>
    </w:r>
    <w:r>
      <w:instrText xml:space="preserve"> PAGE  \* Arabic  \* MERGEFORMAT </w:instrText>
    </w:r>
    <w:r>
      <w:fldChar w:fldCharType="separate"/>
    </w:r>
    <w:r w:rsidR="00E85ED9">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E85ED9">
      <w:rPr>
        <w:noProof/>
      </w:rPr>
      <w:t>3</w:t>
    </w:r>
    <w:r>
      <w:rPr>
        <w:noProof/>
      </w:rPr>
      <w:fldChar w:fldCharType="end"/>
    </w:r>
  </w:p>
  <w:p w14:paraId="3424502A" w14:textId="77777777" w:rsidR="00295DAD" w:rsidRDefault="00295DAD"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F2200" w14:textId="77777777" w:rsidR="00295DAD" w:rsidRDefault="00295DAD" w:rsidP="004D3476">
      <w:r>
        <w:separator/>
      </w:r>
    </w:p>
  </w:footnote>
  <w:footnote w:type="continuationSeparator" w:id="0">
    <w:p w14:paraId="1E744304" w14:textId="77777777" w:rsidR="00295DAD" w:rsidRDefault="00295DAD"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B5EA0" w14:textId="77777777" w:rsidR="00295DAD" w:rsidRPr="003333D5" w:rsidRDefault="00295DAD" w:rsidP="003333D5">
    <w:pPr>
      <w:keepNext/>
      <w:pageBreakBefore/>
      <w:widowControl w:val="0"/>
    </w:pPr>
    <w:r>
      <w:rPr>
        <w:noProof/>
      </w:rPr>
      <w:drawing>
        <wp:anchor distT="0" distB="0" distL="114300" distR="114300" simplePos="0" relativeHeight="251672576" behindDoc="1" locked="0" layoutInCell="1" allowOverlap="1" wp14:anchorId="4D29AF15" wp14:editId="5DB701CC">
          <wp:simplePos x="0" y="0"/>
          <wp:positionH relativeFrom="column">
            <wp:posOffset>-121920</wp:posOffset>
          </wp:positionH>
          <wp:positionV relativeFrom="paragraph">
            <wp:posOffset>470082</wp:posOffset>
          </wp:positionV>
          <wp:extent cx="3317162" cy="9958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317162" cy="9958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3648" w14:textId="77777777" w:rsidR="00295DAD" w:rsidRDefault="00295DAD" w:rsidP="00921397">
    <w:pPr>
      <w:pageBreakBefore/>
    </w:pPr>
    <w:r>
      <w:rPr>
        <w:noProof/>
      </w:rPr>
      <w:drawing>
        <wp:anchor distT="0" distB="0" distL="114300" distR="114300" simplePos="0" relativeHeight="251668480" behindDoc="1" locked="0" layoutInCell="1" allowOverlap="1" wp14:anchorId="24AF9661" wp14:editId="7F28D22A">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nsid w:val="0FD917F0"/>
    <w:multiLevelType w:val="multilevel"/>
    <w:tmpl w:val="B300A5CA"/>
    <w:numStyleLink w:val="ListBullets"/>
  </w:abstractNum>
  <w:abstractNum w:abstractNumId="7">
    <w:nsid w:val="18620A33"/>
    <w:multiLevelType w:val="multilevel"/>
    <w:tmpl w:val="02A0203C"/>
    <w:numStyleLink w:val="NumberedList"/>
  </w:abstractNum>
  <w:abstractNum w:abstractNumId="8">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CD18DE"/>
    <w:multiLevelType w:val="multilevel"/>
    <w:tmpl w:val="02A0203C"/>
    <w:numStyleLink w:val="NumberedList"/>
  </w:abstractNum>
  <w:abstractNum w:abstractNumId="1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5573A9"/>
    <w:multiLevelType w:val="multilevel"/>
    <w:tmpl w:val="B300A5CA"/>
    <w:numStyleLink w:val="ListBullets"/>
  </w:abstractNum>
  <w:abstractNum w:abstractNumId="12">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899709D"/>
    <w:multiLevelType w:val="multilevel"/>
    <w:tmpl w:val="1B0841C0"/>
    <w:numStyleLink w:val="FooterBullet"/>
  </w:abstractNum>
  <w:abstractNum w:abstractNumId="21">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Dudash">
    <w15:presenceInfo w15:providerId="AD" w15:userId="S-1-5-21-3219466549-3710058413-131474437-56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0057C"/>
    <w:rsid w:val="00011779"/>
    <w:rsid w:val="00045FA5"/>
    <w:rsid w:val="0005309E"/>
    <w:rsid w:val="00071B78"/>
    <w:rsid w:val="00097CF4"/>
    <w:rsid w:val="000A14B1"/>
    <w:rsid w:val="000A34AE"/>
    <w:rsid w:val="000C512F"/>
    <w:rsid w:val="000D3527"/>
    <w:rsid w:val="000D3D8A"/>
    <w:rsid w:val="000F574E"/>
    <w:rsid w:val="00123F56"/>
    <w:rsid w:val="001359EF"/>
    <w:rsid w:val="0014179E"/>
    <w:rsid w:val="00152020"/>
    <w:rsid w:val="0015268B"/>
    <w:rsid w:val="00186BB2"/>
    <w:rsid w:val="0019239F"/>
    <w:rsid w:val="0019468F"/>
    <w:rsid w:val="00194ADB"/>
    <w:rsid w:val="0019767A"/>
    <w:rsid w:val="001A6614"/>
    <w:rsid w:val="001C4A17"/>
    <w:rsid w:val="00200E6D"/>
    <w:rsid w:val="0020620C"/>
    <w:rsid w:val="0022063E"/>
    <w:rsid w:val="002249FF"/>
    <w:rsid w:val="00243128"/>
    <w:rsid w:val="0024462B"/>
    <w:rsid w:val="00247592"/>
    <w:rsid w:val="00254673"/>
    <w:rsid w:val="00254B2A"/>
    <w:rsid w:val="00256B1B"/>
    <w:rsid w:val="00257738"/>
    <w:rsid w:val="00264CC6"/>
    <w:rsid w:val="00276A25"/>
    <w:rsid w:val="002831B8"/>
    <w:rsid w:val="002908D1"/>
    <w:rsid w:val="002916D8"/>
    <w:rsid w:val="00293A6D"/>
    <w:rsid w:val="00295DAD"/>
    <w:rsid w:val="002A28FE"/>
    <w:rsid w:val="002B0276"/>
    <w:rsid w:val="002B2968"/>
    <w:rsid w:val="002D7DCC"/>
    <w:rsid w:val="002E7233"/>
    <w:rsid w:val="00301FB2"/>
    <w:rsid w:val="0031236A"/>
    <w:rsid w:val="0031315B"/>
    <w:rsid w:val="003241F7"/>
    <w:rsid w:val="003333D5"/>
    <w:rsid w:val="003459E8"/>
    <w:rsid w:val="0035723C"/>
    <w:rsid w:val="00361F24"/>
    <w:rsid w:val="003711F0"/>
    <w:rsid w:val="00393AF2"/>
    <w:rsid w:val="003C397A"/>
    <w:rsid w:val="00407649"/>
    <w:rsid w:val="00413D26"/>
    <w:rsid w:val="00415073"/>
    <w:rsid w:val="00426203"/>
    <w:rsid w:val="00434223"/>
    <w:rsid w:val="00436384"/>
    <w:rsid w:val="0043707A"/>
    <w:rsid w:val="004475D6"/>
    <w:rsid w:val="00462A95"/>
    <w:rsid w:val="00467C64"/>
    <w:rsid w:val="004710CB"/>
    <w:rsid w:val="00473202"/>
    <w:rsid w:val="0047705C"/>
    <w:rsid w:val="004810CF"/>
    <w:rsid w:val="00490A76"/>
    <w:rsid w:val="00496B0B"/>
    <w:rsid w:val="00497456"/>
    <w:rsid w:val="004B6119"/>
    <w:rsid w:val="004D3476"/>
    <w:rsid w:val="00501FC6"/>
    <w:rsid w:val="00502242"/>
    <w:rsid w:val="0050384F"/>
    <w:rsid w:val="005132D3"/>
    <w:rsid w:val="00515C3D"/>
    <w:rsid w:val="00524083"/>
    <w:rsid w:val="00530DF7"/>
    <w:rsid w:val="00533EEA"/>
    <w:rsid w:val="00534A5F"/>
    <w:rsid w:val="00545EB7"/>
    <w:rsid w:val="005562DA"/>
    <w:rsid w:val="00565B8F"/>
    <w:rsid w:val="005903BB"/>
    <w:rsid w:val="005B43F5"/>
    <w:rsid w:val="005B4BCD"/>
    <w:rsid w:val="005C2930"/>
    <w:rsid w:val="005C39D8"/>
    <w:rsid w:val="005C4833"/>
    <w:rsid w:val="005D1184"/>
    <w:rsid w:val="005D20D3"/>
    <w:rsid w:val="005E0617"/>
    <w:rsid w:val="005E78BB"/>
    <w:rsid w:val="005F61E5"/>
    <w:rsid w:val="0060040A"/>
    <w:rsid w:val="00601446"/>
    <w:rsid w:val="00616E74"/>
    <w:rsid w:val="0062230C"/>
    <w:rsid w:val="006325CF"/>
    <w:rsid w:val="0066451B"/>
    <w:rsid w:val="00664767"/>
    <w:rsid w:val="006A6C54"/>
    <w:rsid w:val="006B0C11"/>
    <w:rsid w:val="006D646A"/>
    <w:rsid w:val="006E7500"/>
    <w:rsid w:val="007039D2"/>
    <w:rsid w:val="00711EC4"/>
    <w:rsid w:val="00723079"/>
    <w:rsid w:val="007431F8"/>
    <w:rsid w:val="007576C8"/>
    <w:rsid w:val="00772FE9"/>
    <w:rsid w:val="00780393"/>
    <w:rsid w:val="00780832"/>
    <w:rsid w:val="00797218"/>
    <w:rsid w:val="007A3929"/>
    <w:rsid w:val="007D041C"/>
    <w:rsid w:val="007D0C68"/>
    <w:rsid w:val="007D3E23"/>
    <w:rsid w:val="007E2868"/>
    <w:rsid w:val="00805A36"/>
    <w:rsid w:val="008065E8"/>
    <w:rsid w:val="00832073"/>
    <w:rsid w:val="008409BC"/>
    <w:rsid w:val="00842947"/>
    <w:rsid w:val="00854530"/>
    <w:rsid w:val="00882BE4"/>
    <w:rsid w:val="008B6862"/>
    <w:rsid w:val="00900A02"/>
    <w:rsid w:val="00905135"/>
    <w:rsid w:val="00912E94"/>
    <w:rsid w:val="00915009"/>
    <w:rsid w:val="00915E4A"/>
    <w:rsid w:val="00921397"/>
    <w:rsid w:val="0098479B"/>
    <w:rsid w:val="009A7645"/>
    <w:rsid w:val="009B2B0C"/>
    <w:rsid w:val="009B5E44"/>
    <w:rsid w:val="009B77C7"/>
    <w:rsid w:val="009D1468"/>
    <w:rsid w:val="009D478F"/>
    <w:rsid w:val="009F0932"/>
    <w:rsid w:val="009F2680"/>
    <w:rsid w:val="00A04F78"/>
    <w:rsid w:val="00A11BFD"/>
    <w:rsid w:val="00A16B5C"/>
    <w:rsid w:val="00A17D95"/>
    <w:rsid w:val="00A21E33"/>
    <w:rsid w:val="00A25258"/>
    <w:rsid w:val="00A41250"/>
    <w:rsid w:val="00A5455E"/>
    <w:rsid w:val="00A565E1"/>
    <w:rsid w:val="00A90E01"/>
    <w:rsid w:val="00A945A9"/>
    <w:rsid w:val="00AA0E14"/>
    <w:rsid w:val="00AA6870"/>
    <w:rsid w:val="00AD3F4C"/>
    <w:rsid w:val="00AD7308"/>
    <w:rsid w:val="00AE34F3"/>
    <w:rsid w:val="00B0189E"/>
    <w:rsid w:val="00B068A2"/>
    <w:rsid w:val="00B1122C"/>
    <w:rsid w:val="00B1403A"/>
    <w:rsid w:val="00B20EC9"/>
    <w:rsid w:val="00B25D9F"/>
    <w:rsid w:val="00B4474D"/>
    <w:rsid w:val="00B57404"/>
    <w:rsid w:val="00B672DB"/>
    <w:rsid w:val="00B835B9"/>
    <w:rsid w:val="00BA48F2"/>
    <w:rsid w:val="00BB7EEF"/>
    <w:rsid w:val="00C21565"/>
    <w:rsid w:val="00C30EBE"/>
    <w:rsid w:val="00C547B4"/>
    <w:rsid w:val="00C71688"/>
    <w:rsid w:val="00C77460"/>
    <w:rsid w:val="00C813FF"/>
    <w:rsid w:val="00C81B9B"/>
    <w:rsid w:val="00C831A5"/>
    <w:rsid w:val="00C90EA6"/>
    <w:rsid w:val="00C918DF"/>
    <w:rsid w:val="00CA64E5"/>
    <w:rsid w:val="00CA6527"/>
    <w:rsid w:val="00CC7807"/>
    <w:rsid w:val="00CE4204"/>
    <w:rsid w:val="00CF4B48"/>
    <w:rsid w:val="00D019F9"/>
    <w:rsid w:val="00D05E3D"/>
    <w:rsid w:val="00D05FCE"/>
    <w:rsid w:val="00D5311B"/>
    <w:rsid w:val="00D548E0"/>
    <w:rsid w:val="00D56896"/>
    <w:rsid w:val="00D911B9"/>
    <w:rsid w:val="00D97BEB"/>
    <w:rsid w:val="00DA5AF7"/>
    <w:rsid w:val="00DA6A41"/>
    <w:rsid w:val="00DC100C"/>
    <w:rsid w:val="00DC3B52"/>
    <w:rsid w:val="00DD014F"/>
    <w:rsid w:val="00DD2D98"/>
    <w:rsid w:val="00DF20F8"/>
    <w:rsid w:val="00DF3491"/>
    <w:rsid w:val="00E0418A"/>
    <w:rsid w:val="00E15B52"/>
    <w:rsid w:val="00E34E84"/>
    <w:rsid w:val="00E5762A"/>
    <w:rsid w:val="00E75071"/>
    <w:rsid w:val="00E760C0"/>
    <w:rsid w:val="00E83E46"/>
    <w:rsid w:val="00E85ED9"/>
    <w:rsid w:val="00EB1180"/>
    <w:rsid w:val="00EB3D4C"/>
    <w:rsid w:val="00EC3F32"/>
    <w:rsid w:val="00ED0D00"/>
    <w:rsid w:val="00F070F3"/>
    <w:rsid w:val="00F17F10"/>
    <w:rsid w:val="00F24D21"/>
    <w:rsid w:val="00F335A1"/>
    <w:rsid w:val="00F45DE2"/>
    <w:rsid w:val="00F6128E"/>
    <w:rsid w:val="00F734E7"/>
    <w:rsid w:val="00F7490D"/>
    <w:rsid w:val="00F80367"/>
    <w:rsid w:val="00F83F33"/>
    <w:rsid w:val="00F84AB9"/>
    <w:rsid w:val="00F87BF7"/>
    <w:rsid w:val="00F87FB5"/>
    <w:rsid w:val="00FB31AB"/>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48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macro" w:unhideWhenUsed="0"/>
    <w:lsdException w:name="Title" w:locked="1" w:semiHidden="0" w:uiPriority="1"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2"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534A5F"/>
    <w:rPr>
      <w:rFonts w:ascii="Arial" w:eastAsiaTheme="majorEastAsia" w:hAnsi="Arial"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19468F"/>
    <w:rPr>
      <w:sz w:val="18"/>
      <w:szCs w:val="18"/>
    </w:rPr>
  </w:style>
  <w:style w:type="paragraph" w:styleId="CommentText">
    <w:name w:val="annotation text"/>
    <w:basedOn w:val="Normal"/>
    <w:link w:val="CommentTextChar"/>
    <w:uiPriority w:val="99"/>
    <w:semiHidden/>
    <w:unhideWhenUsed/>
    <w:rsid w:val="0019468F"/>
    <w:rPr>
      <w:sz w:val="24"/>
      <w:szCs w:val="24"/>
    </w:rPr>
  </w:style>
  <w:style w:type="character" w:customStyle="1" w:styleId="CommentTextChar">
    <w:name w:val="Comment Text Char"/>
    <w:basedOn w:val="DefaultParagraphFont"/>
    <w:link w:val="CommentText"/>
    <w:uiPriority w:val="99"/>
    <w:semiHidden/>
    <w:rsid w:val="0019468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9468F"/>
    <w:rPr>
      <w:b/>
      <w:bCs/>
      <w:sz w:val="20"/>
      <w:szCs w:val="20"/>
    </w:rPr>
  </w:style>
  <w:style w:type="character" w:customStyle="1" w:styleId="CommentSubjectChar">
    <w:name w:val="Comment Subject Char"/>
    <w:basedOn w:val="CommentTextChar"/>
    <w:link w:val="CommentSubject"/>
    <w:uiPriority w:val="99"/>
    <w:semiHidden/>
    <w:rsid w:val="0019468F"/>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macro" w:unhideWhenUsed="0"/>
    <w:lsdException w:name="Title" w:locked="1" w:semiHidden="0" w:uiPriority="1"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2"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534A5F"/>
    <w:rPr>
      <w:rFonts w:ascii="Arial" w:eastAsiaTheme="majorEastAsia" w:hAnsi="Arial"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19468F"/>
    <w:rPr>
      <w:sz w:val="18"/>
      <w:szCs w:val="18"/>
    </w:rPr>
  </w:style>
  <w:style w:type="paragraph" w:styleId="CommentText">
    <w:name w:val="annotation text"/>
    <w:basedOn w:val="Normal"/>
    <w:link w:val="CommentTextChar"/>
    <w:uiPriority w:val="99"/>
    <w:semiHidden/>
    <w:unhideWhenUsed/>
    <w:rsid w:val="0019468F"/>
    <w:rPr>
      <w:sz w:val="24"/>
      <w:szCs w:val="24"/>
    </w:rPr>
  </w:style>
  <w:style w:type="character" w:customStyle="1" w:styleId="CommentTextChar">
    <w:name w:val="Comment Text Char"/>
    <w:basedOn w:val="DefaultParagraphFont"/>
    <w:link w:val="CommentText"/>
    <w:uiPriority w:val="99"/>
    <w:semiHidden/>
    <w:rsid w:val="0019468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9468F"/>
    <w:rPr>
      <w:b/>
      <w:bCs/>
      <w:sz w:val="20"/>
      <w:szCs w:val="20"/>
    </w:rPr>
  </w:style>
  <w:style w:type="character" w:customStyle="1" w:styleId="CommentSubjectChar">
    <w:name w:val="Comment Subject Char"/>
    <w:basedOn w:val="CommentTextChar"/>
    <w:link w:val="CommentSubject"/>
    <w:uiPriority w:val="99"/>
    <w:semiHidden/>
    <w:rsid w:val="0019468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4288">
      <w:bodyDiv w:val="1"/>
      <w:marLeft w:val="0"/>
      <w:marRight w:val="0"/>
      <w:marTop w:val="0"/>
      <w:marBottom w:val="0"/>
      <w:divBdr>
        <w:top w:val="none" w:sz="0" w:space="0" w:color="auto"/>
        <w:left w:val="none" w:sz="0" w:space="0" w:color="auto"/>
        <w:bottom w:val="none" w:sz="0" w:space="0" w:color="auto"/>
        <w:right w:val="none" w:sz="0" w:space="0" w:color="auto"/>
      </w:divBdr>
    </w:div>
    <w:div w:id="444273619">
      <w:bodyDiv w:val="1"/>
      <w:marLeft w:val="0"/>
      <w:marRight w:val="0"/>
      <w:marTop w:val="0"/>
      <w:marBottom w:val="0"/>
      <w:divBdr>
        <w:top w:val="none" w:sz="0" w:space="0" w:color="auto"/>
        <w:left w:val="none" w:sz="0" w:space="0" w:color="auto"/>
        <w:bottom w:val="none" w:sz="0" w:space="0" w:color="auto"/>
        <w:right w:val="none" w:sz="0" w:space="0" w:color="auto"/>
      </w:divBdr>
    </w:div>
    <w:div w:id="561644211">
      <w:bodyDiv w:val="1"/>
      <w:marLeft w:val="0"/>
      <w:marRight w:val="0"/>
      <w:marTop w:val="0"/>
      <w:marBottom w:val="0"/>
      <w:divBdr>
        <w:top w:val="none" w:sz="0" w:space="0" w:color="auto"/>
        <w:left w:val="none" w:sz="0" w:space="0" w:color="auto"/>
        <w:bottom w:val="none" w:sz="0" w:space="0" w:color="auto"/>
        <w:right w:val="none" w:sz="0" w:space="0" w:color="auto"/>
      </w:divBdr>
    </w:div>
    <w:div w:id="906377975">
      <w:bodyDiv w:val="1"/>
      <w:marLeft w:val="0"/>
      <w:marRight w:val="0"/>
      <w:marTop w:val="0"/>
      <w:marBottom w:val="0"/>
      <w:divBdr>
        <w:top w:val="none" w:sz="0" w:space="0" w:color="auto"/>
        <w:left w:val="none" w:sz="0" w:space="0" w:color="auto"/>
        <w:bottom w:val="none" w:sz="0" w:space="0" w:color="auto"/>
        <w:right w:val="none" w:sz="0" w:space="0" w:color="auto"/>
      </w:divBdr>
      <w:divsChild>
        <w:div w:id="1454324949">
          <w:marLeft w:val="0"/>
          <w:marRight w:val="0"/>
          <w:marTop w:val="0"/>
          <w:marBottom w:val="0"/>
          <w:divBdr>
            <w:top w:val="none" w:sz="0" w:space="0" w:color="auto"/>
            <w:left w:val="none" w:sz="0" w:space="0" w:color="auto"/>
            <w:bottom w:val="none" w:sz="0" w:space="0" w:color="auto"/>
            <w:right w:val="none" w:sz="0" w:space="0" w:color="auto"/>
          </w:divBdr>
        </w:div>
        <w:div w:id="1619484737">
          <w:marLeft w:val="0"/>
          <w:marRight w:val="0"/>
          <w:marTop w:val="0"/>
          <w:marBottom w:val="0"/>
          <w:divBdr>
            <w:top w:val="none" w:sz="0" w:space="0" w:color="auto"/>
            <w:left w:val="none" w:sz="0" w:space="0" w:color="auto"/>
            <w:bottom w:val="none" w:sz="0" w:space="0" w:color="auto"/>
            <w:right w:val="none" w:sz="0" w:space="0" w:color="auto"/>
          </w:divBdr>
        </w:div>
        <w:div w:id="1416511310">
          <w:marLeft w:val="0"/>
          <w:marRight w:val="0"/>
          <w:marTop w:val="0"/>
          <w:marBottom w:val="0"/>
          <w:divBdr>
            <w:top w:val="none" w:sz="0" w:space="0" w:color="auto"/>
            <w:left w:val="none" w:sz="0" w:space="0" w:color="auto"/>
            <w:bottom w:val="none" w:sz="0" w:space="0" w:color="auto"/>
            <w:right w:val="none" w:sz="0" w:space="0" w:color="auto"/>
          </w:divBdr>
        </w:div>
        <w:div w:id="1087337930">
          <w:marLeft w:val="0"/>
          <w:marRight w:val="0"/>
          <w:marTop w:val="0"/>
          <w:marBottom w:val="0"/>
          <w:divBdr>
            <w:top w:val="none" w:sz="0" w:space="0" w:color="auto"/>
            <w:left w:val="none" w:sz="0" w:space="0" w:color="auto"/>
            <w:bottom w:val="none" w:sz="0" w:space="0" w:color="auto"/>
            <w:right w:val="none" w:sz="0" w:space="0" w:color="auto"/>
          </w:divBdr>
        </w:div>
        <w:div w:id="1940214246">
          <w:marLeft w:val="0"/>
          <w:marRight w:val="0"/>
          <w:marTop w:val="0"/>
          <w:marBottom w:val="0"/>
          <w:divBdr>
            <w:top w:val="none" w:sz="0" w:space="0" w:color="auto"/>
            <w:left w:val="none" w:sz="0" w:space="0" w:color="auto"/>
            <w:bottom w:val="none" w:sz="0" w:space="0" w:color="auto"/>
            <w:right w:val="none" w:sz="0" w:space="0" w:color="auto"/>
          </w:divBdr>
        </w:div>
        <w:div w:id="2123066426">
          <w:marLeft w:val="0"/>
          <w:marRight w:val="0"/>
          <w:marTop w:val="0"/>
          <w:marBottom w:val="0"/>
          <w:divBdr>
            <w:top w:val="none" w:sz="0" w:space="0" w:color="auto"/>
            <w:left w:val="none" w:sz="0" w:space="0" w:color="auto"/>
            <w:bottom w:val="none" w:sz="0" w:space="0" w:color="auto"/>
            <w:right w:val="none" w:sz="0" w:space="0" w:color="auto"/>
          </w:divBdr>
        </w:div>
        <w:div w:id="537472617">
          <w:marLeft w:val="0"/>
          <w:marRight w:val="0"/>
          <w:marTop w:val="0"/>
          <w:marBottom w:val="0"/>
          <w:divBdr>
            <w:top w:val="none" w:sz="0" w:space="0" w:color="auto"/>
            <w:left w:val="none" w:sz="0" w:space="0" w:color="auto"/>
            <w:bottom w:val="none" w:sz="0" w:space="0" w:color="auto"/>
            <w:right w:val="none" w:sz="0" w:space="0" w:color="auto"/>
          </w:divBdr>
        </w:div>
        <w:div w:id="1980113329">
          <w:marLeft w:val="0"/>
          <w:marRight w:val="0"/>
          <w:marTop w:val="0"/>
          <w:marBottom w:val="0"/>
          <w:divBdr>
            <w:top w:val="none" w:sz="0" w:space="0" w:color="auto"/>
            <w:left w:val="none" w:sz="0" w:space="0" w:color="auto"/>
            <w:bottom w:val="none" w:sz="0" w:space="0" w:color="auto"/>
            <w:right w:val="none" w:sz="0" w:space="0" w:color="auto"/>
          </w:divBdr>
        </w:div>
        <w:div w:id="413937161">
          <w:marLeft w:val="0"/>
          <w:marRight w:val="0"/>
          <w:marTop w:val="0"/>
          <w:marBottom w:val="0"/>
          <w:divBdr>
            <w:top w:val="none" w:sz="0" w:space="0" w:color="auto"/>
            <w:left w:val="none" w:sz="0" w:space="0" w:color="auto"/>
            <w:bottom w:val="none" w:sz="0" w:space="0" w:color="auto"/>
            <w:right w:val="none" w:sz="0" w:space="0" w:color="auto"/>
          </w:divBdr>
        </w:div>
        <w:div w:id="412581366">
          <w:marLeft w:val="0"/>
          <w:marRight w:val="0"/>
          <w:marTop w:val="0"/>
          <w:marBottom w:val="0"/>
          <w:divBdr>
            <w:top w:val="none" w:sz="0" w:space="0" w:color="auto"/>
            <w:left w:val="none" w:sz="0" w:space="0" w:color="auto"/>
            <w:bottom w:val="none" w:sz="0" w:space="0" w:color="auto"/>
            <w:right w:val="none" w:sz="0" w:space="0" w:color="auto"/>
          </w:divBdr>
        </w:div>
        <w:div w:id="1925995022">
          <w:marLeft w:val="0"/>
          <w:marRight w:val="0"/>
          <w:marTop w:val="0"/>
          <w:marBottom w:val="0"/>
          <w:divBdr>
            <w:top w:val="none" w:sz="0" w:space="0" w:color="auto"/>
            <w:left w:val="none" w:sz="0" w:space="0" w:color="auto"/>
            <w:bottom w:val="none" w:sz="0" w:space="0" w:color="auto"/>
            <w:right w:val="none" w:sz="0" w:space="0" w:color="auto"/>
          </w:divBdr>
        </w:div>
        <w:div w:id="1971130650">
          <w:marLeft w:val="0"/>
          <w:marRight w:val="0"/>
          <w:marTop w:val="0"/>
          <w:marBottom w:val="0"/>
          <w:divBdr>
            <w:top w:val="none" w:sz="0" w:space="0" w:color="auto"/>
            <w:left w:val="none" w:sz="0" w:space="0" w:color="auto"/>
            <w:bottom w:val="none" w:sz="0" w:space="0" w:color="auto"/>
            <w:right w:val="none" w:sz="0" w:space="0" w:color="auto"/>
          </w:divBdr>
        </w:div>
        <w:div w:id="510995256">
          <w:marLeft w:val="0"/>
          <w:marRight w:val="0"/>
          <w:marTop w:val="0"/>
          <w:marBottom w:val="0"/>
          <w:divBdr>
            <w:top w:val="none" w:sz="0" w:space="0" w:color="auto"/>
            <w:left w:val="none" w:sz="0" w:space="0" w:color="auto"/>
            <w:bottom w:val="none" w:sz="0" w:space="0" w:color="auto"/>
            <w:right w:val="none" w:sz="0" w:space="0" w:color="auto"/>
          </w:divBdr>
        </w:div>
        <w:div w:id="304164975">
          <w:marLeft w:val="0"/>
          <w:marRight w:val="0"/>
          <w:marTop w:val="0"/>
          <w:marBottom w:val="0"/>
          <w:divBdr>
            <w:top w:val="none" w:sz="0" w:space="0" w:color="auto"/>
            <w:left w:val="none" w:sz="0" w:space="0" w:color="auto"/>
            <w:bottom w:val="none" w:sz="0" w:space="0" w:color="auto"/>
            <w:right w:val="none" w:sz="0" w:space="0" w:color="auto"/>
          </w:divBdr>
        </w:div>
        <w:div w:id="983661418">
          <w:marLeft w:val="0"/>
          <w:marRight w:val="0"/>
          <w:marTop w:val="0"/>
          <w:marBottom w:val="0"/>
          <w:divBdr>
            <w:top w:val="none" w:sz="0" w:space="0" w:color="auto"/>
            <w:left w:val="none" w:sz="0" w:space="0" w:color="auto"/>
            <w:bottom w:val="none" w:sz="0" w:space="0" w:color="auto"/>
            <w:right w:val="none" w:sz="0" w:space="0" w:color="auto"/>
          </w:divBdr>
        </w:div>
      </w:divsChild>
    </w:div>
    <w:div w:id="1116410716">
      <w:bodyDiv w:val="1"/>
      <w:marLeft w:val="0"/>
      <w:marRight w:val="0"/>
      <w:marTop w:val="0"/>
      <w:marBottom w:val="0"/>
      <w:divBdr>
        <w:top w:val="none" w:sz="0" w:space="0" w:color="auto"/>
        <w:left w:val="none" w:sz="0" w:space="0" w:color="auto"/>
        <w:bottom w:val="none" w:sz="0" w:space="0" w:color="auto"/>
        <w:right w:val="none" w:sz="0" w:space="0" w:color="auto"/>
      </w:divBdr>
    </w:div>
    <w:div w:id="1567690836">
      <w:bodyDiv w:val="1"/>
      <w:marLeft w:val="0"/>
      <w:marRight w:val="0"/>
      <w:marTop w:val="0"/>
      <w:marBottom w:val="0"/>
      <w:divBdr>
        <w:top w:val="none" w:sz="0" w:space="0" w:color="auto"/>
        <w:left w:val="none" w:sz="0" w:space="0" w:color="auto"/>
        <w:bottom w:val="none" w:sz="0" w:space="0" w:color="auto"/>
        <w:right w:val="none" w:sz="0" w:space="0" w:color="auto"/>
      </w:divBdr>
      <w:divsChild>
        <w:div w:id="205141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6720">
      <w:bodyDiv w:val="1"/>
      <w:marLeft w:val="0"/>
      <w:marRight w:val="0"/>
      <w:marTop w:val="0"/>
      <w:marBottom w:val="0"/>
      <w:divBdr>
        <w:top w:val="none" w:sz="0" w:space="0" w:color="auto"/>
        <w:left w:val="none" w:sz="0" w:space="0" w:color="auto"/>
        <w:bottom w:val="none" w:sz="0" w:space="0" w:color="auto"/>
        <w:right w:val="none" w:sz="0" w:space="0" w:color="auto"/>
      </w:divBdr>
    </w:div>
    <w:div w:id="1674381022">
      <w:bodyDiv w:val="1"/>
      <w:marLeft w:val="0"/>
      <w:marRight w:val="0"/>
      <w:marTop w:val="0"/>
      <w:marBottom w:val="0"/>
      <w:divBdr>
        <w:top w:val="none" w:sz="0" w:space="0" w:color="auto"/>
        <w:left w:val="none" w:sz="0" w:space="0" w:color="auto"/>
        <w:bottom w:val="none" w:sz="0" w:space="0" w:color="auto"/>
        <w:right w:val="none" w:sz="0" w:space="0" w:color="auto"/>
      </w:divBdr>
    </w:div>
    <w:div w:id="16895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lisaroyaudio@mac.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grammy.com/recording-academy/membership/recording-academy/about/chapters/producers-engineers-wing" TargetMode="External"/><Relationship Id="rId13" Type="http://schemas.openxmlformats.org/officeDocument/2006/relationships/hyperlink" Target="https://twitter.com/recordingacad?lang=en" TargetMode="External"/><Relationship Id="rId14" Type="http://schemas.openxmlformats.org/officeDocument/2006/relationships/hyperlink" Target="https://www.facebook.com/RecordingAcademy/" TargetMode="External"/><Relationship Id="rId15" Type="http://schemas.openxmlformats.org/officeDocument/2006/relationships/hyperlink" Target="https://www.instagram.com/recordingacademy/" TargetMode="External"/><Relationship Id="rId16" Type="http://schemas.openxmlformats.org/officeDocument/2006/relationships/hyperlink" Target="https://www.youtube.com/user/TheGRAMMYs" TargetMode="External"/><Relationship Id="rId17" Type="http://schemas.openxmlformats.org/officeDocument/2006/relationships/hyperlink" Target="https://www.linkedin.com/company/recordingacademy/" TargetMode="External"/><Relationship Id="rId18" Type="http://schemas.openxmlformats.org/officeDocument/2006/relationships/hyperlink" Target="mailto:christina.dudash@recordingacademy.com" TargetMode="External"/><Relationship Id="rId19" Type="http://schemas.openxmlformats.org/officeDocument/2006/relationships/hyperlink" Target="mailto:robert@clynemedia.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72EC-8CAE-44D2-8288-F1546039553C}">
  <ds:schemaRefs>
    <ds:schemaRef ds:uri="http://schemas.microsoft.com/sharepoint/v3/contenttype/forms"/>
  </ds:schemaRefs>
</ds:datastoreItem>
</file>

<file path=customXml/itemProps2.xml><?xml version="1.0" encoding="utf-8"?>
<ds:datastoreItem xmlns:ds="http://schemas.openxmlformats.org/officeDocument/2006/customXml" ds:itemID="{6EA05F17-A9A3-42EF-9A03-5413D8AF0DA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c8ee57c-3a46-425b-afb1-65f125a173ea"/>
    <ds:schemaRef ds:uri="http://schemas.microsoft.com/office/infopath/2007/PartnerControls"/>
    <ds:schemaRef ds:uri="f743e6f4-d16f-4723-bba8-a0ba273aff12"/>
    <ds:schemaRef ds:uri="http://www.w3.org/XML/1998/namespace"/>
  </ds:schemaRefs>
</ds:datastoreItem>
</file>

<file path=customXml/itemProps3.xml><?xml version="1.0" encoding="utf-8"?>
<ds:datastoreItem xmlns:ds="http://schemas.openxmlformats.org/officeDocument/2006/customXml" ds:itemID="{7C3DCBCE-E86F-48F1-B53E-D0B9F532A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81488-4BB9-024C-BE32-3BE3B46B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2</TotalTime>
  <Pages>3</Pages>
  <Words>1040</Words>
  <Characters>5929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6</cp:revision>
  <cp:lastPrinted>2017-08-29T21:43:00Z</cp:lastPrinted>
  <dcterms:created xsi:type="dcterms:W3CDTF">2020-02-07T21:53:00Z</dcterms:created>
  <dcterms:modified xsi:type="dcterms:W3CDTF">2020-02-10T18:16:00Z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