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16A27" w14:textId="77777777" w:rsidR="006312DD" w:rsidRDefault="006312DD" w:rsidP="002C39D5">
      <w:pPr>
        <w:pStyle w:val="Heading3"/>
        <w:rPr>
          <w:rFonts w:ascii="Arial" w:hAnsi="Arial"/>
          <w:lang w:eastAsia="en-US"/>
        </w:rPr>
      </w:pPr>
    </w:p>
    <w:p w14:paraId="6232B50C" w14:textId="1ABC86BE" w:rsidR="002C39D5" w:rsidRPr="00E15B56" w:rsidRDefault="002C39D5" w:rsidP="002C39D5">
      <w:pPr>
        <w:pStyle w:val="Heading3"/>
        <w:rPr>
          <w:rFonts w:ascii="Arial" w:hAnsi="Arial"/>
          <w:lang w:eastAsia="en-US"/>
        </w:rPr>
      </w:pPr>
      <w:r>
        <w:rPr>
          <w:rFonts w:ascii="Arial" w:hAnsi="Arial"/>
          <w:noProof/>
          <w:lang w:eastAsia="en-US"/>
        </w:rPr>
        <w:drawing>
          <wp:anchor distT="0" distB="0" distL="114300" distR="114300" simplePos="0" relativeHeight="251659264" behindDoc="0" locked="0" layoutInCell="1" allowOverlap="1" wp14:anchorId="5D0D4C3D" wp14:editId="6A675F36">
            <wp:simplePos x="0" y="0"/>
            <wp:positionH relativeFrom="column">
              <wp:posOffset>-60960</wp:posOffset>
            </wp:positionH>
            <wp:positionV relativeFrom="paragraph">
              <wp:posOffset>-454660</wp:posOffset>
            </wp:positionV>
            <wp:extent cx="5715000" cy="640080"/>
            <wp:effectExtent l="0" t="0" r="0" b="0"/>
            <wp:wrapNone/>
            <wp:docPr id="2" name="Picture 2" descr="Rolan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and_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874FC" w14:textId="77777777" w:rsidR="002C39D5" w:rsidRPr="00E15B56" w:rsidRDefault="002C39D5" w:rsidP="002C39D5">
      <w:pPr>
        <w:pStyle w:val="Heading3"/>
        <w:rPr>
          <w:rFonts w:ascii="Arial" w:hAnsi="Arial"/>
          <w:lang w:eastAsia="en-US"/>
        </w:rPr>
      </w:pPr>
    </w:p>
    <w:p w14:paraId="328CC968" w14:textId="77777777" w:rsidR="002C39D5" w:rsidRPr="004F79EB" w:rsidRDefault="002C39D5" w:rsidP="002C39D5">
      <w:pPr>
        <w:pStyle w:val="Heading3"/>
        <w:rPr>
          <w:rFonts w:ascii="Arial" w:hAnsi="Arial"/>
          <w:sz w:val="22"/>
        </w:rPr>
      </w:pPr>
      <w:r w:rsidRPr="004F79EB">
        <w:rPr>
          <w:rFonts w:ascii="Arial" w:hAnsi="Arial"/>
          <w:sz w:val="22"/>
          <w:lang w:eastAsia="en-US"/>
        </w:rPr>
        <w:t>FOR IMMEDIATE RELEASE</w:t>
      </w:r>
    </w:p>
    <w:p w14:paraId="5E1756CC" w14:textId="77777777" w:rsidR="002C39D5" w:rsidRDefault="002C39D5" w:rsidP="002C39D5">
      <w:pPr>
        <w:rPr>
          <w:rFonts w:ascii="Arial" w:hAnsi="Arial"/>
          <w:sz w:val="22"/>
        </w:rPr>
      </w:pPr>
    </w:p>
    <w:p w14:paraId="4069BCE8" w14:textId="77777777" w:rsidR="002C39D5" w:rsidRDefault="002C39D5" w:rsidP="002C39D5">
      <w:pPr>
        <w:rPr>
          <w:rFonts w:ascii="Arial" w:hAnsi="Arial"/>
          <w:sz w:val="22"/>
        </w:rPr>
      </w:pPr>
      <w:r>
        <w:rPr>
          <w:rFonts w:ascii="Arial" w:hAnsi="Arial"/>
          <w:sz w:val="22"/>
          <w:u w:val="single"/>
        </w:rPr>
        <w:t>Press Contact: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 Contact:</w:t>
      </w:r>
      <w:r>
        <w:rPr>
          <w:rFonts w:ascii="Arial" w:hAnsi="Arial"/>
          <w:sz w:val="22"/>
        </w:rPr>
        <w:t xml:space="preserve"> </w:t>
      </w:r>
    </w:p>
    <w:p w14:paraId="3380E03B" w14:textId="77777777" w:rsidR="002C39D5" w:rsidRDefault="002C39D5" w:rsidP="002C39D5">
      <w:pPr>
        <w:rPr>
          <w:rFonts w:ascii="Arial" w:hAnsi="Arial"/>
          <w:sz w:val="22"/>
        </w:rPr>
      </w:pPr>
      <w:r>
        <w:rPr>
          <w:rFonts w:ascii="Arial" w:hAnsi="Arial"/>
          <w:sz w:val="22"/>
        </w:rPr>
        <w:t>Robert Clyne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Rebecca </w:t>
      </w:r>
      <w:proofErr w:type="spellStart"/>
      <w:r>
        <w:rPr>
          <w:rFonts w:ascii="Arial" w:hAnsi="Arial"/>
          <w:sz w:val="22"/>
        </w:rPr>
        <w:t>Eaddy</w:t>
      </w:r>
      <w:proofErr w:type="spellEnd"/>
      <w:r>
        <w:rPr>
          <w:rFonts w:ascii="Arial" w:hAnsi="Arial"/>
          <w:sz w:val="22"/>
        </w:rPr>
        <w:t xml:space="preserve"> </w:t>
      </w:r>
    </w:p>
    <w:p w14:paraId="72270A00" w14:textId="77777777" w:rsidR="002C39D5" w:rsidRDefault="002C39D5" w:rsidP="002C39D5">
      <w:pPr>
        <w:ind w:left="2880" w:hanging="288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Marketing Communications Mgr.</w:t>
      </w:r>
    </w:p>
    <w:p w14:paraId="5EB7A8A5" w14:textId="77777777" w:rsidR="002C39D5" w:rsidRDefault="002C39D5" w:rsidP="002C39D5">
      <w:pPr>
        <w:rPr>
          <w:rFonts w:ascii="Arial" w:hAnsi="Arial"/>
          <w:sz w:val="22"/>
        </w:rPr>
      </w:pPr>
      <w:r>
        <w:rPr>
          <w:rFonts w:ascii="Arial" w:hAnsi="Arial"/>
          <w:sz w:val="22"/>
        </w:rPr>
        <w:t>Clyne Media, Inc.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Roland Corporation U.S.</w:t>
      </w:r>
    </w:p>
    <w:p w14:paraId="46CDAB84" w14:textId="77777777" w:rsidR="002C39D5" w:rsidRDefault="002C39D5" w:rsidP="002C39D5">
      <w:pPr>
        <w:rPr>
          <w:rFonts w:ascii="Arial" w:hAnsi="Arial"/>
          <w:sz w:val="22"/>
        </w:rPr>
      </w:pPr>
      <w:r>
        <w:rPr>
          <w:rFonts w:ascii="Arial" w:hAnsi="Arial"/>
          <w:sz w:val="22"/>
        </w:rPr>
        <w:t>(615) 662-1616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(323) 890-3718</w:t>
      </w:r>
    </w:p>
    <w:p w14:paraId="5B39BE2B" w14:textId="77777777" w:rsidR="002C39D5" w:rsidRDefault="003859DE" w:rsidP="002C39D5">
      <w:pPr>
        <w:rPr>
          <w:rFonts w:ascii="Arial" w:hAnsi="Arial"/>
          <w:sz w:val="22"/>
        </w:rPr>
      </w:pPr>
      <w:hyperlink r:id="rId5" w:history="1">
        <w:r w:rsidR="002C39D5" w:rsidRPr="00756BDE">
          <w:rPr>
            <w:rStyle w:val="Hyperlink"/>
            <w:rFonts w:ascii="Arial" w:hAnsi="Arial"/>
            <w:sz w:val="22"/>
          </w:rPr>
          <w:t>Robert@clynemedia.com</w:t>
        </w:r>
      </w:hyperlink>
      <w:r w:rsidR="002C39D5">
        <w:rPr>
          <w:rFonts w:ascii="Arial" w:hAnsi="Arial"/>
          <w:sz w:val="22"/>
        </w:rPr>
        <w:tab/>
      </w:r>
      <w:r w:rsidR="002C39D5">
        <w:rPr>
          <w:rFonts w:ascii="Arial" w:hAnsi="Arial"/>
          <w:sz w:val="22"/>
        </w:rPr>
        <w:tab/>
      </w:r>
      <w:r w:rsidR="002C39D5">
        <w:rPr>
          <w:rFonts w:ascii="Arial" w:hAnsi="Arial"/>
          <w:sz w:val="22"/>
        </w:rPr>
        <w:tab/>
      </w:r>
      <w:r w:rsidR="002C39D5">
        <w:rPr>
          <w:rFonts w:ascii="Arial" w:hAnsi="Arial"/>
          <w:sz w:val="22"/>
        </w:rPr>
        <w:tab/>
      </w:r>
      <w:r w:rsidR="002C39D5">
        <w:rPr>
          <w:rFonts w:ascii="Arial" w:hAnsi="Arial"/>
          <w:sz w:val="22"/>
        </w:rPr>
        <w:tab/>
      </w:r>
      <w:hyperlink r:id="rId6" w:history="1">
        <w:r w:rsidR="002C39D5" w:rsidRPr="00756BDE">
          <w:rPr>
            <w:rStyle w:val="Hyperlink"/>
            <w:rFonts w:ascii="Arial" w:hAnsi="Arial"/>
            <w:sz w:val="22"/>
          </w:rPr>
          <w:t>Rebecca.Eaddy@roland.com</w:t>
        </w:r>
      </w:hyperlink>
      <w:r w:rsidR="002C39D5">
        <w:rPr>
          <w:rFonts w:ascii="Arial" w:hAnsi="Arial"/>
          <w:sz w:val="22"/>
        </w:rPr>
        <w:t xml:space="preserve"> </w:t>
      </w:r>
    </w:p>
    <w:p w14:paraId="262E6194" w14:textId="77777777" w:rsidR="007470D7" w:rsidRDefault="007470D7">
      <w:pPr>
        <w:rPr>
          <w:rFonts w:ascii="Calibri" w:hAnsi="Calibri" w:cs="Calibri"/>
          <w:sz w:val="28"/>
          <w:szCs w:val="28"/>
        </w:rPr>
      </w:pPr>
    </w:p>
    <w:p w14:paraId="317DAF41" w14:textId="77777777" w:rsidR="00C416E0" w:rsidRPr="003F7FCB" w:rsidRDefault="00C416E0">
      <w:pPr>
        <w:rPr>
          <w:rFonts w:ascii="Arial" w:hAnsi="Arial" w:cs="Arial"/>
        </w:rPr>
      </w:pPr>
    </w:p>
    <w:p w14:paraId="5977BB40" w14:textId="17F8D014" w:rsidR="002C39D5" w:rsidRPr="003F7FCB" w:rsidRDefault="003F7FCB" w:rsidP="003C5E34">
      <w:pPr>
        <w:pStyle w:val="Heading2"/>
        <w:spacing w:before="0" w:line="276" w:lineRule="auto"/>
        <w:jc w:val="center"/>
        <w:rPr>
          <w:rFonts w:ascii="Arial" w:hAnsi="Arial" w:cs="Arial"/>
          <w:color w:val="000000" w:themeColor="text1"/>
          <w:sz w:val="28"/>
          <w:szCs w:val="28"/>
        </w:rPr>
      </w:pPr>
      <w:bookmarkStart w:id="0" w:name="_GoBack"/>
      <w:r w:rsidRPr="003F7FCB">
        <w:rPr>
          <w:rFonts w:ascii="Arial" w:hAnsi="Arial" w:cs="Arial"/>
          <w:color w:val="000000" w:themeColor="text1"/>
          <w:sz w:val="28"/>
          <w:szCs w:val="28"/>
        </w:rPr>
        <w:t>Live Music Installation at the GRAMMY Museum</w:t>
      </w:r>
      <w:r w:rsidR="0066606A">
        <w:rPr>
          <w:rFonts w:ascii="Arial" w:hAnsi="Arial" w:cs="Arial"/>
          <w:color w:val="000000" w:themeColor="text1"/>
          <w:sz w:val="28"/>
          <w:szCs w:val="28"/>
        </w:rPr>
        <w:t xml:space="preserve"> Gallery</w:t>
      </w:r>
      <w:r w:rsidR="0040267C">
        <w:rPr>
          <w:rFonts w:ascii="Arial" w:hAnsi="Arial" w:cs="Arial"/>
          <w:color w:val="000000" w:themeColor="text1"/>
          <w:sz w:val="28"/>
          <w:szCs w:val="28"/>
        </w:rPr>
        <w:t>™</w:t>
      </w:r>
      <w:r w:rsidRPr="003F7FCB">
        <w:rPr>
          <w:rFonts w:ascii="Arial" w:hAnsi="Arial" w:cs="Arial"/>
          <w:color w:val="000000" w:themeColor="text1"/>
          <w:sz w:val="28"/>
          <w:szCs w:val="28"/>
        </w:rPr>
        <w:t xml:space="preserve"> </w:t>
      </w:r>
      <w:r w:rsidR="0040267C">
        <w:rPr>
          <w:rFonts w:ascii="Arial" w:hAnsi="Arial" w:cs="Arial"/>
          <w:color w:val="000000" w:themeColor="text1"/>
          <w:sz w:val="28"/>
          <w:szCs w:val="28"/>
        </w:rPr>
        <w:t xml:space="preserve">at Musicians Hall of Fame </w:t>
      </w:r>
      <w:r w:rsidRPr="003F7FCB">
        <w:rPr>
          <w:rFonts w:ascii="Arial" w:hAnsi="Arial" w:cs="Arial"/>
          <w:color w:val="000000" w:themeColor="text1"/>
          <w:sz w:val="28"/>
          <w:szCs w:val="28"/>
        </w:rPr>
        <w:t xml:space="preserve">in Nashville Offers Interactive </w:t>
      </w:r>
      <w:r w:rsidR="00BC26A6">
        <w:rPr>
          <w:rFonts w:ascii="Arial" w:hAnsi="Arial" w:cs="Arial"/>
          <w:color w:val="000000" w:themeColor="text1"/>
          <w:sz w:val="28"/>
          <w:szCs w:val="28"/>
        </w:rPr>
        <w:t>Roland and B</w:t>
      </w:r>
      <w:r w:rsidR="00A13E00">
        <w:rPr>
          <w:rFonts w:ascii="Arial" w:hAnsi="Arial" w:cs="Arial"/>
          <w:color w:val="000000" w:themeColor="text1"/>
          <w:sz w:val="28"/>
          <w:szCs w:val="28"/>
        </w:rPr>
        <w:t>OSS</w:t>
      </w:r>
      <w:r w:rsidR="00BC26A6">
        <w:rPr>
          <w:rFonts w:ascii="Arial" w:hAnsi="Arial" w:cs="Arial"/>
          <w:color w:val="000000" w:themeColor="text1"/>
          <w:sz w:val="28"/>
          <w:szCs w:val="28"/>
        </w:rPr>
        <w:t xml:space="preserve"> </w:t>
      </w:r>
      <w:r w:rsidR="003859DE">
        <w:rPr>
          <w:rFonts w:ascii="Arial" w:hAnsi="Arial" w:cs="Arial"/>
          <w:color w:val="000000" w:themeColor="text1"/>
          <w:sz w:val="28"/>
          <w:szCs w:val="28"/>
        </w:rPr>
        <w:t>Experience</w:t>
      </w:r>
    </w:p>
    <w:bookmarkEnd w:id="0"/>
    <w:p w14:paraId="6157767E" w14:textId="77777777" w:rsidR="002C39D5" w:rsidRDefault="002C39D5" w:rsidP="002C39D5">
      <w:pPr>
        <w:pStyle w:val="NormalIndent"/>
      </w:pPr>
    </w:p>
    <w:p w14:paraId="5C62401C" w14:textId="6A8BC573" w:rsidR="007470D7" w:rsidRDefault="003F7FCB" w:rsidP="003C5E34">
      <w:pPr>
        <w:jc w:val="center"/>
        <w:rPr>
          <w:rFonts w:ascii="Calibri" w:hAnsi="Calibri" w:cs="Calibri"/>
          <w:sz w:val="28"/>
          <w:szCs w:val="28"/>
        </w:rPr>
      </w:pPr>
      <w:r>
        <w:rPr>
          <w:rFonts w:ascii="Arial" w:hAnsi="Arial" w:cs="Arial"/>
          <w:i/>
          <w:sz w:val="26"/>
          <w:szCs w:val="26"/>
        </w:rPr>
        <w:t>Roland and BOSS partner with GRAMMY Museum</w:t>
      </w:r>
      <w:r w:rsidR="0040267C" w:rsidRPr="004A626A">
        <w:rPr>
          <w:rFonts w:ascii="Arial" w:hAnsi="Arial" w:cs="Arial"/>
          <w:i/>
          <w:sz w:val="26"/>
          <w:szCs w:val="26"/>
          <w:vertAlign w:val="superscript"/>
        </w:rPr>
        <w:t>®</w:t>
      </w:r>
      <w:r>
        <w:rPr>
          <w:rFonts w:ascii="Arial" w:hAnsi="Arial" w:cs="Arial"/>
          <w:i/>
          <w:sz w:val="26"/>
          <w:szCs w:val="26"/>
        </w:rPr>
        <w:t xml:space="preserve"> to create hands-on music </w:t>
      </w:r>
      <w:r w:rsidR="00F35486">
        <w:rPr>
          <w:rFonts w:ascii="Arial" w:hAnsi="Arial" w:cs="Arial"/>
          <w:i/>
          <w:sz w:val="26"/>
          <w:szCs w:val="26"/>
        </w:rPr>
        <w:t>gallery</w:t>
      </w:r>
    </w:p>
    <w:p w14:paraId="1D2B6FD1" w14:textId="77777777" w:rsidR="00CD07B6" w:rsidRDefault="00CD07B6" w:rsidP="003F7FCB">
      <w:pPr>
        <w:rPr>
          <w:rFonts w:ascii="Arial" w:hAnsi="Arial" w:cs="Arial"/>
          <w:sz w:val="22"/>
          <w:szCs w:val="22"/>
        </w:rPr>
      </w:pPr>
    </w:p>
    <w:p w14:paraId="4B4FA2F7" w14:textId="33D789F4" w:rsidR="00C36783" w:rsidRDefault="00C36783" w:rsidP="003F7FCB">
      <w:pPr>
        <w:rPr>
          <w:rFonts w:ascii="Arial" w:hAnsi="Arial" w:cs="Arial"/>
          <w:sz w:val="22"/>
          <w:szCs w:val="22"/>
        </w:rPr>
      </w:pPr>
    </w:p>
    <w:p w14:paraId="4D51983B" w14:textId="11C59263" w:rsidR="00F8035D" w:rsidRDefault="002C39D5" w:rsidP="000D2D2C">
      <w:pPr>
        <w:rPr>
          <w:rFonts w:ascii="Arial" w:hAnsi="Arial" w:cs="Times New Roman"/>
          <w:sz w:val="22"/>
          <w:szCs w:val="22"/>
        </w:rPr>
      </w:pPr>
      <w:r w:rsidRPr="0001367C">
        <w:rPr>
          <w:rFonts w:ascii="Arial" w:hAnsi="Arial" w:cs="Arial"/>
          <w:b/>
          <w:sz w:val="22"/>
          <w:szCs w:val="22"/>
        </w:rPr>
        <w:t>Los Angeles, CA,</w:t>
      </w:r>
      <w:r w:rsidR="00AA0F01" w:rsidRPr="0001367C">
        <w:rPr>
          <w:rFonts w:ascii="Arial" w:hAnsi="Arial" w:cs="Arial"/>
          <w:b/>
          <w:sz w:val="22"/>
          <w:szCs w:val="22"/>
        </w:rPr>
        <w:t xml:space="preserve"> </w:t>
      </w:r>
      <w:r w:rsidR="00363562" w:rsidRPr="0001367C">
        <w:rPr>
          <w:rFonts w:ascii="Arial" w:hAnsi="Arial" w:cs="Arial"/>
          <w:b/>
          <w:sz w:val="22"/>
          <w:szCs w:val="22"/>
        </w:rPr>
        <w:t xml:space="preserve">April </w:t>
      </w:r>
      <w:r w:rsidR="00D258AF" w:rsidRPr="0001367C">
        <w:rPr>
          <w:rFonts w:ascii="Arial" w:hAnsi="Arial" w:cs="Arial"/>
          <w:b/>
          <w:sz w:val="22"/>
          <w:szCs w:val="22"/>
        </w:rPr>
        <w:t>11</w:t>
      </w:r>
      <w:r w:rsidR="00AA0F01" w:rsidRPr="0001367C">
        <w:rPr>
          <w:rFonts w:ascii="Arial" w:hAnsi="Arial" w:cs="Arial"/>
          <w:b/>
          <w:sz w:val="22"/>
          <w:szCs w:val="22"/>
        </w:rPr>
        <w:t>, 2016</w:t>
      </w:r>
      <w:r w:rsidR="001E4D70" w:rsidRPr="0001367C">
        <w:rPr>
          <w:rFonts w:ascii="Arial" w:hAnsi="Arial" w:cs="Arial"/>
          <w:b/>
          <w:sz w:val="22"/>
          <w:szCs w:val="22"/>
        </w:rPr>
        <w:t xml:space="preserve"> —</w:t>
      </w:r>
      <w:r w:rsidRPr="008337EC">
        <w:rPr>
          <w:rFonts w:ascii="Arial" w:hAnsi="Arial" w:cs="Arial"/>
          <w:sz w:val="22"/>
          <w:szCs w:val="22"/>
        </w:rPr>
        <w:t xml:space="preserve"> </w:t>
      </w:r>
      <w:r w:rsidR="003F7FCB" w:rsidRPr="008337EC">
        <w:rPr>
          <w:rFonts w:ascii="Arial" w:hAnsi="Arial" w:cs="Arial"/>
          <w:sz w:val="22"/>
          <w:szCs w:val="22"/>
        </w:rPr>
        <w:t xml:space="preserve">Roland Corporation U.S. announces the grand opening of the recently completed Roland </w:t>
      </w:r>
      <w:r w:rsidR="003F7FCB" w:rsidRPr="008337EC">
        <w:rPr>
          <w:rFonts w:ascii="Arial" w:hAnsi="Arial" w:cs="Arial"/>
          <w:i/>
          <w:iCs/>
          <w:sz w:val="22"/>
          <w:szCs w:val="22"/>
        </w:rPr>
        <w:t>LIVE</w:t>
      </w:r>
      <w:r w:rsidR="003F7FCB" w:rsidRPr="008337EC">
        <w:rPr>
          <w:rFonts w:ascii="Arial" w:hAnsi="Arial" w:cs="Arial"/>
          <w:sz w:val="22"/>
          <w:szCs w:val="22"/>
        </w:rPr>
        <w:t xml:space="preserve"> exhibits at the </w:t>
      </w:r>
      <w:r w:rsidR="008337EC" w:rsidRPr="008337EC">
        <w:rPr>
          <w:rFonts w:ascii="Arial" w:hAnsi="Arial" w:cs="Arial"/>
          <w:sz w:val="22"/>
          <w:szCs w:val="22"/>
        </w:rPr>
        <w:t xml:space="preserve">new </w:t>
      </w:r>
      <w:r w:rsidR="003F7FCB" w:rsidRPr="008337EC">
        <w:rPr>
          <w:rFonts w:ascii="Arial" w:hAnsi="Arial" w:cs="Arial"/>
          <w:sz w:val="22"/>
          <w:szCs w:val="22"/>
        </w:rPr>
        <w:t>GRAMMY Museum</w:t>
      </w:r>
      <w:r w:rsidR="008337EC" w:rsidRPr="008337EC">
        <w:rPr>
          <w:rFonts w:ascii="Arial" w:hAnsi="Arial" w:cs="Arial"/>
          <w:sz w:val="22"/>
          <w:szCs w:val="22"/>
        </w:rPr>
        <w:t xml:space="preserve"> Gallery</w:t>
      </w:r>
      <w:r w:rsidR="0040267C">
        <w:rPr>
          <w:rFonts w:ascii="Arial" w:hAnsi="Arial" w:cs="Arial"/>
          <w:sz w:val="22"/>
          <w:szCs w:val="22"/>
        </w:rPr>
        <w:t>™</w:t>
      </w:r>
      <w:r w:rsidR="004A626A">
        <w:rPr>
          <w:rFonts w:ascii="Arial" w:hAnsi="Arial" w:cs="Arial"/>
          <w:sz w:val="22"/>
          <w:szCs w:val="22"/>
        </w:rPr>
        <w:t xml:space="preserve"> </w:t>
      </w:r>
      <w:r w:rsidR="0040267C">
        <w:rPr>
          <w:rFonts w:ascii="Arial" w:hAnsi="Arial" w:cs="Arial"/>
          <w:sz w:val="22"/>
          <w:szCs w:val="22"/>
        </w:rPr>
        <w:t>at</w:t>
      </w:r>
      <w:r w:rsidR="003F7FCB" w:rsidRPr="008337EC">
        <w:rPr>
          <w:rFonts w:ascii="Arial" w:hAnsi="Arial" w:cs="Arial"/>
          <w:sz w:val="22"/>
          <w:szCs w:val="22"/>
        </w:rPr>
        <w:t xml:space="preserve"> Musicians Hall of Fame in Nashville. </w:t>
      </w:r>
      <w:r w:rsidR="008337EC">
        <w:rPr>
          <w:rFonts w:ascii="Arial" w:hAnsi="Arial" w:cs="Arial"/>
          <w:sz w:val="22"/>
          <w:szCs w:val="22"/>
        </w:rPr>
        <w:t>A special ribbon</w:t>
      </w:r>
      <w:r w:rsidR="00CE6AAE">
        <w:rPr>
          <w:rFonts w:ascii="Arial" w:hAnsi="Arial" w:cs="Arial"/>
          <w:sz w:val="22"/>
          <w:szCs w:val="22"/>
        </w:rPr>
        <w:t>-</w:t>
      </w:r>
      <w:r w:rsidR="008337EC">
        <w:rPr>
          <w:rFonts w:ascii="Arial" w:hAnsi="Arial" w:cs="Arial"/>
          <w:sz w:val="22"/>
          <w:szCs w:val="22"/>
        </w:rPr>
        <w:t xml:space="preserve">cutting ceremony for the Gallery was held on March 29, 2016, and featured appearances by </w:t>
      </w:r>
      <w:r w:rsidR="0029068D">
        <w:rPr>
          <w:rFonts w:ascii="Arial" w:hAnsi="Arial" w:cs="Times New Roman"/>
          <w:sz w:val="22"/>
          <w:szCs w:val="22"/>
        </w:rPr>
        <w:t>GRAMMY</w:t>
      </w:r>
      <w:r w:rsidR="0040267C" w:rsidRPr="004A626A">
        <w:rPr>
          <w:rFonts w:ascii="Arial" w:hAnsi="Arial" w:cs="Times New Roman"/>
          <w:sz w:val="22"/>
          <w:szCs w:val="22"/>
          <w:vertAlign w:val="superscript"/>
        </w:rPr>
        <w:t>®</w:t>
      </w:r>
      <w:r w:rsidR="0029068D">
        <w:rPr>
          <w:rFonts w:ascii="Arial" w:hAnsi="Arial" w:cs="Times New Roman"/>
          <w:sz w:val="22"/>
          <w:szCs w:val="22"/>
        </w:rPr>
        <w:t xml:space="preserve"> Award-</w:t>
      </w:r>
      <w:r w:rsidR="008337EC" w:rsidRPr="008337EC">
        <w:rPr>
          <w:rFonts w:ascii="Arial" w:hAnsi="Arial" w:cs="Times New Roman"/>
          <w:sz w:val="22"/>
          <w:szCs w:val="22"/>
        </w:rPr>
        <w:t>winner and Musicians Hall of Fa</w:t>
      </w:r>
      <w:r w:rsidR="00682AC0">
        <w:rPr>
          <w:rFonts w:ascii="Arial" w:hAnsi="Arial" w:cs="Times New Roman"/>
          <w:sz w:val="22"/>
          <w:szCs w:val="22"/>
        </w:rPr>
        <w:t xml:space="preserve">me inductee Peter Frampton; Neil </w:t>
      </w:r>
      <w:proofErr w:type="spellStart"/>
      <w:r w:rsidR="00682AC0">
        <w:rPr>
          <w:rFonts w:ascii="Arial" w:hAnsi="Arial" w:cs="Times New Roman"/>
          <w:sz w:val="22"/>
          <w:szCs w:val="22"/>
        </w:rPr>
        <w:t>Portnow</w:t>
      </w:r>
      <w:proofErr w:type="spellEnd"/>
      <w:r w:rsidR="00682AC0">
        <w:rPr>
          <w:rFonts w:ascii="Arial" w:hAnsi="Arial" w:cs="Times New Roman"/>
          <w:sz w:val="22"/>
          <w:szCs w:val="22"/>
        </w:rPr>
        <w:t xml:space="preserve">, </w:t>
      </w:r>
      <w:r w:rsidR="00CE6AAE">
        <w:rPr>
          <w:rFonts w:ascii="Arial" w:hAnsi="Arial" w:cs="Times New Roman"/>
          <w:sz w:val="22"/>
          <w:szCs w:val="22"/>
        </w:rPr>
        <w:t>P</w:t>
      </w:r>
      <w:r w:rsidR="008337EC" w:rsidRPr="008337EC">
        <w:rPr>
          <w:rFonts w:ascii="Arial" w:hAnsi="Arial" w:cs="Times New Roman"/>
          <w:sz w:val="22"/>
          <w:szCs w:val="22"/>
        </w:rPr>
        <w:t>resident/CEO of The Recording Academy</w:t>
      </w:r>
      <w:r w:rsidR="008337EC" w:rsidRPr="008337EC">
        <w:rPr>
          <w:rFonts w:ascii="Arial" w:hAnsi="Arial" w:cs="Times New Roman"/>
          <w:sz w:val="22"/>
          <w:szCs w:val="22"/>
          <w:vertAlign w:val="superscript"/>
        </w:rPr>
        <w:t>®</w:t>
      </w:r>
      <w:r w:rsidR="00682AC0">
        <w:rPr>
          <w:rFonts w:ascii="Arial" w:hAnsi="Arial" w:cs="Times New Roman"/>
          <w:sz w:val="22"/>
          <w:szCs w:val="22"/>
        </w:rPr>
        <w:t xml:space="preserve">; singer Brenda Lee; Nashville Mayor Megan Barry; </w:t>
      </w:r>
      <w:r w:rsidR="004A626A">
        <w:rPr>
          <w:rFonts w:ascii="Arial" w:hAnsi="Arial" w:cs="Times New Roman"/>
          <w:sz w:val="22"/>
          <w:szCs w:val="22"/>
        </w:rPr>
        <w:t xml:space="preserve">Bob </w:t>
      </w:r>
      <w:proofErr w:type="spellStart"/>
      <w:r w:rsidR="004A626A">
        <w:rPr>
          <w:rFonts w:ascii="Arial" w:hAnsi="Arial" w:cs="Times New Roman"/>
          <w:sz w:val="22"/>
          <w:szCs w:val="22"/>
        </w:rPr>
        <w:t>Santelli</w:t>
      </w:r>
      <w:proofErr w:type="spellEnd"/>
      <w:r w:rsidR="004A626A">
        <w:rPr>
          <w:rFonts w:ascii="Arial" w:hAnsi="Arial" w:cs="Times New Roman"/>
          <w:sz w:val="22"/>
          <w:szCs w:val="22"/>
        </w:rPr>
        <w:t>, E</w:t>
      </w:r>
      <w:r w:rsidR="00F8035D">
        <w:rPr>
          <w:rFonts w:ascii="Arial" w:hAnsi="Arial" w:cs="Times New Roman"/>
          <w:sz w:val="22"/>
          <w:szCs w:val="22"/>
        </w:rPr>
        <w:t xml:space="preserve">xecutive </w:t>
      </w:r>
      <w:r w:rsidR="004A626A">
        <w:rPr>
          <w:rFonts w:ascii="Arial" w:hAnsi="Arial" w:cs="Times New Roman"/>
          <w:sz w:val="22"/>
          <w:szCs w:val="22"/>
        </w:rPr>
        <w:t>D</w:t>
      </w:r>
      <w:r w:rsidR="00F8035D">
        <w:rPr>
          <w:rFonts w:ascii="Arial" w:hAnsi="Arial" w:cs="Times New Roman"/>
          <w:sz w:val="22"/>
          <w:szCs w:val="22"/>
        </w:rPr>
        <w:t>irector of</w:t>
      </w:r>
      <w:r w:rsidR="0029068D">
        <w:rPr>
          <w:rFonts w:ascii="Arial" w:hAnsi="Arial" w:cs="Times New Roman"/>
          <w:sz w:val="22"/>
          <w:szCs w:val="22"/>
        </w:rPr>
        <w:t xml:space="preserve"> the GRAMMY Muse</w:t>
      </w:r>
      <w:r w:rsidR="00CE6AAE">
        <w:rPr>
          <w:rFonts w:ascii="Arial" w:hAnsi="Arial" w:cs="Times New Roman"/>
          <w:sz w:val="22"/>
          <w:szCs w:val="22"/>
        </w:rPr>
        <w:t>u</w:t>
      </w:r>
      <w:r w:rsidR="0029068D">
        <w:rPr>
          <w:rFonts w:ascii="Arial" w:hAnsi="Arial" w:cs="Times New Roman"/>
          <w:sz w:val="22"/>
          <w:szCs w:val="22"/>
        </w:rPr>
        <w:t>m</w:t>
      </w:r>
      <w:r w:rsidR="0040267C" w:rsidRPr="004A626A">
        <w:rPr>
          <w:rFonts w:ascii="Arial" w:hAnsi="Arial" w:cs="Times New Roman"/>
          <w:sz w:val="22"/>
          <w:szCs w:val="22"/>
          <w:vertAlign w:val="superscript"/>
        </w:rPr>
        <w:t>®</w:t>
      </w:r>
      <w:r w:rsidR="0029068D">
        <w:rPr>
          <w:rFonts w:ascii="Arial" w:hAnsi="Arial" w:cs="Times New Roman"/>
          <w:sz w:val="22"/>
          <w:szCs w:val="22"/>
        </w:rPr>
        <w:t xml:space="preserve"> at L.A. LIVE;</w:t>
      </w:r>
      <w:r w:rsidR="00F8035D">
        <w:rPr>
          <w:rFonts w:ascii="Arial" w:hAnsi="Arial" w:cs="Times New Roman"/>
          <w:sz w:val="22"/>
          <w:szCs w:val="22"/>
        </w:rPr>
        <w:t xml:space="preserve"> and Mike Curb, chairman and founder of Curb Records.</w:t>
      </w:r>
    </w:p>
    <w:p w14:paraId="060B02A5" w14:textId="77777777" w:rsidR="00F8035D" w:rsidRDefault="00F8035D" w:rsidP="000D2D2C">
      <w:pPr>
        <w:rPr>
          <w:rFonts w:ascii="Arial" w:hAnsi="Arial" w:cs="Times New Roman"/>
          <w:sz w:val="22"/>
          <w:szCs w:val="22"/>
        </w:rPr>
      </w:pPr>
    </w:p>
    <w:p w14:paraId="592170CB" w14:textId="7A2ED55C" w:rsidR="00B0275D" w:rsidRPr="000D2D2C" w:rsidRDefault="00B0275D" w:rsidP="000D2D2C">
      <w:pPr>
        <w:rPr>
          <w:rFonts w:ascii="Arial" w:hAnsi="Arial" w:cs="Times New Roman"/>
          <w:sz w:val="22"/>
          <w:szCs w:val="22"/>
        </w:rPr>
      </w:pPr>
      <w:r w:rsidRPr="000D2D2C">
        <w:rPr>
          <w:rFonts w:ascii="Arial" w:hAnsi="Arial" w:cs="Times New Roman"/>
          <w:sz w:val="22"/>
          <w:szCs w:val="22"/>
        </w:rPr>
        <w:t xml:space="preserve">The GRAMMY Museum Gallery at Musicians Hall of Fame is an interactive music space that </w:t>
      </w:r>
      <w:r w:rsidR="006D1E42">
        <w:rPr>
          <w:rFonts w:ascii="Arial" w:hAnsi="Arial" w:cs="Times New Roman"/>
          <w:sz w:val="22"/>
          <w:szCs w:val="22"/>
        </w:rPr>
        <w:t>allows</w:t>
      </w:r>
      <w:r w:rsidRPr="000D2D2C">
        <w:rPr>
          <w:rFonts w:ascii="Arial" w:hAnsi="Arial" w:cs="Times New Roman"/>
          <w:sz w:val="22"/>
          <w:szCs w:val="22"/>
        </w:rPr>
        <w:t xml:space="preserve"> guests to explore the history of the GRAMMY Awards, and offers visitors of a</w:t>
      </w:r>
      <w:r w:rsidR="004F092F">
        <w:rPr>
          <w:rFonts w:ascii="Arial" w:hAnsi="Arial" w:cs="Times New Roman"/>
          <w:sz w:val="22"/>
          <w:szCs w:val="22"/>
        </w:rPr>
        <w:t xml:space="preserve">ll ages the experience of </w:t>
      </w:r>
      <w:r w:rsidRPr="000D2D2C">
        <w:rPr>
          <w:rFonts w:ascii="Arial" w:hAnsi="Arial" w:cs="Times New Roman"/>
          <w:sz w:val="22"/>
          <w:szCs w:val="22"/>
        </w:rPr>
        <w:t xml:space="preserve">performing onstage and interacting with every aspect of the recording process. </w:t>
      </w:r>
    </w:p>
    <w:p w14:paraId="420FD520" w14:textId="77777777" w:rsidR="008337EC" w:rsidRDefault="008337EC" w:rsidP="003F7FCB">
      <w:pPr>
        <w:rPr>
          <w:rFonts w:ascii="Arial" w:hAnsi="Arial" w:cs="Arial"/>
          <w:sz w:val="22"/>
          <w:szCs w:val="22"/>
        </w:rPr>
      </w:pPr>
    </w:p>
    <w:p w14:paraId="560A63C8" w14:textId="57D94F2F" w:rsidR="00CA61D9" w:rsidRPr="008337EC" w:rsidRDefault="00CA61D9" w:rsidP="00CA61D9">
      <w:pPr>
        <w:rPr>
          <w:rFonts w:ascii="Arial" w:hAnsi="Arial" w:cs="Arial"/>
          <w:sz w:val="22"/>
          <w:szCs w:val="22"/>
        </w:rPr>
      </w:pPr>
      <w:r w:rsidRPr="693E6C86">
        <w:rPr>
          <w:rFonts w:ascii="Arial" w:eastAsia="Arial" w:hAnsi="Arial" w:cs="Arial"/>
          <w:sz w:val="22"/>
          <w:szCs w:val="22"/>
        </w:rPr>
        <w:t xml:space="preserve">Three dedicated Roland </w:t>
      </w:r>
      <w:r w:rsidRPr="693E6C86">
        <w:rPr>
          <w:rFonts w:ascii="Arial" w:eastAsia="Arial" w:hAnsi="Arial" w:cs="Arial"/>
          <w:i/>
          <w:iCs/>
          <w:sz w:val="22"/>
          <w:szCs w:val="22"/>
        </w:rPr>
        <w:t>LIVE</w:t>
      </w:r>
      <w:r w:rsidRPr="693E6C86">
        <w:rPr>
          <w:rFonts w:ascii="Arial" w:eastAsia="Arial" w:hAnsi="Arial" w:cs="Arial"/>
          <w:sz w:val="22"/>
          <w:szCs w:val="22"/>
        </w:rPr>
        <w:t xml:space="preserve"> interactive spaces are featured in the GRAMMY Museum Gallery:</w:t>
      </w:r>
      <w:r w:rsidR="00CE6AAE">
        <w:rPr>
          <w:rFonts w:ascii="Arial" w:eastAsia="Arial" w:hAnsi="Arial" w:cs="Arial"/>
          <w:sz w:val="22"/>
          <w:szCs w:val="22"/>
        </w:rPr>
        <w:t xml:space="preserve"> </w:t>
      </w:r>
      <w:r w:rsidRPr="693E6C86">
        <w:rPr>
          <w:rFonts w:ascii="Arial" w:eastAsia="Arial" w:hAnsi="Arial" w:cs="Arial"/>
          <w:sz w:val="22"/>
          <w:szCs w:val="22"/>
        </w:rPr>
        <w:t>Stage, Studio, and Electronic Music. Each offers visitors hands-on access to some of the real instruments used by top artists to make hit records. No previous experience is necessary for guests to make music and discover how to make their own sounds and beats. Musicians and music lovers alike can experiment with new instruments for electronic music, practice a song by interacting with other players face</w:t>
      </w:r>
      <w:r w:rsidR="0086102E">
        <w:rPr>
          <w:rFonts w:ascii="Arial" w:eastAsia="Arial" w:hAnsi="Arial" w:cs="Arial"/>
          <w:sz w:val="22"/>
          <w:szCs w:val="22"/>
        </w:rPr>
        <w:t xml:space="preserve">-to-face in the studio, or </w:t>
      </w:r>
      <w:r w:rsidRPr="693E6C86">
        <w:rPr>
          <w:rFonts w:ascii="Arial" w:eastAsia="Arial" w:hAnsi="Arial" w:cs="Arial"/>
          <w:sz w:val="22"/>
          <w:szCs w:val="22"/>
        </w:rPr>
        <w:t xml:space="preserve">jam out on stage. </w:t>
      </w:r>
    </w:p>
    <w:p w14:paraId="67A2DF99" w14:textId="77777777" w:rsidR="00CA61D9" w:rsidRPr="008337EC" w:rsidRDefault="00CA61D9" w:rsidP="00CA61D9">
      <w:pPr>
        <w:rPr>
          <w:rFonts w:ascii="Arial" w:hAnsi="Arial" w:cs="Arial"/>
          <w:sz w:val="22"/>
          <w:szCs w:val="22"/>
        </w:rPr>
      </w:pPr>
    </w:p>
    <w:p w14:paraId="70FAC6DC" w14:textId="1F8A08C4" w:rsidR="00363562" w:rsidRDefault="00CA61D9" w:rsidP="00B0275D">
      <w:pPr>
        <w:rPr>
          <w:rFonts w:ascii="Arial" w:hAnsi="Arial" w:cs="Arial"/>
          <w:color w:val="FF0000"/>
          <w:sz w:val="22"/>
          <w:szCs w:val="22"/>
        </w:rPr>
      </w:pPr>
      <w:r w:rsidRPr="693E6C86">
        <w:rPr>
          <w:rFonts w:ascii="Arial" w:eastAsia="Arial" w:hAnsi="Arial" w:cs="Arial"/>
          <w:sz w:val="22"/>
          <w:szCs w:val="22"/>
        </w:rPr>
        <w:t xml:space="preserve">The Roland </w:t>
      </w:r>
      <w:r w:rsidRPr="693E6C86">
        <w:rPr>
          <w:rFonts w:ascii="Arial" w:eastAsia="Arial" w:hAnsi="Arial" w:cs="Arial"/>
          <w:i/>
          <w:iCs/>
          <w:sz w:val="22"/>
          <w:szCs w:val="22"/>
        </w:rPr>
        <w:t xml:space="preserve">LIVE </w:t>
      </w:r>
      <w:r w:rsidRPr="693E6C86">
        <w:rPr>
          <w:rFonts w:ascii="Arial" w:eastAsia="Arial" w:hAnsi="Arial" w:cs="Arial"/>
          <w:sz w:val="22"/>
          <w:szCs w:val="22"/>
        </w:rPr>
        <w:t xml:space="preserve">performance stage is equipped with several Roland </w:t>
      </w:r>
      <w:r w:rsidR="0091768E">
        <w:rPr>
          <w:rFonts w:ascii="Arial" w:eastAsia="Arial" w:hAnsi="Arial" w:cs="Arial"/>
          <w:sz w:val="22"/>
          <w:szCs w:val="22"/>
        </w:rPr>
        <w:t>TD-11KV V-Drums</w:t>
      </w:r>
      <w:r w:rsidRPr="693E6C86">
        <w:rPr>
          <w:rFonts w:ascii="Arial" w:eastAsia="Arial" w:hAnsi="Arial" w:cs="Arial"/>
          <w:sz w:val="22"/>
          <w:szCs w:val="22"/>
        </w:rPr>
        <w:t xml:space="preserve">, Roland </w:t>
      </w:r>
      <w:proofErr w:type="spellStart"/>
      <w:r w:rsidR="00A03939">
        <w:rPr>
          <w:rFonts w:ascii="Arial" w:eastAsia="Arial" w:hAnsi="Arial" w:cs="Arial"/>
          <w:sz w:val="22"/>
          <w:szCs w:val="22"/>
        </w:rPr>
        <w:t>HandSonic</w:t>
      </w:r>
      <w:proofErr w:type="spellEnd"/>
      <w:r w:rsidR="00A03939">
        <w:rPr>
          <w:rFonts w:ascii="Arial" w:eastAsia="Arial" w:hAnsi="Arial" w:cs="Arial"/>
          <w:sz w:val="22"/>
          <w:szCs w:val="22"/>
        </w:rPr>
        <w:t xml:space="preserve"> </w:t>
      </w:r>
      <w:r w:rsidR="0091768E">
        <w:rPr>
          <w:rFonts w:ascii="Arial" w:eastAsia="Arial" w:hAnsi="Arial" w:cs="Arial"/>
          <w:sz w:val="22"/>
          <w:szCs w:val="22"/>
        </w:rPr>
        <w:t xml:space="preserve">HPD-20 </w:t>
      </w:r>
      <w:r w:rsidR="00A03939">
        <w:rPr>
          <w:rFonts w:ascii="Arial" w:eastAsia="Arial" w:hAnsi="Arial" w:cs="Arial"/>
          <w:sz w:val="22"/>
          <w:szCs w:val="22"/>
        </w:rPr>
        <w:t>Digital Hand Percussion</w:t>
      </w:r>
      <w:r w:rsidRPr="693E6C86">
        <w:rPr>
          <w:rFonts w:ascii="Arial" w:eastAsia="Arial" w:hAnsi="Arial" w:cs="Arial"/>
          <w:sz w:val="22"/>
          <w:szCs w:val="22"/>
        </w:rPr>
        <w:t xml:space="preserve"> and </w:t>
      </w:r>
      <w:r w:rsidR="00A03939">
        <w:rPr>
          <w:rFonts w:ascii="Arial" w:eastAsia="Arial" w:hAnsi="Arial" w:cs="Arial"/>
          <w:sz w:val="22"/>
          <w:szCs w:val="22"/>
        </w:rPr>
        <w:t>SP-404SX Sampler</w:t>
      </w:r>
      <w:r w:rsidRPr="693E6C86">
        <w:rPr>
          <w:rFonts w:ascii="Arial" w:eastAsia="Arial" w:hAnsi="Arial" w:cs="Arial"/>
          <w:sz w:val="22"/>
          <w:szCs w:val="22"/>
        </w:rPr>
        <w:t xml:space="preserve">, </w:t>
      </w:r>
      <w:r>
        <w:rPr>
          <w:rFonts w:ascii="Arial" w:eastAsia="Arial" w:hAnsi="Arial" w:cs="Arial"/>
          <w:sz w:val="22"/>
          <w:szCs w:val="22"/>
        </w:rPr>
        <w:t xml:space="preserve">a </w:t>
      </w:r>
      <w:r w:rsidRPr="693E6C86">
        <w:rPr>
          <w:rFonts w:ascii="Arial" w:eastAsia="Arial" w:hAnsi="Arial" w:cs="Arial"/>
          <w:sz w:val="22"/>
          <w:szCs w:val="22"/>
        </w:rPr>
        <w:t xml:space="preserve">microphone with </w:t>
      </w:r>
      <w:r w:rsidR="00A03939">
        <w:rPr>
          <w:rFonts w:ascii="Arial" w:eastAsia="Arial" w:hAnsi="Arial" w:cs="Arial"/>
          <w:sz w:val="22"/>
          <w:szCs w:val="22"/>
        </w:rPr>
        <w:t xml:space="preserve">BOSS VE-5 </w:t>
      </w:r>
      <w:r w:rsidRPr="693E6C86">
        <w:rPr>
          <w:rFonts w:ascii="Arial" w:eastAsia="Arial" w:hAnsi="Arial" w:cs="Arial"/>
          <w:sz w:val="22"/>
          <w:szCs w:val="22"/>
        </w:rPr>
        <w:t xml:space="preserve">vocal effects, a Roland </w:t>
      </w:r>
      <w:r w:rsidR="002C5F87">
        <w:rPr>
          <w:rFonts w:ascii="Arial" w:eastAsia="Arial" w:hAnsi="Arial" w:cs="Arial"/>
          <w:sz w:val="22"/>
          <w:szCs w:val="22"/>
        </w:rPr>
        <w:t xml:space="preserve">HPi-50e </w:t>
      </w:r>
      <w:r w:rsidRPr="693E6C86">
        <w:rPr>
          <w:rFonts w:ascii="Arial" w:eastAsia="Arial" w:hAnsi="Arial" w:cs="Arial"/>
          <w:sz w:val="22"/>
          <w:szCs w:val="22"/>
        </w:rPr>
        <w:t xml:space="preserve">digital piano and </w:t>
      </w:r>
      <w:proofErr w:type="spellStart"/>
      <w:r w:rsidRPr="693E6C86">
        <w:rPr>
          <w:rFonts w:ascii="Arial" w:eastAsia="Arial" w:hAnsi="Arial" w:cs="Arial"/>
          <w:sz w:val="22"/>
          <w:szCs w:val="22"/>
        </w:rPr>
        <w:t>keytar</w:t>
      </w:r>
      <w:proofErr w:type="spellEnd"/>
      <w:r w:rsidRPr="693E6C86">
        <w:rPr>
          <w:rFonts w:ascii="Arial" w:eastAsia="Arial" w:hAnsi="Arial" w:cs="Arial"/>
          <w:sz w:val="22"/>
          <w:szCs w:val="22"/>
        </w:rPr>
        <w:t xml:space="preserve">, and BOSS-powered electric guitars and effects pedals. The Electronic Music stage features an assortment of Roland AIRA dance and DJ gear, including MX-1, TR-8, and System-1. The studio area also features a pair of Roland V-Drums kits with interactive lessons from Ringo Starr. Plus, musicians can play in a real rhythm section </w:t>
      </w:r>
      <w:r w:rsidR="001E4D70" w:rsidRPr="001E4D70">
        <w:rPr>
          <w:rFonts w:ascii="Arial" w:eastAsia="Arial" w:hAnsi="Arial" w:cs="Arial"/>
          <w:sz w:val="22"/>
          <w:szCs w:val="22"/>
        </w:rPr>
        <w:t>—</w:t>
      </w:r>
      <w:r w:rsidRPr="693E6C86">
        <w:rPr>
          <w:rFonts w:ascii="Arial" w:eastAsia="Arial" w:hAnsi="Arial" w:cs="Arial"/>
          <w:sz w:val="22"/>
          <w:szCs w:val="22"/>
        </w:rPr>
        <w:t xml:space="preserve"> complete with guitar, bass, V-Drums, RD-64 digital piano, and vocal mic</w:t>
      </w:r>
      <w:r w:rsidR="00A32A78">
        <w:rPr>
          <w:rFonts w:ascii="Arial" w:eastAsia="Arial" w:hAnsi="Arial" w:cs="Arial"/>
          <w:sz w:val="22"/>
          <w:szCs w:val="22"/>
        </w:rPr>
        <w:t xml:space="preserve"> </w:t>
      </w:r>
      <w:r w:rsidR="00A32A78" w:rsidRPr="693E6C86">
        <w:rPr>
          <w:rFonts w:ascii="Arial" w:eastAsia="Arial" w:hAnsi="Arial" w:cs="Arial"/>
          <w:sz w:val="22"/>
          <w:szCs w:val="22"/>
        </w:rPr>
        <w:t xml:space="preserve">with </w:t>
      </w:r>
      <w:r w:rsidR="00A32A78">
        <w:rPr>
          <w:rFonts w:ascii="Arial" w:eastAsia="Arial" w:hAnsi="Arial" w:cs="Arial"/>
          <w:sz w:val="22"/>
          <w:szCs w:val="22"/>
        </w:rPr>
        <w:t xml:space="preserve">BOSS VE-5 </w:t>
      </w:r>
      <w:r w:rsidR="00A32A78" w:rsidRPr="693E6C86">
        <w:rPr>
          <w:rFonts w:ascii="Arial" w:eastAsia="Arial" w:hAnsi="Arial" w:cs="Arial"/>
          <w:sz w:val="22"/>
          <w:szCs w:val="22"/>
        </w:rPr>
        <w:t>vocal effects</w:t>
      </w:r>
      <w:r w:rsidRPr="693E6C86">
        <w:rPr>
          <w:rFonts w:ascii="Arial" w:eastAsia="Arial" w:hAnsi="Arial" w:cs="Arial"/>
          <w:sz w:val="22"/>
          <w:szCs w:val="22"/>
        </w:rPr>
        <w:t xml:space="preserve"> </w:t>
      </w:r>
      <w:r w:rsidR="0028255C" w:rsidRPr="001E4D70">
        <w:rPr>
          <w:rFonts w:ascii="Arial" w:eastAsia="Arial" w:hAnsi="Arial" w:cs="Arial"/>
          <w:sz w:val="22"/>
          <w:szCs w:val="22"/>
        </w:rPr>
        <w:t>—</w:t>
      </w:r>
      <w:r w:rsidRPr="693E6C86">
        <w:rPr>
          <w:rFonts w:ascii="Arial" w:eastAsia="Arial" w:hAnsi="Arial" w:cs="Arial"/>
          <w:sz w:val="22"/>
          <w:szCs w:val="22"/>
        </w:rPr>
        <w:t xml:space="preserve"> all running through the Roland HS-5 Session Mixer so they have their own personal mix on headphones.</w:t>
      </w:r>
    </w:p>
    <w:p w14:paraId="14620009" w14:textId="77777777" w:rsidR="00A073FA" w:rsidRDefault="00A073FA" w:rsidP="00B0275D">
      <w:pPr>
        <w:rPr>
          <w:rFonts w:ascii="Arial" w:hAnsi="Arial"/>
          <w:sz w:val="22"/>
          <w:szCs w:val="22"/>
        </w:rPr>
      </w:pPr>
    </w:p>
    <w:p w14:paraId="6F235093" w14:textId="376C7BE6" w:rsidR="00B0275D" w:rsidRPr="00363562" w:rsidRDefault="00B0275D" w:rsidP="00B0275D">
      <w:pPr>
        <w:rPr>
          <w:rFonts w:ascii="Arial" w:hAnsi="Arial" w:cs="Arial"/>
          <w:color w:val="FF0000"/>
          <w:sz w:val="22"/>
          <w:szCs w:val="22"/>
        </w:rPr>
      </w:pPr>
      <w:r w:rsidRPr="00B0275D">
        <w:rPr>
          <w:rFonts w:ascii="Arial" w:hAnsi="Arial"/>
          <w:sz w:val="22"/>
          <w:szCs w:val="22"/>
        </w:rPr>
        <w:lastRenderedPageBreak/>
        <w:t xml:space="preserve">Bob </w:t>
      </w:r>
      <w:proofErr w:type="spellStart"/>
      <w:r w:rsidRPr="00B0275D">
        <w:rPr>
          <w:rFonts w:ascii="Arial" w:hAnsi="Arial"/>
          <w:sz w:val="22"/>
          <w:szCs w:val="22"/>
        </w:rPr>
        <w:t>Santelli</w:t>
      </w:r>
      <w:proofErr w:type="spellEnd"/>
      <w:r w:rsidRPr="00B0275D">
        <w:rPr>
          <w:rFonts w:ascii="Arial" w:hAnsi="Arial"/>
          <w:sz w:val="22"/>
          <w:szCs w:val="22"/>
        </w:rPr>
        <w:t xml:space="preserve">, </w:t>
      </w:r>
      <w:r w:rsidR="0040267C">
        <w:rPr>
          <w:rFonts w:ascii="Arial" w:hAnsi="Arial"/>
          <w:sz w:val="22"/>
          <w:szCs w:val="22"/>
        </w:rPr>
        <w:t>E</w:t>
      </w:r>
      <w:r w:rsidR="0040267C" w:rsidRPr="00B0275D">
        <w:rPr>
          <w:rFonts w:ascii="Arial" w:hAnsi="Arial"/>
          <w:sz w:val="22"/>
          <w:szCs w:val="22"/>
        </w:rPr>
        <w:t xml:space="preserve">xecutive </w:t>
      </w:r>
      <w:r w:rsidR="0040267C">
        <w:rPr>
          <w:rFonts w:ascii="Arial" w:hAnsi="Arial"/>
          <w:sz w:val="22"/>
          <w:szCs w:val="22"/>
        </w:rPr>
        <w:t>D</w:t>
      </w:r>
      <w:r w:rsidR="0040267C" w:rsidRPr="00B0275D">
        <w:rPr>
          <w:rFonts w:ascii="Arial" w:hAnsi="Arial"/>
          <w:sz w:val="22"/>
          <w:szCs w:val="22"/>
        </w:rPr>
        <w:t xml:space="preserve">irector </w:t>
      </w:r>
      <w:r w:rsidRPr="00B0275D">
        <w:rPr>
          <w:rFonts w:ascii="Arial" w:hAnsi="Arial"/>
          <w:sz w:val="22"/>
          <w:szCs w:val="22"/>
        </w:rPr>
        <w:t>of the GRAMMY Museum in L.A., attended the ribbon cutting and commented,</w:t>
      </w:r>
      <w:r w:rsidRPr="00B0275D">
        <w:rPr>
          <w:rFonts w:ascii="Arial" w:hAnsi="Arial"/>
          <w:b/>
          <w:sz w:val="22"/>
          <w:szCs w:val="22"/>
        </w:rPr>
        <w:t xml:space="preserve"> </w:t>
      </w:r>
      <w:r w:rsidRPr="00B0275D">
        <w:rPr>
          <w:rFonts w:ascii="Arial" w:hAnsi="Arial"/>
          <w:sz w:val="22"/>
          <w:szCs w:val="22"/>
        </w:rPr>
        <w:t xml:space="preserve">“The partnership with Roland is the very first partnership the GRAMMY Museum in L.A. ever started, and their coming on board with us was absolutely critical for one main reason: back in the day, when we didn’t know what we were doing, Roland gave us guidance, gave us ideas, and </w:t>
      </w:r>
      <w:r w:rsidR="000D2D2C">
        <w:rPr>
          <w:rFonts w:ascii="Arial" w:hAnsi="Arial"/>
          <w:sz w:val="22"/>
          <w:szCs w:val="22"/>
        </w:rPr>
        <w:t>provided</w:t>
      </w:r>
      <w:r w:rsidRPr="00B0275D">
        <w:rPr>
          <w:rFonts w:ascii="Arial" w:hAnsi="Arial"/>
          <w:sz w:val="22"/>
          <w:szCs w:val="22"/>
        </w:rPr>
        <w:t xml:space="preserve"> instruments that allowed us to create the concept called The Roland Room. </w:t>
      </w:r>
      <w:r w:rsidR="000D2D2C">
        <w:rPr>
          <w:rFonts w:ascii="Arial" w:hAnsi="Arial"/>
          <w:sz w:val="22"/>
          <w:szCs w:val="22"/>
        </w:rPr>
        <w:t xml:space="preserve">And now it’s in all three of our </w:t>
      </w:r>
      <w:r w:rsidRPr="00B0275D">
        <w:rPr>
          <w:rFonts w:ascii="Arial" w:hAnsi="Arial"/>
          <w:sz w:val="22"/>
          <w:szCs w:val="22"/>
        </w:rPr>
        <w:t xml:space="preserve">museums, and we are letting young people in particular know how Roland advocates for arts and music education, and that’s a big deal, because that’s what we’re all about as well.” </w:t>
      </w:r>
    </w:p>
    <w:p w14:paraId="2BADD905" w14:textId="77777777" w:rsidR="00B0275D" w:rsidRPr="00B0275D" w:rsidRDefault="00B0275D" w:rsidP="00B0275D">
      <w:pPr>
        <w:rPr>
          <w:rFonts w:ascii="Arial" w:hAnsi="Arial"/>
          <w:sz w:val="22"/>
          <w:szCs w:val="22"/>
        </w:rPr>
      </w:pPr>
    </w:p>
    <w:p w14:paraId="112151AB" w14:textId="26567EDF" w:rsidR="00B0275D" w:rsidRPr="00C6011B" w:rsidRDefault="00B0275D" w:rsidP="003F7FCB">
      <w:pPr>
        <w:rPr>
          <w:rFonts w:ascii="Arial" w:hAnsi="Arial"/>
          <w:b/>
          <w:sz w:val="22"/>
          <w:szCs w:val="22"/>
        </w:rPr>
      </w:pPr>
      <w:r w:rsidRPr="00B0275D">
        <w:rPr>
          <w:rFonts w:ascii="Arial" w:hAnsi="Arial"/>
          <w:sz w:val="22"/>
          <w:szCs w:val="22"/>
        </w:rPr>
        <w:t>Joe Chambers, founder and creator of the Musicians Hall of Fame, shared, “I had four or five guitar shops and music stores for over 30 years, and BOSS and Roland were always the top</w:t>
      </w:r>
      <w:r w:rsidR="00CE6AAE">
        <w:rPr>
          <w:rFonts w:ascii="Arial" w:hAnsi="Arial"/>
          <w:sz w:val="22"/>
          <w:szCs w:val="22"/>
        </w:rPr>
        <w:t>-</w:t>
      </w:r>
      <w:r w:rsidRPr="00B0275D">
        <w:rPr>
          <w:rFonts w:ascii="Arial" w:hAnsi="Arial"/>
          <w:sz w:val="22"/>
          <w:szCs w:val="22"/>
        </w:rPr>
        <w:t>drawer names that you could depend on</w:t>
      </w:r>
      <w:r w:rsidR="000D2D2C">
        <w:rPr>
          <w:rFonts w:ascii="Arial" w:hAnsi="Arial"/>
          <w:sz w:val="22"/>
          <w:szCs w:val="22"/>
        </w:rPr>
        <w:t xml:space="preserve">. The reason Roland is </w:t>
      </w:r>
      <w:r w:rsidRPr="00B0275D">
        <w:rPr>
          <w:rFonts w:ascii="Arial" w:hAnsi="Arial"/>
          <w:sz w:val="22"/>
          <w:szCs w:val="22"/>
        </w:rPr>
        <w:t>here is be</w:t>
      </w:r>
      <w:r w:rsidR="000D2D2C">
        <w:rPr>
          <w:rFonts w:ascii="Arial" w:hAnsi="Arial"/>
          <w:sz w:val="22"/>
          <w:szCs w:val="22"/>
        </w:rPr>
        <w:t>cause it’s the best. The GRAMMY</w:t>
      </w:r>
      <w:r w:rsidRPr="00B0275D">
        <w:rPr>
          <w:rFonts w:ascii="Arial" w:hAnsi="Arial"/>
          <w:sz w:val="22"/>
          <w:szCs w:val="22"/>
        </w:rPr>
        <w:t xml:space="preserve"> </w:t>
      </w:r>
      <w:r w:rsidR="000D2D2C" w:rsidRPr="000D2D2C">
        <w:rPr>
          <w:rFonts w:ascii="Arial" w:hAnsi="Arial"/>
          <w:color w:val="000000" w:themeColor="text1"/>
          <w:sz w:val="22"/>
          <w:szCs w:val="22"/>
        </w:rPr>
        <w:t xml:space="preserve">folks </w:t>
      </w:r>
      <w:r w:rsidRPr="00B0275D">
        <w:rPr>
          <w:rFonts w:ascii="Arial" w:hAnsi="Arial"/>
          <w:sz w:val="22"/>
          <w:szCs w:val="22"/>
        </w:rPr>
        <w:t xml:space="preserve">and Musicians Hall of Fame could have gotten </w:t>
      </w:r>
      <w:r w:rsidR="00775501">
        <w:rPr>
          <w:rFonts w:ascii="Arial" w:hAnsi="Arial"/>
          <w:sz w:val="22"/>
          <w:szCs w:val="22"/>
        </w:rPr>
        <w:t>any instruments</w:t>
      </w:r>
      <w:r w:rsidRPr="00B0275D">
        <w:rPr>
          <w:rFonts w:ascii="Arial" w:hAnsi="Arial"/>
          <w:sz w:val="22"/>
          <w:szCs w:val="22"/>
        </w:rPr>
        <w:t xml:space="preserve"> they wanted to, and they came to me about </w:t>
      </w:r>
      <w:r w:rsidR="00775501">
        <w:rPr>
          <w:rFonts w:ascii="Arial" w:hAnsi="Arial"/>
          <w:sz w:val="22"/>
          <w:szCs w:val="22"/>
        </w:rPr>
        <w:t>Roland</w:t>
      </w:r>
      <w:r w:rsidRPr="00B0275D">
        <w:rPr>
          <w:rFonts w:ascii="Arial" w:hAnsi="Arial"/>
          <w:sz w:val="22"/>
          <w:szCs w:val="22"/>
        </w:rPr>
        <w:t xml:space="preserve"> being here, and I said, ‘I’ve known Roland as long as I’ve been in the business, and sold so many BOSS pedals</w:t>
      </w:r>
      <w:r w:rsidR="00CE6AAE">
        <w:rPr>
          <w:rFonts w:ascii="Arial" w:hAnsi="Arial"/>
          <w:sz w:val="22"/>
          <w:szCs w:val="22"/>
        </w:rPr>
        <w:t xml:space="preserve"> </w:t>
      </w:r>
      <w:r w:rsidR="0028255C" w:rsidRPr="001E4D70">
        <w:rPr>
          <w:rFonts w:ascii="Arial" w:eastAsia="Arial" w:hAnsi="Arial" w:cs="Arial"/>
          <w:sz w:val="22"/>
          <w:szCs w:val="22"/>
        </w:rPr>
        <w:t>—</w:t>
      </w:r>
      <w:r w:rsidR="00CE6AAE">
        <w:rPr>
          <w:rFonts w:ascii="Arial" w:hAnsi="Arial"/>
          <w:sz w:val="22"/>
          <w:szCs w:val="22"/>
        </w:rPr>
        <w:t xml:space="preserve"> </w:t>
      </w:r>
      <w:r w:rsidRPr="00B0275D">
        <w:rPr>
          <w:rFonts w:ascii="Arial" w:hAnsi="Arial"/>
          <w:sz w:val="22"/>
          <w:szCs w:val="22"/>
        </w:rPr>
        <w:t xml:space="preserve">it’s the Mercedes of musical instruments.’ And that’s how the public felt about it </w:t>
      </w:r>
      <w:r w:rsidR="00C416E0">
        <w:rPr>
          <w:rFonts w:ascii="Arial" w:hAnsi="Arial"/>
          <w:color w:val="000000" w:themeColor="text1"/>
          <w:sz w:val="22"/>
          <w:szCs w:val="22"/>
        </w:rPr>
        <w:t>too</w:t>
      </w:r>
      <w:r w:rsidRPr="00775501">
        <w:rPr>
          <w:rFonts w:ascii="Arial" w:hAnsi="Arial"/>
          <w:color w:val="000000" w:themeColor="text1"/>
          <w:sz w:val="22"/>
          <w:szCs w:val="22"/>
        </w:rPr>
        <w:t>,</w:t>
      </w:r>
      <w:r w:rsidRPr="00B0275D">
        <w:rPr>
          <w:rFonts w:ascii="Arial" w:hAnsi="Arial"/>
          <w:sz w:val="22"/>
          <w:szCs w:val="22"/>
        </w:rPr>
        <w:t xml:space="preserve"> so to have it here is fantastic. Looking at our </w:t>
      </w:r>
      <w:r w:rsidRPr="00CD07B6">
        <w:rPr>
          <w:rFonts w:ascii="Arial" w:hAnsi="Arial"/>
          <w:color w:val="000000" w:themeColor="text1"/>
          <w:sz w:val="22"/>
          <w:szCs w:val="22"/>
        </w:rPr>
        <w:t xml:space="preserve">Roland </w:t>
      </w:r>
      <w:r w:rsidRPr="00A13E00">
        <w:rPr>
          <w:rFonts w:ascii="Arial" w:hAnsi="Arial"/>
          <w:i/>
          <w:color w:val="000000" w:themeColor="text1"/>
          <w:sz w:val="22"/>
          <w:szCs w:val="22"/>
        </w:rPr>
        <w:t>LIVE</w:t>
      </w:r>
      <w:r w:rsidRPr="00B0275D">
        <w:rPr>
          <w:rFonts w:ascii="Arial" w:hAnsi="Arial"/>
          <w:sz w:val="22"/>
          <w:szCs w:val="22"/>
        </w:rPr>
        <w:t xml:space="preserve"> stage, I see kids up there four and five years old playing the Rol</w:t>
      </w:r>
      <w:r w:rsidR="0086102E">
        <w:rPr>
          <w:rFonts w:ascii="Arial" w:hAnsi="Arial"/>
          <w:sz w:val="22"/>
          <w:szCs w:val="22"/>
        </w:rPr>
        <w:t>and drums with headphones. T</w:t>
      </w:r>
      <w:r w:rsidRPr="00B0275D">
        <w:rPr>
          <w:rFonts w:ascii="Arial" w:hAnsi="Arial"/>
          <w:sz w:val="22"/>
          <w:szCs w:val="22"/>
        </w:rPr>
        <w:t xml:space="preserve">hat’s going to be their </w:t>
      </w:r>
      <w:r w:rsidRPr="00CD07B6">
        <w:rPr>
          <w:rFonts w:ascii="Arial" w:hAnsi="Arial"/>
          <w:color w:val="000000" w:themeColor="text1"/>
          <w:sz w:val="22"/>
          <w:szCs w:val="22"/>
        </w:rPr>
        <w:t xml:space="preserve">first </w:t>
      </w:r>
      <w:r w:rsidR="00C416E0">
        <w:rPr>
          <w:rFonts w:ascii="Arial" w:hAnsi="Arial"/>
          <w:color w:val="000000" w:themeColor="text1"/>
          <w:sz w:val="22"/>
          <w:szCs w:val="22"/>
        </w:rPr>
        <w:t>musical</w:t>
      </w:r>
      <w:r w:rsidRPr="00CD07B6">
        <w:rPr>
          <w:rFonts w:ascii="Arial" w:hAnsi="Arial"/>
          <w:color w:val="000000" w:themeColor="text1"/>
          <w:sz w:val="22"/>
          <w:szCs w:val="22"/>
        </w:rPr>
        <w:t xml:space="preserve"> memory</w:t>
      </w:r>
      <w:r w:rsidRPr="00B0275D">
        <w:rPr>
          <w:rFonts w:ascii="Arial" w:hAnsi="Arial"/>
          <w:sz w:val="22"/>
          <w:szCs w:val="22"/>
        </w:rPr>
        <w:t>, and that’s fantastic.”</w:t>
      </w:r>
    </w:p>
    <w:p w14:paraId="49E15B4A" w14:textId="77777777" w:rsidR="002C39D5" w:rsidRDefault="002C39D5">
      <w:pPr>
        <w:rPr>
          <w:rFonts w:ascii="Calibri" w:hAnsi="Calibri" w:cs="Calibri"/>
          <w:sz w:val="28"/>
          <w:szCs w:val="28"/>
        </w:rPr>
      </w:pPr>
    </w:p>
    <w:p w14:paraId="48B3E134" w14:textId="77777777" w:rsidR="002C39D5" w:rsidRPr="000C0ADB" w:rsidRDefault="002C39D5" w:rsidP="002C39D5">
      <w:pPr>
        <w:jc w:val="center"/>
        <w:rPr>
          <w:rFonts w:ascii="Arial" w:eastAsia="Times New Roman" w:hAnsi="Arial"/>
          <w:sz w:val="22"/>
        </w:rPr>
      </w:pPr>
      <w:r w:rsidRPr="000C0ADB" w:rsidDel="00EC1733">
        <w:rPr>
          <w:rFonts w:ascii="Arial" w:hAnsi="Arial"/>
          <w:sz w:val="22"/>
        </w:rPr>
        <w:t>---------</w:t>
      </w:r>
    </w:p>
    <w:p w14:paraId="37D3736A" w14:textId="77777777" w:rsidR="002C39D5" w:rsidRDefault="002C39D5" w:rsidP="002C39D5">
      <w:pPr>
        <w:autoSpaceDE w:val="0"/>
        <w:autoSpaceDN w:val="0"/>
        <w:rPr>
          <w:rFonts w:ascii="Arial" w:hAnsi="Arial"/>
          <w:b/>
          <w:i/>
          <w:sz w:val="20"/>
        </w:rPr>
      </w:pPr>
    </w:p>
    <w:p w14:paraId="45FF7616" w14:textId="09A3A158" w:rsidR="002C39D5" w:rsidRPr="005D3C34" w:rsidRDefault="002C39D5" w:rsidP="002C39D5">
      <w:pPr>
        <w:autoSpaceDE w:val="0"/>
        <w:autoSpaceDN w:val="0"/>
        <w:rPr>
          <w:rFonts w:ascii="Arial" w:hAnsi="Arial"/>
          <w:color w:val="000000"/>
          <w:sz w:val="22"/>
          <w:szCs w:val="22"/>
        </w:rPr>
      </w:pPr>
      <w:r w:rsidRPr="00D82C2F">
        <w:rPr>
          <w:rFonts w:ascii="Arial" w:hAnsi="Arial"/>
          <w:sz w:val="22"/>
          <w:szCs w:val="22"/>
        </w:rPr>
        <w:t xml:space="preserve">Photo </w:t>
      </w:r>
      <w:r>
        <w:rPr>
          <w:rFonts w:ascii="Arial" w:hAnsi="Arial"/>
          <w:sz w:val="22"/>
          <w:szCs w:val="22"/>
        </w:rPr>
        <w:t>f</w:t>
      </w:r>
      <w:r w:rsidRPr="00D82C2F">
        <w:rPr>
          <w:rFonts w:ascii="Arial" w:hAnsi="Arial"/>
          <w:sz w:val="22"/>
          <w:szCs w:val="22"/>
        </w:rPr>
        <w:t>ile</w:t>
      </w:r>
      <w:r>
        <w:rPr>
          <w:rFonts w:ascii="Arial" w:hAnsi="Arial"/>
          <w:sz w:val="22"/>
          <w:szCs w:val="22"/>
        </w:rPr>
        <w:t xml:space="preserve"> 1</w:t>
      </w:r>
      <w:r w:rsidRPr="005D3C34">
        <w:rPr>
          <w:rFonts w:ascii="Arial" w:hAnsi="Arial"/>
          <w:color w:val="000000"/>
          <w:sz w:val="22"/>
          <w:szCs w:val="22"/>
        </w:rPr>
        <w:t xml:space="preserve">: </w:t>
      </w:r>
      <w:r w:rsidR="00CE6AAE">
        <w:rPr>
          <w:rFonts w:ascii="Arial" w:hAnsi="Arial"/>
          <w:color w:val="000000" w:themeColor="text1"/>
          <w:sz w:val="22"/>
          <w:szCs w:val="22"/>
        </w:rPr>
        <w:t>GRAMMY</w:t>
      </w:r>
      <w:r w:rsidR="00532C08" w:rsidRPr="00532C08">
        <w:rPr>
          <w:rFonts w:ascii="Arial" w:hAnsi="Arial"/>
          <w:color w:val="000000" w:themeColor="text1"/>
          <w:sz w:val="22"/>
          <w:szCs w:val="22"/>
        </w:rPr>
        <w:t>_Museum_Posed_Shot</w:t>
      </w:r>
      <w:r w:rsidRPr="00532C08">
        <w:rPr>
          <w:rFonts w:ascii="Arial" w:hAnsi="Arial"/>
          <w:color w:val="000000" w:themeColor="text1"/>
          <w:sz w:val="22"/>
          <w:szCs w:val="22"/>
        </w:rPr>
        <w:t>.JPG</w:t>
      </w:r>
    </w:p>
    <w:p w14:paraId="6AC68A92" w14:textId="49A942D1" w:rsidR="00B0275D" w:rsidRPr="00B32197" w:rsidRDefault="002C39D5" w:rsidP="00B0275D">
      <w:pPr>
        <w:autoSpaceDE w:val="0"/>
        <w:autoSpaceDN w:val="0"/>
        <w:rPr>
          <w:rFonts w:ascii="Arial" w:hAnsi="Arial"/>
          <w:sz w:val="22"/>
          <w:szCs w:val="22"/>
        </w:rPr>
      </w:pPr>
      <w:r>
        <w:rPr>
          <w:rFonts w:ascii="Arial" w:hAnsi="Arial"/>
          <w:sz w:val="22"/>
          <w:szCs w:val="22"/>
        </w:rPr>
        <w:t xml:space="preserve">Photo caption 1: </w:t>
      </w:r>
      <w:r w:rsidR="004D3AFA">
        <w:rPr>
          <w:rFonts w:ascii="Arial" w:hAnsi="Arial" w:cs="Arial"/>
          <w:sz w:val="22"/>
          <w:szCs w:val="22"/>
        </w:rPr>
        <w:t xml:space="preserve">L-R: Robert </w:t>
      </w:r>
      <w:proofErr w:type="spellStart"/>
      <w:r w:rsidR="004D3AFA">
        <w:rPr>
          <w:rFonts w:ascii="Arial" w:hAnsi="Arial" w:cs="Arial"/>
          <w:sz w:val="22"/>
          <w:szCs w:val="22"/>
        </w:rPr>
        <w:t>Santelli</w:t>
      </w:r>
      <w:proofErr w:type="spellEnd"/>
      <w:r w:rsidR="004D3AFA">
        <w:rPr>
          <w:rFonts w:ascii="Arial" w:hAnsi="Arial" w:cs="Arial"/>
          <w:sz w:val="22"/>
          <w:szCs w:val="22"/>
        </w:rPr>
        <w:t>, e</w:t>
      </w:r>
      <w:r w:rsidR="0080653B" w:rsidRPr="0080653B">
        <w:rPr>
          <w:rFonts w:ascii="Arial" w:hAnsi="Arial" w:cs="Arial"/>
          <w:sz w:val="22"/>
          <w:szCs w:val="22"/>
        </w:rPr>
        <w:t>xecutiv</w:t>
      </w:r>
      <w:r w:rsidR="004D3AFA">
        <w:rPr>
          <w:rFonts w:ascii="Arial" w:hAnsi="Arial" w:cs="Arial"/>
          <w:sz w:val="22"/>
          <w:szCs w:val="22"/>
        </w:rPr>
        <w:t>e d</w:t>
      </w:r>
      <w:r w:rsidR="0080653B">
        <w:rPr>
          <w:rFonts w:ascii="Arial" w:hAnsi="Arial" w:cs="Arial"/>
          <w:sz w:val="22"/>
          <w:szCs w:val="22"/>
        </w:rPr>
        <w:t>irector of the GRAMMY Museum;</w:t>
      </w:r>
      <w:r w:rsidR="004D3AFA">
        <w:rPr>
          <w:rFonts w:ascii="Arial" w:hAnsi="Arial" w:cs="Arial"/>
          <w:sz w:val="22"/>
          <w:szCs w:val="22"/>
        </w:rPr>
        <w:t xml:space="preserve"> Neil </w:t>
      </w:r>
      <w:proofErr w:type="spellStart"/>
      <w:r w:rsidR="004D3AFA">
        <w:rPr>
          <w:rFonts w:ascii="Arial" w:hAnsi="Arial" w:cs="Arial"/>
          <w:sz w:val="22"/>
          <w:szCs w:val="22"/>
        </w:rPr>
        <w:t>Portnow</w:t>
      </w:r>
      <w:proofErr w:type="spellEnd"/>
      <w:r w:rsidR="004D3AFA">
        <w:rPr>
          <w:rFonts w:ascii="Arial" w:hAnsi="Arial" w:cs="Arial"/>
          <w:sz w:val="22"/>
          <w:szCs w:val="22"/>
        </w:rPr>
        <w:t xml:space="preserve">, </w:t>
      </w:r>
      <w:r w:rsidR="00CE6AAE">
        <w:rPr>
          <w:rFonts w:ascii="Arial" w:hAnsi="Arial" w:cs="Arial"/>
          <w:sz w:val="22"/>
          <w:szCs w:val="22"/>
        </w:rPr>
        <w:t>P</w:t>
      </w:r>
      <w:r w:rsidR="0080653B" w:rsidRPr="0080653B">
        <w:rPr>
          <w:rFonts w:ascii="Arial" w:hAnsi="Arial" w:cs="Arial"/>
          <w:sz w:val="22"/>
          <w:szCs w:val="22"/>
        </w:rPr>
        <w:t>resident/CEO Recording Academy; Joe Chambers, founder</w:t>
      </w:r>
      <w:r w:rsidR="00CE6AAE">
        <w:rPr>
          <w:rFonts w:ascii="Arial" w:hAnsi="Arial" w:cs="Arial"/>
          <w:sz w:val="22"/>
          <w:szCs w:val="22"/>
        </w:rPr>
        <w:t>,</w:t>
      </w:r>
      <w:r w:rsidR="0080653B" w:rsidRPr="0080653B">
        <w:rPr>
          <w:rFonts w:ascii="Arial" w:hAnsi="Arial" w:cs="Arial"/>
          <w:sz w:val="22"/>
          <w:szCs w:val="22"/>
        </w:rPr>
        <w:t xml:space="preserve"> Musicians Hall of Fa</w:t>
      </w:r>
      <w:r w:rsidR="004B4F81">
        <w:rPr>
          <w:rFonts w:ascii="Arial" w:hAnsi="Arial" w:cs="Arial"/>
          <w:sz w:val="22"/>
          <w:szCs w:val="22"/>
        </w:rPr>
        <w:t>me/</w:t>
      </w:r>
      <w:r w:rsidR="00CE6AAE">
        <w:rPr>
          <w:rFonts w:ascii="Arial" w:hAnsi="Arial" w:cs="Arial"/>
          <w:sz w:val="22"/>
          <w:szCs w:val="22"/>
        </w:rPr>
        <w:t xml:space="preserve">GRAMMY </w:t>
      </w:r>
      <w:r w:rsidR="004B4F81">
        <w:rPr>
          <w:rFonts w:ascii="Arial" w:hAnsi="Arial" w:cs="Arial"/>
          <w:sz w:val="22"/>
          <w:szCs w:val="22"/>
        </w:rPr>
        <w:t>Gallery;</w:t>
      </w:r>
      <w:r w:rsidR="00CE6AAE">
        <w:rPr>
          <w:rFonts w:ascii="Arial" w:hAnsi="Arial" w:cs="Arial"/>
          <w:sz w:val="22"/>
          <w:szCs w:val="22"/>
        </w:rPr>
        <w:t xml:space="preserve"> </w:t>
      </w:r>
      <w:r w:rsidR="0080653B">
        <w:rPr>
          <w:rFonts w:ascii="Arial" w:hAnsi="Arial" w:cs="Arial"/>
          <w:sz w:val="22"/>
          <w:szCs w:val="22"/>
        </w:rPr>
        <w:t xml:space="preserve">Brian Belcher, Roland </w:t>
      </w:r>
      <w:r w:rsidR="00CD07B6">
        <w:rPr>
          <w:rFonts w:ascii="Arial" w:hAnsi="Arial" w:cs="Arial"/>
          <w:sz w:val="22"/>
          <w:szCs w:val="22"/>
        </w:rPr>
        <w:t>Corporation U.S.</w:t>
      </w:r>
    </w:p>
    <w:p w14:paraId="1CFCAAF3" w14:textId="77777777" w:rsidR="00B32197" w:rsidRDefault="00B32197" w:rsidP="00B32197">
      <w:pPr>
        <w:autoSpaceDE w:val="0"/>
        <w:autoSpaceDN w:val="0"/>
        <w:rPr>
          <w:rFonts w:ascii="Arial" w:hAnsi="Arial"/>
          <w:b/>
          <w:sz w:val="20"/>
        </w:rPr>
      </w:pPr>
    </w:p>
    <w:p w14:paraId="1F8DC649" w14:textId="77777777" w:rsidR="00B32197" w:rsidRPr="0080653B" w:rsidRDefault="00B32197" w:rsidP="00B32197">
      <w:pPr>
        <w:autoSpaceDE w:val="0"/>
        <w:autoSpaceDN w:val="0"/>
        <w:rPr>
          <w:rFonts w:ascii="Arial" w:hAnsi="Arial"/>
          <w:b/>
          <w:sz w:val="20"/>
        </w:rPr>
      </w:pPr>
      <w:r>
        <w:rPr>
          <w:rFonts w:ascii="Arial" w:hAnsi="Arial"/>
          <w:b/>
          <w:sz w:val="20"/>
        </w:rPr>
        <w:t xml:space="preserve">Photo credit: </w:t>
      </w:r>
      <w:r w:rsidRPr="0080653B">
        <w:rPr>
          <w:rFonts w:ascii="Arial" w:hAnsi="Arial" w:cs="Arial"/>
          <w:color w:val="000000" w:themeColor="text1"/>
          <w:sz w:val="20"/>
          <w:szCs w:val="20"/>
        </w:rPr>
        <w:t>Rick Diamond/WireImage.com</w:t>
      </w:r>
    </w:p>
    <w:p w14:paraId="1E03567F" w14:textId="77777777" w:rsidR="00B0275D" w:rsidRDefault="00B0275D" w:rsidP="00B0275D">
      <w:pPr>
        <w:autoSpaceDE w:val="0"/>
        <w:autoSpaceDN w:val="0"/>
        <w:rPr>
          <w:rFonts w:ascii="Arial" w:hAnsi="Arial"/>
          <w:color w:val="FF0000"/>
          <w:sz w:val="22"/>
          <w:szCs w:val="22"/>
        </w:rPr>
      </w:pPr>
    </w:p>
    <w:p w14:paraId="69501441" w14:textId="77777777" w:rsidR="00B32197" w:rsidRDefault="00B32197" w:rsidP="00B0275D">
      <w:pPr>
        <w:autoSpaceDE w:val="0"/>
        <w:autoSpaceDN w:val="0"/>
        <w:rPr>
          <w:rFonts w:ascii="Arial" w:hAnsi="Arial"/>
          <w:sz w:val="22"/>
          <w:szCs w:val="22"/>
        </w:rPr>
      </w:pPr>
    </w:p>
    <w:p w14:paraId="5E5006E9" w14:textId="138CB27D" w:rsidR="00B0275D" w:rsidRPr="00E718A6" w:rsidRDefault="00B0275D" w:rsidP="00B0275D">
      <w:pPr>
        <w:autoSpaceDE w:val="0"/>
        <w:autoSpaceDN w:val="0"/>
        <w:rPr>
          <w:rFonts w:ascii="Arial" w:hAnsi="Arial"/>
          <w:color w:val="000000" w:themeColor="text1"/>
          <w:sz w:val="22"/>
          <w:szCs w:val="22"/>
        </w:rPr>
      </w:pPr>
      <w:r w:rsidRPr="00D82C2F">
        <w:rPr>
          <w:rFonts w:ascii="Arial" w:hAnsi="Arial"/>
          <w:sz w:val="22"/>
          <w:szCs w:val="22"/>
        </w:rPr>
        <w:t xml:space="preserve">Photo </w:t>
      </w:r>
      <w:r w:rsidRPr="00E718A6">
        <w:rPr>
          <w:rFonts w:ascii="Arial" w:hAnsi="Arial"/>
          <w:color w:val="000000" w:themeColor="text1"/>
          <w:sz w:val="22"/>
          <w:szCs w:val="22"/>
        </w:rPr>
        <w:t xml:space="preserve">file </w:t>
      </w:r>
      <w:r w:rsidR="00B32197">
        <w:rPr>
          <w:rFonts w:ascii="Arial" w:hAnsi="Arial"/>
          <w:color w:val="000000" w:themeColor="text1"/>
          <w:sz w:val="22"/>
          <w:szCs w:val="22"/>
        </w:rPr>
        <w:t>2</w:t>
      </w:r>
      <w:r w:rsidRPr="00E718A6">
        <w:rPr>
          <w:rFonts w:ascii="Arial" w:hAnsi="Arial"/>
          <w:color w:val="000000" w:themeColor="text1"/>
          <w:sz w:val="22"/>
          <w:szCs w:val="22"/>
        </w:rPr>
        <w:t xml:space="preserve">: </w:t>
      </w:r>
      <w:r w:rsidR="001C1090" w:rsidRPr="00E718A6">
        <w:rPr>
          <w:rFonts w:ascii="Arial" w:hAnsi="Arial"/>
          <w:color w:val="000000" w:themeColor="text1"/>
          <w:sz w:val="22"/>
          <w:szCs w:val="22"/>
        </w:rPr>
        <w:t>Roland_Electronic_Music_Stage</w:t>
      </w:r>
      <w:r w:rsidR="00C6011B">
        <w:rPr>
          <w:rFonts w:ascii="Arial" w:hAnsi="Arial"/>
          <w:color w:val="000000" w:themeColor="text1"/>
          <w:sz w:val="22"/>
          <w:szCs w:val="22"/>
        </w:rPr>
        <w:t>.</w:t>
      </w:r>
      <w:r w:rsidRPr="00E718A6">
        <w:rPr>
          <w:rFonts w:ascii="Arial" w:hAnsi="Arial"/>
          <w:color w:val="000000" w:themeColor="text1"/>
          <w:sz w:val="22"/>
          <w:szCs w:val="22"/>
        </w:rPr>
        <w:t>JPG</w:t>
      </w:r>
    </w:p>
    <w:p w14:paraId="011A0575" w14:textId="2800406E" w:rsidR="00B0275D" w:rsidRPr="00E718A6" w:rsidRDefault="00B0275D" w:rsidP="00B0275D">
      <w:pPr>
        <w:autoSpaceDE w:val="0"/>
        <w:autoSpaceDN w:val="0"/>
        <w:rPr>
          <w:rFonts w:ascii="Arial" w:hAnsi="Arial"/>
          <w:color w:val="000000" w:themeColor="text1"/>
          <w:sz w:val="22"/>
          <w:szCs w:val="22"/>
        </w:rPr>
      </w:pPr>
      <w:r w:rsidRPr="00E718A6">
        <w:rPr>
          <w:rFonts w:ascii="Arial" w:hAnsi="Arial"/>
          <w:color w:val="000000" w:themeColor="text1"/>
          <w:sz w:val="22"/>
          <w:szCs w:val="22"/>
        </w:rPr>
        <w:t xml:space="preserve">Photo caption </w:t>
      </w:r>
      <w:r w:rsidR="00B32197">
        <w:rPr>
          <w:rFonts w:ascii="Arial" w:hAnsi="Arial"/>
          <w:color w:val="000000" w:themeColor="text1"/>
          <w:sz w:val="22"/>
          <w:szCs w:val="22"/>
        </w:rPr>
        <w:t>2</w:t>
      </w:r>
      <w:r w:rsidRPr="00E718A6">
        <w:rPr>
          <w:rFonts w:ascii="Arial" w:hAnsi="Arial"/>
          <w:color w:val="000000" w:themeColor="text1"/>
          <w:sz w:val="22"/>
          <w:szCs w:val="22"/>
        </w:rPr>
        <w:t xml:space="preserve">: </w:t>
      </w:r>
      <w:r w:rsidR="00E718A6" w:rsidRPr="00E718A6">
        <w:rPr>
          <w:rFonts w:ascii="Arial" w:hAnsi="Arial"/>
          <w:color w:val="000000" w:themeColor="text1"/>
          <w:sz w:val="22"/>
          <w:szCs w:val="22"/>
        </w:rPr>
        <w:t xml:space="preserve"> A View of the Roland Ele</w:t>
      </w:r>
      <w:r w:rsidR="001C1090" w:rsidRPr="00E718A6">
        <w:rPr>
          <w:rFonts w:ascii="Arial" w:hAnsi="Arial"/>
          <w:color w:val="000000" w:themeColor="text1"/>
          <w:sz w:val="22"/>
          <w:szCs w:val="22"/>
        </w:rPr>
        <w:t>ctronic Music Stage</w:t>
      </w:r>
    </w:p>
    <w:p w14:paraId="2E419745" w14:textId="77777777" w:rsidR="00B0275D" w:rsidRPr="00E718A6" w:rsidRDefault="00B0275D" w:rsidP="00B0275D">
      <w:pPr>
        <w:autoSpaceDE w:val="0"/>
        <w:autoSpaceDN w:val="0"/>
        <w:rPr>
          <w:rFonts w:ascii="Arial" w:hAnsi="Arial"/>
          <w:color w:val="000000" w:themeColor="text1"/>
          <w:sz w:val="22"/>
          <w:szCs w:val="22"/>
        </w:rPr>
      </w:pPr>
    </w:p>
    <w:p w14:paraId="48F90900" w14:textId="24994587" w:rsidR="00B0275D" w:rsidRPr="00E718A6" w:rsidRDefault="00B0275D" w:rsidP="00B0275D">
      <w:pPr>
        <w:autoSpaceDE w:val="0"/>
        <w:autoSpaceDN w:val="0"/>
        <w:rPr>
          <w:rFonts w:ascii="Arial" w:hAnsi="Arial"/>
          <w:color w:val="000000" w:themeColor="text1"/>
          <w:sz w:val="22"/>
          <w:szCs w:val="22"/>
        </w:rPr>
      </w:pPr>
      <w:r w:rsidRPr="00E718A6">
        <w:rPr>
          <w:rFonts w:ascii="Arial" w:hAnsi="Arial"/>
          <w:color w:val="000000" w:themeColor="text1"/>
          <w:sz w:val="22"/>
          <w:szCs w:val="22"/>
        </w:rPr>
        <w:t xml:space="preserve">Photo file </w:t>
      </w:r>
      <w:r w:rsidR="00B32197">
        <w:rPr>
          <w:rFonts w:ascii="Arial" w:hAnsi="Arial"/>
          <w:color w:val="000000" w:themeColor="text1"/>
          <w:sz w:val="22"/>
          <w:szCs w:val="22"/>
        </w:rPr>
        <w:t>3</w:t>
      </w:r>
      <w:r w:rsidRPr="00E718A6">
        <w:rPr>
          <w:rFonts w:ascii="Arial" w:hAnsi="Arial"/>
          <w:color w:val="000000" w:themeColor="text1"/>
          <w:sz w:val="22"/>
          <w:szCs w:val="22"/>
        </w:rPr>
        <w:t xml:space="preserve">: </w:t>
      </w:r>
      <w:r w:rsidR="001C1090" w:rsidRPr="00E718A6">
        <w:rPr>
          <w:rFonts w:ascii="Arial" w:hAnsi="Arial"/>
          <w:color w:val="000000" w:themeColor="text1"/>
          <w:sz w:val="22"/>
          <w:szCs w:val="22"/>
        </w:rPr>
        <w:t>Roland_LIVE_Stage</w:t>
      </w:r>
      <w:r w:rsidRPr="00E718A6">
        <w:rPr>
          <w:rFonts w:ascii="Arial" w:hAnsi="Arial"/>
          <w:color w:val="000000" w:themeColor="text1"/>
          <w:sz w:val="22"/>
          <w:szCs w:val="22"/>
        </w:rPr>
        <w:t>.JPG</w:t>
      </w:r>
    </w:p>
    <w:p w14:paraId="1029F947" w14:textId="3DE3673D" w:rsidR="00C416E0" w:rsidRDefault="00B0275D" w:rsidP="00C416E0">
      <w:pPr>
        <w:autoSpaceDE w:val="0"/>
        <w:autoSpaceDN w:val="0"/>
        <w:rPr>
          <w:rFonts w:ascii="Arial" w:hAnsi="Arial"/>
          <w:color w:val="000000" w:themeColor="text1"/>
          <w:sz w:val="22"/>
          <w:szCs w:val="22"/>
        </w:rPr>
      </w:pPr>
      <w:r w:rsidRPr="00E718A6">
        <w:rPr>
          <w:rFonts w:ascii="Arial" w:hAnsi="Arial"/>
          <w:color w:val="000000" w:themeColor="text1"/>
          <w:sz w:val="22"/>
          <w:szCs w:val="22"/>
        </w:rPr>
        <w:t xml:space="preserve">Photo caption </w:t>
      </w:r>
      <w:r w:rsidR="00B32197">
        <w:rPr>
          <w:rFonts w:ascii="Arial" w:hAnsi="Arial"/>
          <w:color w:val="000000" w:themeColor="text1"/>
          <w:sz w:val="22"/>
          <w:szCs w:val="22"/>
        </w:rPr>
        <w:t>3</w:t>
      </w:r>
      <w:r w:rsidRPr="00E718A6">
        <w:rPr>
          <w:rFonts w:ascii="Arial" w:hAnsi="Arial"/>
          <w:color w:val="000000" w:themeColor="text1"/>
          <w:sz w:val="22"/>
          <w:szCs w:val="22"/>
        </w:rPr>
        <w:t xml:space="preserve">: </w:t>
      </w:r>
      <w:r w:rsidR="00E718A6" w:rsidRPr="00E718A6">
        <w:rPr>
          <w:rFonts w:ascii="Arial" w:hAnsi="Arial"/>
          <w:color w:val="000000" w:themeColor="text1"/>
          <w:sz w:val="22"/>
          <w:szCs w:val="22"/>
        </w:rPr>
        <w:t>A View of the Roland LIVE Stage</w:t>
      </w:r>
    </w:p>
    <w:p w14:paraId="2FDD3EC2" w14:textId="77777777" w:rsidR="00B32197" w:rsidRDefault="00B32197" w:rsidP="00C416E0">
      <w:pPr>
        <w:autoSpaceDE w:val="0"/>
        <w:autoSpaceDN w:val="0"/>
        <w:rPr>
          <w:rFonts w:ascii="Arial" w:hAnsi="Arial"/>
          <w:color w:val="000000" w:themeColor="text1"/>
          <w:sz w:val="22"/>
          <w:szCs w:val="22"/>
        </w:rPr>
      </w:pPr>
    </w:p>
    <w:p w14:paraId="5E956D95" w14:textId="7823FF52" w:rsidR="00B32197" w:rsidRPr="00E718A6" w:rsidRDefault="00B32197" w:rsidP="00B32197">
      <w:pPr>
        <w:autoSpaceDE w:val="0"/>
        <w:autoSpaceDN w:val="0"/>
        <w:rPr>
          <w:rFonts w:ascii="Arial" w:hAnsi="Arial"/>
          <w:color w:val="000000" w:themeColor="text1"/>
          <w:sz w:val="22"/>
          <w:szCs w:val="22"/>
        </w:rPr>
      </w:pPr>
      <w:r w:rsidRPr="00E718A6">
        <w:rPr>
          <w:rFonts w:ascii="Arial" w:hAnsi="Arial"/>
          <w:color w:val="000000" w:themeColor="text1"/>
          <w:sz w:val="22"/>
          <w:szCs w:val="22"/>
        </w:rPr>
        <w:t xml:space="preserve">Photo file </w:t>
      </w:r>
      <w:r>
        <w:rPr>
          <w:rFonts w:ascii="Arial" w:hAnsi="Arial"/>
          <w:color w:val="000000" w:themeColor="text1"/>
          <w:sz w:val="22"/>
          <w:szCs w:val="22"/>
        </w:rPr>
        <w:t>4</w:t>
      </w:r>
      <w:r w:rsidRPr="00E718A6">
        <w:rPr>
          <w:rFonts w:ascii="Arial" w:hAnsi="Arial"/>
          <w:color w:val="000000" w:themeColor="text1"/>
          <w:sz w:val="22"/>
          <w:szCs w:val="22"/>
        </w:rPr>
        <w:t>: Roland_</w:t>
      </w:r>
      <w:r w:rsidR="00F870A1">
        <w:rPr>
          <w:rFonts w:ascii="Arial" w:hAnsi="Arial"/>
          <w:color w:val="000000" w:themeColor="text1"/>
          <w:sz w:val="22"/>
          <w:szCs w:val="22"/>
        </w:rPr>
        <w:t>Li</w:t>
      </w:r>
      <w:r>
        <w:rPr>
          <w:rFonts w:ascii="Arial" w:hAnsi="Arial"/>
          <w:color w:val="000000" w:themeColor="text1"/>
          <w:sz w:val="22"/>
          <w:szCs w:val="22"/>
        </w:rPr>
        <w:t>ve</w:t>
      </w:r>
      <w:r w:rsidRPr="00E718A6">
        <w:rPr>
          <w:rFonts w:ascii="Arial" w:hAnsi="Arial"/>
          <w:color w:val="000000" w:themeColor="text1"/>
          <w:sz w:val="22"/>
          <w:szCs w:val="22"/>
        </w:rPr>
        <w:t>_</w:t>
      </w:r>
      <w:r>
        <w:rPr>
          <w:rFonts w:ascii="Arial" w:hAnsi="Arial"/>
          <w:color w:val="000000" w:themeColor="text1"/>
          <w:sz w:val="22"/>
          <w:szCs w:val="22"/>
        </w:rPr>
        <w:t>Exhibits</w:t>
      </w:r>
      <w:r w:rsidRPr="00E718A6">
        <w:rPr>
          <w:rFonts w:ascii="Arial" w:hAnsi="Arial"/>
          <w:color w:val="000000" w:themeColor="text1"/>
          <w:sz w:val="22"/>
          <w:szCs w:val="22"/>
        </w:rPr>
        <w:t>.JPG</w:t>
      </w:r>
    </w:p>
    <w:p w14:paraId="55BD69EC" w14:textId="742A8D53" w:rsidR="00B32197" w:rsidRDefault="00B32197" w:rsidP="00B32197">
      <w:pPr>
        <w:autoSpaceDE w:val="0"/>
        <w:autoSpaceDN w:val="0"/>
        <w:rPr>
          <w:rFonts w:ascii="Arial" w:hAnsi="Arial"/>
          <w:color w:val="000000" w:themeColor="text1"/>
          <w:sz w:val="22"/>
          <w:szCs w:val="22"/>
        </w:rPr>
      </w:pPr>
      <w:r w:rsidRPr="00E718A6">
        <w:rPr>
          <w:rFonts w:ascii="Arial" w:hAnsi="Arial"/>
          <w:color w:val="000000" w:themeColor="text1"/>
          <w:sz w:val="22"/>
          <w:szCs w:val="22"/>
        </w:rPr>
        <w:t xml:space="preserve">Photo caption </w:t>
      </w:r>
      <w:r>
        <w:rPr>
          <w:rFonts w:ascii="Arial" w:hAnsi="Arial"/>
          <w:color w:val="000000" w:themeColor="text1"/>
          <w:sz w:val="22"/>
          <w:szCs w:val="22"/>
        </w:rPr>
        <w:t>4</w:t>
      </w:r>
      <w:r w:rsidRPr="00E718A6">
        <w:rPr>
          <w:rFonts w:ascii="Arial" w:hAnsi="Arial"/>
          <w:color w:val="000000" w:themeColor="text1"/>
          <w:sz w:val="22"/>
          <w:szCs w:val="22"/>
        </w:rPr>
        <w:t xml:space="preserve">: </w:t>
      </w:r>
      <w:r>
        <w:rPr>
          <w:rFonts w:ascii="Arial" w:hAnsi="Arial"/>
          <w:color w:val="000000" w:themeColor="text1"/>
          <w:sz w:val="22"/>
          <w:szCs w:val="22"/>
        </w:rPr>
        <w:t>The Roland LIVE Exhibits Area</w:t>
      </w:r>
    </w:p>
    <w:p w14:paraId="178FA87A" w14:textId="77777777" w:rsidR="00B32197" w:rsidRDefault="00B32197" w:rsidP="00B32197">
      <w:pPr>
        <w:autoSpaceDE w:val="0"/>
        <w:autoSpaceDN w:val="0"/>
        <w:rPr>
          <w:rFonts w:ascii="Arial" w:hAnsi="Arial"/>
          <w:color w:val="000000" w:themeColor="text1"/>
          <w:sz w:val="22"/>
          <w:szCs w:val="22"/>
        </w:rPr>
      </w:pPr>
    </w:p>
    <w:p w14:paraId="75030078" w14:textId="0B4EE742" w:rsidR="00B32197" w:rsidRPr="00E718A6" w:rsidRDefault="00B32197" w:rsidP="00B32197">
      <w:pPr>
        <w:autoSpaceDE w:val="0"/>
        <w:autoSpaceDN w:val="0"/>
        <w:rPr>
          <w:rFonts w:ascii="Arial" w:hAnsi="Arial"/>
          <w:color w:val="000000" w:themeColor="text1"/>
          <w:sz w:val="22"/>
          <w:szCs w:val="22"/>
        </w:rPr>
      </w:pPr>
      <w:r w:rsidRPr="00E718A6">
        <w:rPr>
          <w:rFonts w:ascii="Arial" w:hAnsi="Arial"/>
          <w:color w:val="000000" w:themeColor="text1"/>
          <w:sz w:val="22"/>
          <w:szCs w:val="22"/>
        </w:rPr>
        <w:t xml:space="preserve">Photo file </w:t>
      </w:r>
      <w:r>
        <w:rPr>
          <w:rFonts w:ascii="Arial" w:hAnsi="Arial"/>
          <w:color w:val="000000" w:themeColor="text1"/>
          <w:sz w:val="22"/>
          <w:szCs w:val="22"/>
        </w:rPr>
        <w:t>5</w:t>
      </w:r>
      <w:r w:rsidRPr="00E718A6">
        <w:rPr>
          <w:rFonts w:ascii="Arial" w:hAnsi="Arial"/>
          <w:color w:val="000000" w:themeColor="text1"/>
          <w:sz w:val="22"/>
          <w:szCs w:val="22"/>
        </w:rPr>
        <w:t>: Roland_</w:t>
      </w:r>
      <w:r>
        <w:rPr>
          <w:rFonts w:ascii="Arial" w:hAnsi="Arial"/>
          <w:color w:val="000000" w:themeColor="text1"/>
          <w:sz w:val="22"/>
          <w:szCs w:val="22"/>
        </w:rPr>
        <w:t>Live_Studio</w:t>
      </w:r>
      <w:r w:rsidRPr="00E718A6">
        <w:rPr>
          <w:rFonts w:ascii="Arial" w:hAnsi="Arial"/>
          <w:color w:val="000000" w:themeColor="text1"/>
          <w:sz w:val="22"/>
          <w:szCs w:val="22"/>
        </w:rPr>
        <w:t>.JPG</w:t>
      </w:r>
    </w:p>
    <w:p w14:paraId="7D3F007F" w14:textId="4932772E" w:rsidR="00B32197" w:rsidRPr="00E718A6" w:rsidRDefault="00B32197" w:rsidP="00B32197">
      <w:pPr>
        <w:autoSpaceDE w:val="0"/>
        <w:autoSpaceDN w:val="0"/>
        <w:rPr>
          <w:rFonts w:ascii="Arial" w:hAnsi="Arial"/>
          <w:color w:val="000000" w:themeColor="text1"/>
          <w:sz w:val="22"/>
          <w:szCs w:val="22"/>
        </w:rPr>
      </w:pPr>
      <w:r w:rsidRPr="00E718A6">
        <w:rPr>
          <w:rFonts w:ascii="Arial" w:hAnsi="Arial"/>
          <w:color w:val="000000" w:themeColor="text1"/>
          <w:sz w:val="22"/>
          <w:szCs w:val="22"/>
        </w:rPr>
        <w:t xml:space="preserve">Photo caption </w:t>
      </w:r>
      <w:r>
        <w:rPr>
          <w:rFonts w:ascii="Arial" w:hAnsi="Arial"/>
          <w:color w:val="000000" w:themeColor="text1"/>
          <w:sz w:val="22"/>
          <w:szCs w:val="22"/>
        </w:rPr>
        <w:t>5</w:t>
      </w:r>
      <w:r w:rsidRPr="00E718A6">
        <w:rPr>
          <w:rFonts w:ascii="Arial" w:hAnsi="Arial"/>
          <w:color w:val="000000" w:themeColor="text1"/>
          <w:sz w:val="22"/>
          <w:szCs w:val="22"/>
        </w:rPr>
        <w:t xml:space="preserve">: </w:t>
      </w:r>
      <w:r>
        <w:rPr>
          <w:rFonts w:ascii="Arial" w:hAnsi="Arial"/>
          <w:color w:val="000000" w:themeColor="text1"/>
          <w:sz w:val="22"/>
          <w:szCs w:val="22"/>
        </w:rPr>
        <w:t>The Roland LIVE Studio</w:t>
      </w:r>
    </w:p>
    <w:p w14:paraId="6A66A4A4" w14:textId="77777777" w:rsidR="0080653B" w:rsidRPr="00C11A1A" w:rsidRDefault="0080653B" w:rsidP="002C39D5">
      <w:pPr>
        <w:autoSpaceDE w:val="0"/>
        <w:autoSpaceDN w:val="0"/>
        <w:rPr>
          <w:rFonts w:ascii="Arial" w:hAnsi="Arial"/>
          <w:b/>
          <w:i/>
          <w:sz w:val="20"/>
        </w:rPr>
      </w:pPr>
    </w:p>
    <w:p w14:paraId="0CF3792E" w14:textId="77777777" w:rsidR="0080653B" w:rsidRDefault="0080653B" w:rsidP="002C39D5">
      <w:pPr>
        <w:autoSpaceDE w:val="0"/>
        <w:autoSpaceDN w:val="0"/>
        <w:rPr>
          <w:rFonts w:ascii="Arial" w:hAnsi="Arial"/>
          <w:b/>
          <w:i/>
          <w:sz w:val="20"/>
        </w:rPr>
      </w:pPr>
    </w:p>
    <w:p w14:paraId="1B7926A5" w14:textId="77777777" w:rsidR="002C39D5" w:rsidRPr="00C11A1A" w:rsidRDefault="002C39D5" w:rsidP="002C39D5">
      <w:pPr>
        <w:autoSpaceDE w:val="0"/>
        <w:autoSpaceDN w:val="0"/>
        <w:rPr>
          <w:rFonts w:ascii="Arial" w:hAnsi="Arial"/>
          <w:b/>
          <w:i/>
          <w:sz w:val="20"/>
        </w:rPr>
      </w:pPr>
      <w:r w:rsidRPr="00C11A1A">
        <w:rPr>
          <w:rFonts w:ascii="Arial" w:hAnsi="Arial"/>
          <w:b/>
          <w:i/>
          <w:sz w:val="20"/>
        </w:rPr>
        <w:t>About Roland Corporation</w:t>
      </w:r>
    </w:p>
    <w:p w14:paraId="11CC5977" w14:textId="77777777" w:rsidR="002C39D5" w:rsidRPr="00FD7E4D" w:rsidRDefault="002C39D5" w:rsidP="002C39D5">
      <w:pPr>
        <w:autoSpaceDE w:val="0"/>
        <w:autoSpaceDN w:val="0"/>
        <w:rPr>
          <w:rFonts w:ascii="Arial" w:hAnsi="Arial"/>
          <w:i/>
          <w:sz w:val="20"/>
        </w:rPr>
      </w:pPr>
      <w:r w:rsidRPr="00C11A1A">
        <w:rPr>
          <w:rFonts w:ascii="Arial" w:hAnsi="Arial"/>
          <w:i/>
          <w:sz w:val="20"/>
        </w:rPr>
        <w:t>Roland Corporation is a leading manufacturer and distributor of electronic musical instruments, including keyboards and synthesizers, guitar products, electronic percussion, digital recording equipment, amplifiers, audio processors, and m</w:t>
      </w:r>
      <w:r>
        <w:rPr>
          <w:rFonts w:ascii="Arial" w:hAnsi="Arial"/>
          <w:i/>
          <w:sz w:val="20"/>
        </w:rPr>
        <w:t>ultimedia products. With more than</w:t>
      </w:r>
      <w:r w:rsidRPr="00C11A1A">
        <w:rPr>
          <w:rFonts w:ascii="Arial" w:hAnsi="Arial"/>
          <w:i/>
          <w:sz w:val="20"/>
        </w:rPr>
        <w:t xml:space="preserve"> 40 years of musical instrument development, Roland sets the standard in music technology for the world to follow. For more information, visit</w:t>
      </w:r>
      <w:r>
        <w:rPr>
          <w:rFonts w:ascii="Arial" w:hAnsi="Arial"/>
          <w:i/>
          <w:sz w:val="20"/>
        </w:rPr>
        <w:t xml:space="preserve"> </w:t>
      </w:r>
      <w:hyperlink r:id="rId7" w:history="1">
        <w:r>
          <w:rPr>
            <w:rStyle w:val="Hyperlink"/>
            <w:rFonts w:ascii="Arial" w:hAnsi="Arial"/>
            <w:i/>
            <w:sz w:val="20"/>
          </w:rPr>
          <w:t>RolandUS.com</w:t>
        </w:r>
      </w:hyperlink>
      <w:r>
        <w:rPr>
          <w:rFonts w:ascii="Arial" w:hAnsi="Arial"/>
          <w:i/>
          <w:sz w:val="20"/>
        </w:rPr>
        <w:t xml:space="preserve"> </w:t>
      </w:r>
      <w:r>
        <w:rPr>
          <w:rFonts w:ascii="Arial" w:hAnsi="Arial"/>
          <w:i/>
          <w:sz w:val="20"/>
          <w:lang w:eastAsia="ja-JP"/>
        </w:rPr>
        <w:t>or see your local Roland dealer.</w:t>
      </w:r>
    </w:p>
    <w:p w14:paraId="6790F5AE" w14:textId="77777777" w:rsidR="002C39D5" w:rsidRPr="00FD7E4D" w:rsidRDefault="002C39D5" w:rsidP="002C39D5">
      <w:pPr>
        <w:autoSpaceDE w:val="0"/>
        <w:autoSpaceDN w:val="0"/>
        <w:rPr>
          <w:sz w:val="20"/>
        </w:rPr>
      </w:pPr>
    </w:p>
    <w:p w14:paraId="48635583" w14:textId="77777777" w:rsidR="008337EC" w:rsidRPr="008337EC" w:rsidRDefault="008337EC" w:rsidP="008337EC">
      <w:pPr>
        <w:rPr>
          <w:rFonts w:ascii="Arial" w:hAnsi="Arial" w:cs="Times New Roman"/>
          <w:b/>
          <w:i/>
          <w:sz w:val="20"/>
          <w:szCs w:val="20"/>
        </w:rPr>
      </w:pPr>
      <w:r w:rsidRPr="008337EC">
        <w:rPr>
          <w:rFonts w:ascii="Arial" w:hAnsi="Arial" w:cs="Times New Roman"/>
          <w:b/>
          <w:i/>
          <w:sz w:val="20"/>
          <w:szCs w:val="20"/>
        </w:rPr>
        <w:t>About the Musicians Hall of Fame and Museum</w:t>
      </w:r>
    </w:p>
    <w:p w14:paraId="25D46E57" w14:textId="46F1DEE6" w:rsidR="008337EC" w:rsidRPr="008337EC" w:rsidRDefault="008337EC" w:rsidP="008337EC">
      <w:pPr>
        <w:rPr>
          <w:rFonts w:ascii="Arial" w:hAnsi="Arial" w:cs="Times New Roman"/>
          <w:i/>
          <w:sz w:val="20"/>
          <w:szCs w:val="20"/>
        </w:rPr>
      </w:pPr>
      <w:r w:rsidRPr="008337EC">
        <w:rPr>
          <w:rFonts w:ascii="Arial" w:hAnsi="Arial" w:cs="Times New Roman"/>
          <w:i/>
          <w:sz w:val="20"/>
          <w:szCs w:val="20"/>
        </w:rPr>
        <w:t xml:space="preserve">From Jimi Hendrix to Hank Williams, the Musicians Hall of Fame celebrates the achievements of musicians from virtually every decade since the golden era of studio recording, starting in the 1950s, and from every corner of the country. With education being paramount, each section of the museum focuses on an important city in the </w:t>
      </w:r>
      <w:r w:rsidRPr="008337EC">
        <w:rPr>
          <w:rFonts w:ascii="Arial" w:hAnsi="Arial" w:cs="Times New Roman"/>
          <w:i/>
          <w:sz w:val="20"/>
          <w:szCs w:val="20"/>
        </w:rPr>
        <w:lastRenderedPageBreak/>
        <w:t xml:space="preserve">history of American music – including but not limited to Detroit, Los Angeles, Muscle Shoals, Atlanta, Memphis, and of course Nashville </w:t>
      </w:r>
      <w:r w:rsidR="0028255C" w:rsidRPr="008337EC">
        <w:rPr>
          <w:rFonts w:ascii="Arial" w:hAnsi="Arial" w:cs="Times New Roman"/>
          <w:i/>
          <w:sz w:val="20"/>
          <w:szCs w:val="20"/>
        </w:rPr>
        <w:t>–</w:t>
      </w:r>
      <w:r w:rsidRPr="008337EC">
        <w:rPr>
          <w:rFonts w:ascii="Arial" w:hAnsi="Arial" w:cs="Times New Roman"/>
          <w:i/>
          <w:sz w:val="20"/>
          <w:szCs w:val="20"/>
        </w:rPr>
        <w:t xml:space="preserve"> and explores each area's contributions. The museum focuses on the session musicians who may not be well known to the public but played on thousands of iconic recordings. </w:t>
      </w:r>
    </w:p>
    <w:p w14:paraId="42E47448" w14:textId="77777777" w:rsidR="008337EC" w:rsidRDefault="008337EC" w:rsidP="008337EC">
      <w:pPr>
        <w:rPr>
          <w:rFonts w:ascii="Arial" w:hAnsi="Arial" w:cs="Times New Roman"/>
          <w:i/>
          <w:sz w:val="20"/>
          <w:szCs w:val="20"/>
        </w:rPr>
      </w:pPr>
    </w:p>
    <w:p w14:paraId="619D311C" w14:textId="769D1D4E" w:rsidR="008337EC" w:rsidRDefault="008337EC" w:rsidP="008337EC">
      <w:pPr>
        <w:rPr>
          <w:rFonts w:ascii="Arial" w:hAnsi="Arial" w:cs="Times New Roman"/>
          <w:i/>
          <w:sz w:val="20"/>
          <w:szCs w:val="20"/>
        </w:rPr>
      </w:pPr>
      <w:r w:rsidRPr="008337EC">
        <w:rPr>
          <w:rFonts w:ascii="Arial" w:hAnsi="Arial" w:cs="Times New Roman"/>
          <w:i/>
          <w:sz w:val="20"/>
          <w:szCs w:val="20"/>
        </w:rPr>
        <w:t xml:space="preserve">For additional information, please call (615) 244-3263 or visit www.musicianshalloffame.com. </w:t>
      </w:r>
    </w:p>
    <w:p w14:paraId="7E2ED3E6" w14:textId="77777777" w:rsidR="008337EC" w:rsidRDefault="008337EC" w:rsidP="008337EC">
      <w:pPr>
        <w:rPr>
          <w:rFonts w:ascii="Arial" w:hAnsi="Arial" w:cs="Times New Roman"/>
          <w:i/>
          <w:sz w:val="20"/>
          <w:szCs w:val="20"/>
        </w:rPr>
      </w:pPr>
    </w:p>
    <w:p w14:paraId="6671DA35" w14:textId="77777777" w:rsidR="008337EC" w:rsidRPr="008337EC" w:rsidRDefault="008337EC" w:rsidP="008337EC">
      <w:pPr>
        <w:rPr>
          <w:rFonts w:ascii="Arial" w:hAnsi="Arial" w:cs="Times New Roman"/>
          <w:b/>
          <w:i/>
          <w:sz w:val="20"/>
          <w:szCs w:val="20"/>
        </w:rPr>
      </w:pPr>
      <w:r w:rsidRPr="008337EC">
        <w:rPr>
          <w:rFonts w:ascii="Arial" w:hAnsi="Arial" w:cs="Times New Roman"/>
          <w:b/>
          <w:i/>
          <w:sz w:val="20"/>
          <w:szCs w:val="20"/>
        </w:rPr>
        <w:t>About The GRAMMY Museum</w:t>
      </w:r>
    </w:p>
    <w:p w14:paraId="65780710" w14:textId="4800F260" w:rsidR="002C39D5" w:rsidRPr="008337EC" w:rsidRDefault="008337EC" w:rsidP="008337EC">
      <w:pPr>
        <w:jc w:val="both"/>
        <w:rPr>
          <w:rFonts w:ascii="Calibri" w:hAnsi="Calibri" w:cs="Calibri"/>
          <w:strike/>
          <w:color w:val="FF0000"/>
          <w:sz w:val="28"/>
          <w:szCs w:val="28"/>
        </w:rPr>
      </w:pPr>
      <w:r w:rsidRPr="008337EC">
        <w:rPr>
          <w:rFonts w:ascii="Arial" w:hAnsi="Arial" w:cs="Times New Roman"/>
          <w:i/>
          <w:sz w:val="20"/>
          <w:szCs w:val="20"/>
        </w:rPr>
        <w:t xml:space="preserve">Paying tribute to music's rich cultural history, this one-of-a-kind, 21st-century Museum explores and celebrates the enduring legacies of all forms of music, the creative process, the art and technology of the recording process, and the history of the premier recognition of excellence in recorded music </w:t>
      </w:r>
      <w:r w:rsidR="00B94EE9" w:rsidRPr="008337EC">
        <w:rPr>
          <w:rFonts w:ascii="Arial" w:hAnsi="Arial" w:cs="Times New Roman"/>
          <w:i/>
          <w:sz w:val="20"/>
          <w:szCs w:val="20"/>
        </w:rPr>
        <w:t>–</w:t>
      </w:r>
      <w:r w:rsidRPr="008337EC">
        <w:rPr>
          <w:rFonts w:ascii="Arial" w:hAnsi="Arial" w:cs="Times New Roman"/>
          <w:i/>
          <w:sz w:val="20"/>
          <w:szCs w:val="20"/>
        </w:rPr>
        <w:t xml:space="preserve"> the GRAMMY Award. The GRAMMY Museum at L.A. LIVE features 30,000 square feet of interactive and multimedia exhibits. Through thought-provoking and dynamic public and educational programs and exhibits, guests will experience music from a never-before-seen insider perspective that only the GRAMMY Museum can deliver. For more information, please call 213-765-6800 or visit www.grammymuseum.org. </w:t>
      </w:r>
    </w:p>
    <w:sectPr w:rsidR="002C39D5" w:rsidRPr="008337EC" w:rsidSect="00BC26A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D7"/>
    <w:rsid w:val="0001367C"/>
    <w:rsid w:val="000275EA"/>
    <w:rsid w:val="000D2D2C"/>
    <w:rsid w:val="000F32D9"/>
    <w:rsid w:val="0018209C"/>
    <w:rsid w:val="001C1090"/>
    <w:rsid w:val="001D37DE"/>
    <w:rsid w:val="001E4D70"/>
    <w:rsid w:val="0028255C"/>
    <w:rsid w:val="0029068D"/>
    <w:rsid w:val="002C30E9"/>
    <w:rsid w:val="002C39D5"/>
    <w:rsid w:val="002C5F87"/>
    <w:rsid w:val="002F3150"/>
    <w:rsid w:val="003231B8"/>
    <w:rsid w:val="00363562"/>
    <w:rsid w:val="00384438"/>
    <w:rsid w:val="003859DE"/>
    <w:rsid w:val="003C5E34"/>
    <w:rsid w:val="003F7FCB"/>
    <w:rsid w:val="0040267C"/>
    <w:rsid w:val="004A626A"/>
    <w:rsid w:val="004B4F81"/>
    <w:rsid w:val="004D3AFA"/>
    <w:rsid w:val="004E7F52"/>
    <w:rsid w:val="004F092F"/>
    <w:rsid w:val="00532C08"/>
    <w:rsid w:val="006312DD"/>
    <w:rsid w:val="0066606A"/>
    <w:rsid w:val="00682AC0"/>
    <w:rsid w:val="006D1E42"/>
    <w:rsid w:val="007470D7"/>
    <w:rsid w:val="00775501"/>
    <w:rsid w:val="00776AC9"/>
    <w:rsid w:val="007C2BD8"/>
    <w:rsid w:val="007D12B4"/>
    <w:rsid w:val="007E0248"/>
    <w:rsid w:val="0080653B"/>
    <w:rsid w:val="008337EC"/>
    <w:rsid w:val="0086102E"/>
    <w:rsid w:val="0091768E"/>
    <w:rsid w:val="00A03939"/>
    <w:rsid w:val="00A073FA"/>
    <w:rsid w:val="00A13E00"/>
    <w:rsid w:val="00A32A78"/>
    <w:rsid w:val="00A437F1"/>
    <w:rsid w:val="00A52351"/>
    <w:rsid w:val="00AA0F01"/>
    <w:rsid w:val="00B0275D"/>
    <w:rsid w:val="00B32197"/>
    <w:rsid w:val="00B94EE9"/>
    <w:rsid w:val="00BC26A6"/>
    <w:rsid w:val="00C36783"/>
    <w:rsid w:val="00C416E0"/>
    <w:rsid w:val="00C6011B"/>
    <w:rsid w:val="00CA61D9"/>
    <w:rsid w:val="00CB7583"/>
    <w:rsid w:val="00CD07B6"/>
    <w:rsid w:val="00CE6AAE"/>
    <w:rsid w:val="00D258AF"/>
    <w:rsid w:val="00E0363C"/>
    <w:rsid w:val="00E42290"/>
    <w:rsid w:val="00E718A6"/>
    <w:rsid w:val="00EB3318"/>
    <w:rsid w:val="00F35486"/>
    <w:rsid w:val="00F8035D"/>
    <w:rsid w:val="00F841BA"/>
    <w:rsid w:val="00F8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61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3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39D5"/>
    <w:pPr>
      <w:keepNext/>
      <w:widowControl w:val="0"/>
      <w:jc w:val="both"/>
      <w:outlineLvl w:val="2"/>
    </w:pPr>
    <w:rPr>
      <w:rFonts w:ascii="Times" w:eastAsia="平成明朝" w:hAnsi="Times" w:cs="Times New Roman"/>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39D5"/>
    <w:rPr>
      <w:rFonts w:ascii="Times" w:eastAsia="平成明朝" w:hAnsi="Times" w:cs="Times New Roman"/>
      <w:b/>
      <w:szCs w:val="20"/>
      <w:lang w:eastAsia="ja-JP"/>
    </w:rPr>
  </w:style>
  <w:style w:type="character" w:styleId="Hyperlink">
    <w:name w:val="Hyperlink"/>
    <w:rsid w:val="002C39D5"/>
    <w:rPr>
      <w:color w:val="0000FF"/>
      <w:u w:val="single"/>
    </w:rPr>
  </w:style>
  <w:style w:type="character" w:customStyle="1" w:styleId="Heading2Char">
    <w:name w:val="Heading 2 Char"/>
    <w:basedOn w:val="DefaultParagraphFont"/>
    <w:link w:val="Heading2"/>
    <w:uiPriority w:val="9"/>
    <w:semiHidden/>
    <w:rsid w:val="002C39D5"/>
    <w:rPr>
      <w:rFonts w:asciiTheme="majorHAnsi" w:eastAsiaTheme="majorEastAsia" w:hAnsiTheme="majorHAnsi" w:cstheme="majorBidi"/>
      <w:b/>
      <w:bCs/>
      <w:color w:val="4F81BD" w:themeColor="accent1"/>
      <w:sz w:val="26"/>
      <w:szCs w:val="26"/>
    </w:rPr>
  </w:style>
  <w:style w:type="paragraph" w:styleId="NormalIndent">
    <w:name w:val="Normal Indent"/>
    <w:basedOn w:val="Normal"/>
    <w:rsid w:val="002C39D5"/>
    <w:pPr>
      <w:ind w:left="720"/>
    </w:pPr>
    <w:rPr>
      <w:rFonts w:ascii="Times" w:eastAsia="Times" w:hAnsi="Times" w:cs="Times New Roman"/>
      <w:szCs w:val="20"/>
    </w:rPr>
  </w:style>
  <w:style w:type="paragraph" w:styleId="BalloonText">
    <w:name w:val="Balloon Text"/>
    <w:basedOn w:val="Normal"/>
    <w:link w:val="BalloonTextChar"/>
    <w:uiPriority w:val="99"/>
    <w:semiHidden/>
    <w:unhideWhenUsed/>
    <w:rsid w:val="00CE6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AAE"/>
    <w:rPr>
      <w:rFonts w:ascii="Lucida Grande" w:hAnsi="Lucida Grande" w:cs="Lucida Grande"/>
      <w:sz w:val="18"/>
      <w:szCs w:val="18"/>
    </w:rPr>
  </w:style>
  <w:style w:type="paragraph" w:styleId="Revision">
    <w:name w:val="Revision"/>
    <w:hidden/>
    <w:uiPriority w:val="99"/>
    <w:semiHidden/>
    <w:rsid w:val="00A5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Robert@clynemedia.com" TargetMode="External"/><Relationship Id="rId6" Type="http://schemas.openxmlformats.org/officeDocument/2006/relationships/hyperlink" Target="mailto:Rebecca.Eaddy@roland.com" TargetMode="External"/><Relationship Id="rId7" Type="http://schemas.openxmlformats.org/officeDocument/2006/relationships/hyperlink" Target="http://www.RolandU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3</cp:revision>
  <dcterms:created xsi:type="dcterms:W3CDTF">2016-04-11T20:33:00Z</dcterms:created>
  <dcterms:modified xsi:type="dcterms:W3CDTF">2016-04-11T21:12:00Z</dcterms:modified>
  <cp:category/>
</cp:coreProperties>
</file>