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56A12" w14:textId="1E78EBF9" w:rsidR="002A38B3" w:rsidRPr="00137179" w:rsidRDefault="00154D3E" w:rsidP="00137179">
      <w:pPr>
        <w:autoSpaceDE w:val="0"/>
        <w:autoSpaceDN w:val="0"/>
        <w:adjustRightInd w:val="0"/>
        <w:spacing w:before="120" w:after="0" w:line="360" w:lineRule="auto"/>
        <w:jc w:val="center"/>
        <w:rPr>
          <w:rFonts w:ascii="Gotham Bold" w:hAnsi="Gotham Bold" w:cs="Arial"/>
          <w:b/>
          <w:bCs/>
          <w:spacing w:val="-10"/>
          <w:sz w:val="28"/>
          <w:szCs w:val="28"/>
        </w:rPr>
      </w:pPr>
      <w:r w:rsidRPr="00137179">
        <w:rPr>
          <w:rFonts w:ascii="Gotham Bold" w:hAnsi="Gotham Bold" w:cs="Arial"/>
          <w:b/>
          <w:bCs/>
          <w:spacing w:val="-10"/>
          <w:sz w:val="28"/>
          <w:szCs w:val="28"/>
        </w:rPr>
        <w:t xml:space="preserve">Bose Work </w:t>
      </w:r>
      <w:r w:rsidR="001278EA">
        <w:rPr>
          <w:rFonts w:ascii="Gotham Bold" w:hAnsi="Gotham Bold" w:cs="Arial"/>
          <w:b/>
          <w:bCs/>
          <w:spacing w:val="-10"/>
          <w:sz w:val="28"/>
          <w:szCs w:val="28"/>
        </w:rPr>
        <w:t xml:space="preserve">Delivers </w:t>
      </w:r>
      <w:r w:rsidRPr="00137179">
        <w:rPr>
          <w:rFonts w:ascii="Gotham Bold" w:hAnsi="Gotham Bold" w:cs="Arial"/>
          <w:b/>
          <w:bCs/>
          <w:spacing w:val="-10"/>
          <w:sz w:val="28"/>
          <w:szCs w:val="28"/>
        </w:rPr>
        <w:t xml:space="preserve">Collaboration Technology </w:t>
      </w:r>
      <w:r w:rsidR="001470B8">
        <w:rPr>
          <w:rFonts w:ascii="Gotham Bold" w:hAnsi="Gotham Bold" w:cs="Arial"/>
          <w:b/>
          <w:bCs/>
          <w:spacing w:val="-10"/>
          <w:sz w:val="28"/>
          <w:szCs w:val="28"/>
        </w:rPr>
        <w:t>So People Can Do More</w:t>
      </w:r>
    </w:p>
    <w:p w14:paraId="54C86E71" w14:textId="589FF44F" w:rsidR="004D3841" w:rsidRPr="00137179" w:rsidRDefault="000B6EF1" w:rsidP="00CD6726">
      <w:pPr>
        <w:spacing w:after="0" w:line="360" w:lineRule="auto"/>
        <w:contextualSpacing/>
        <w:jc w:val="center"/>
        <w:rPr>
          <w:rFonts w:ascii="Gotham Book" w:hAnsi="Gotham Book" w:cs="Arial"/>
          <w:i/>
          <w:iCs/>
          <w:spacing w:val="-10"/>
          <w:sz w:val="24"/>
          <w:szCs w:val="24"/>
        </w:rPr>
      </w:pPr>
      <w:r>
        <w:rPr>
          <w:rFonts w:ascii="Gotham Book" w:hAnsi="Gotham Book" w:cs="Arial"/>
          <w:i/>
          <w:iCs/>
          <w:spacing w:val="-10"/>
          <w:sz w:val="24"/>
          <w:szCs w:val="24"/>
        </w:rPr>
        <w:t xml:space="preserve">Collaboration </w:t>
      </w:r>
      <w:r w:rsidR="00DC78B8">
        <w:rPr>
          <w:rFonts w:ascii="Gotham Book" w:hAnsi="Gotham Book" w:cs="Arial"/>
          <w:i/>
          <w:iCs/>
          <w:spacing w:val="-10"/>
          <w:sz w:val="24"/>
          <w:szCs w:val="24"/>
        </w:rPr>
        <w:t>S</w:t>
      </w:r>
      <w:r w:rsidR="00DC78B8" w:rsidRPr="00137179">
        <w:rPr>
          <w:rFonts w:ascii="Gotham Book" w:hAnsi="Gotham Book" w:cs="Arial"/>
          <w:i/>
          <w:iCs/>
          <w:spacing w:val="-10"/>
          <w:sz w:val="24"/>
          <w:szCs w:val="24"/>
        </w:rPr>
        <w:t xml:space="preserve">olutions </w:t>
      </w:r>
      <w:r w:rsidR="009E3976">
        <w:rPr>
          <w:rFonts w:ascii="Gotham Book" w:hAnsi="Gotham Book" w:cs="Arial"/>
          <w:i/>
          <w:iCs/>
          <w:spacing w:val="-10"/>
          <w:sz w:val="24"/>
          <w:szCs w:val="24"/>
        </w:rPr>
        <w:t>B</w:t>
      </w:r>
      <w:r w:rsidR="009E3976" w:rsidRPr="00137179">
        <w:rPr>
          <w:rFonts w:ascii="Gotham Book" w:hAnsi="Gotham Book" w:cs="Arial"/>
          <w:i/>
          <w:iCs/>
          <w:spacing w:val="-10"/>
          <w:sz w:val="24"/>
          <w:szCs w:val="24"/>
        </w:rPr>
        <w:t xml:space="preserve">ring </w:t>
      </w:r>
      <w:r w:rsidR="009E3976">
        <w:rPr>
          <w:rFonts w:ascii="Gotham Book" w:hAnsi="Gotham Book" w:cs="Arial"/>
          <w:i/>
          <w:iCs/>
          <w:spacing w:val="-10"/>
          <w:sz w:val="24"/>
          <w:szCs w:val="24"/>
        </w:rPr>
        <w:t>S</w:t>
      </w:r>
      <w:r w:rsidR="00154D3E" w:rsidRPr="00137179">
        <w:rPr>
          <w:rFonts w:ascii="Gotham Book" w:hAnsi="Gotham Book" w:cs="Arial"/>
          <w:i/>
          <w:iCs/>
          <w:spacing w:val="-10"/>
          <w:sz w:val="24"/>
          <w:szCs w:val="24"/>
        </w:rPr>
        <w:t>implicity</w:t>
      </w:r>
      <w:r w:rsidR="009E304E">
        <w:rPr>
          <w:rFonts w:ascii="Gotham Book" w:hAnsi="Gotham Book" w:cs="Arial"/>
          <w:i/>
          <w:iCs/>
          <w:spacing w:val="-10"/>
          <w:sz w:val="24"/>
          <w:szCs w:val="24"/>
        </w:rPr>
        <w:t>-</w:t>
      </w:r>
      <w:r w:rsidR="00523EF0" w:rsidRPr="00137179">
        <w:rPr>
          <w:rFonts w:ascii="Gotham Book" w:hAnsi="Gotham Book" w:cs="Arial"/>
          <w:i/>
          <w:iCs/>
          <w:spacing w:val="-10"/>
          <w:sz w:val="24"/>
          <w:szCs w:val="24"/>
        </w:rPr>
        <w:t>of</w:t>
      </w:r>
      <w:r w:rsidR="009E304E">
        <w:rPr>
          <w:rFonts w:ascii="Gotham Book" w:hAnsi="Gotham Book" w:cs="Arial"/>
          <w:i/>
          <w:iCs/>
          <w:spacing w:val="-10"/>
          <w:sz w:val="24"/>
          <w:szCs w:val="24"/>
        </w:rPr>
        <w:t>-</w:t>
      </w:r>
      <w:r w:rsidR="009E3976">
        <w:rPr>
          <w:rFonts w:ascii="Gotham Book" w:hAnsi="Gotham Book" w:cs="Arial"/>
          <w:i/>
          <w:iCs/>
          <w:spacing w:val="-10"/>
          <w:sz w:val="24"/>
          <w:szCs w:val="24"/>
        </w:rPr>
        <w:t>U</w:t>
      </w:r>
      <w:r w:rsidR="009E3976" w:rsidRPr="00137179">
        <w:rPr>
          <w:rFonts w:ascii="Gotham Book" w:hAnsi="Gotham Book" w:cs="Arial"/>
          <w:i/>
          <w:iCs/>
          <w:spacing w:val="-10"/>
          <w:sz w:val="24"/>
          <w:szCs w:val="24"/>
        </w:rPr>
        <w:t xml:space="preserve">se </w:t>
      </w:r>
      <w:r w:rsidR="00154D3E" w:rsidRPr="00137179">
        <w:rPr>
          <w:rFonts w:ascii="Gotham Book" w:hAnsi="Gotham Book" w:cs="Arial"/>
          <w:i/>
          <w:iCs/>
          <w:spacing w:val="-10"/>
          <w:sz w:val="24"/>
          <w:szCs w:val="24"/>
        </w:rPr>
        <w:t xml:space="preserve">and </w:t>
      </w:r>
      <w:r w:rsidR="00D02D1D">
        <w:rPr>
          <w:rFonts w:ascii="Gotham Book" w:hAnsi="Gotham Book" w:cs="Arial"/>
          <w:i/>
          <w:iCs/>
          <w:spacing w:val="-10"/>
          <w:sz w:val="24"/>
          <w:szCs w:val="24"/>
        </w:rPr>
        <w:t xml:space="preserve">Trusted </w:t>
      </w:r>
      <w:r w:rsidR="00CB3632">
        <w:rPr>
          <w:rFonts w:ascii="Gotham Book" w:hAnsi="Gotham Book" w:cs="Arial"/>
          <w:i/>
          <w:iCs/>
          <w:spacing w:val="-10"/>
          <w:sz w:val="24"/>
          <w:szCs w:val="24"/>
        </w:rPr>
        <w:t xml:space="preserve">Bose </w:t>
      </w:r>
      <w:r w:rsidR="009E3976">
        <w:rPr>
          <w:rFonts w:ascii="Gotham Book" w:hAnsi="Gotham Book" w:cs="Arial"/>
          <w:i/>
          <w:iCs/>
          <w:spacing w:val="-10"/>
          <w:sz w:val="24"/>
          <w:szCs w:val="24"/>
        </w:rPr>
        <w:t>S</w:t>
      </w:r>
      <w:r w:rsidR="009E3976" w:rsidRPr="00137179">
        <w:rPr>
          <w:rFonts w:ascii="Gotham Book" w:hAnsi="Gotham Book" w:cs="Arial"/>
          <w:i/>
          <w:iCs/>
          <w:spacing w:val="-10"/>
          <w:sz w:val="24"/>
          <w:szCs w:val="24"/>
        </w:rPr>
        <w:t xml:space="preserve">ound </w:t>
      </w:r>
      <w:r w:rsidR="00CB3632">
        <w:rPr>
          <w:rFonts w:ascii="Gotham Book" w:hAnsi="Gotham Book" w:cs="Arial"/>
          <w:i/>
          <w:iCs/>
          <w:spacing w:val="-10"/>
          <w:sz w:val="24"/>
          <w:szCs w:val="24"/>
        </w:rPr>
        <w:t xml:space="preserve">Quality </w:t>
      </w:r>
      <w:r w:rsidR="00154D3E" w:rsidRPr="00137179">
        <w:rPr>
          <w:rFonts w:ascii="Gotham Book" w:hAnsi="Gotham Book" w:cs="Arial"/>
          <w:i/>
          <w:iCs/>
          <w:spacing w:val="-10"/>
          <w:sz w:val="24"/>
          <w:szCs w:val="24"/>
        </w:rPr>
        <w:t xml:space="preserve">to </w:t>
      </w:r>
      <w:r w:rsidR="00CB3632">
        <w:rPr>
          <w:rFonts w:ascii="Gotham Book" w:hAnsi="Gotham Book" w:cs="Arial"/>
          <w:i/>
          <w:iCs/>
          <w:spacing w:val="-10"/>
          <w:sz w:val="24"/>
          <w:szCs w:val="24"/>
        </w:rPr>
        <w:t>C</w:t>
      </w:r>
      <w:r w:rsidR="00154D3E" w:rsidRPr="00137179">
        <w:rPr>
          <w:rFonts w:ascii="Gotham Book" w:hAnsi="Gotham Book" w:cs="Arial"/>
          <w:i/>
          <w:iCs/>
          <w:spacing w:val="-10"/>
          <w:sz w:val="24"/>
          <w:szCs w:val="24"/>
        </w:rPr>
        <w:t>onferencing</w:t>
      </w:r>
      <w:r w:rsidR="004D3841">
        <w:rPr>
          <w:rFonts w:ascii="Gotham Book" w:hAnsi="Gotham Book" w:cs="Arial"/>
          <w:i/>
          <w:iCs/>
          <w:spacing w:val="-10"/>
          <w:sz w:val="24"/>
          <w:szCs w:val="24"/>
        </w:rPr>
        <w:t xml:space="preserve"> and </w:t>
      </w:r>
      <w:r w:rsidR="00CB3632">
        <w:rPr>
          <w:rFonts w:ascii="Gotham Book" w:hAnsi="Gotham Book" w:cs="Arial"/>
          <w:i/>
          <w:iCs/>
          <w:spacing w:val="-10"/>
          <w:sz w:val="24"/>
          <w:szCs w:val="24"/>
        </w:rPr>
        <w:t>H</w:t>
      </w:r>
      <w:r w:rsidR="00154D3E" w:rsidRPr="00137179">
        <w:rPr>
          <w:rFonts w:ascii="Gotham Book" w:hAnsi="Gotham Book" w:cs="Arial"/>
          <w:i/>
          <w:iCs/>
          <w:spacing w:val="-10"/>
          <w:sz w:val="24"/>
          <w:szCs w:val="24"/>
        </w:rPr>
        <w:t xml:space="preserve">uddle </w:t>
      </w:r>
      <w:r w:rsidR="00D059B9">
        <w:rPr>
          <w:rFonts w:ascii="Gotham Book" w:hAnsi="Gotham Book" w:cs="Arial"/>
          <w:i/>
          <w:iCs/>
          <w:spacing w:val="-10"/>
          <w:sz w:val="24"/>
          <w:szCs w:val="24"/>
        </w:rPr>
        <w:t>S</w:t>
      </w:r>
      <w:r w:rsidR="00D059B9" w:rsidRPr="00137179">
        <w:rPr>
          <w:rFonts w:ascii="Gotham Book" w:hAnsi="Gotham Book" w:cs="Arial"/>
          <w:i/>
          <w:iCs/>
          <w:spacing w:val="-10"/>
          <w:sz w:val="24"/>
          <w:szCs w:val="24"/>
        </w:rPr>
        <w:t>paces</w:t>
      </w:r>
    </w:p>
    <w:p w14:paraId="522DBFB6" w14:textId="2FBC84EE" w:rsidR="002346CF" w:rsidRDefault="002346CF" w:rsidP="00137179">
      <w:pPr>
        <w:spacing w:after="0" w:line="360" w:lineRule="auto"/>
        <w:contextualSpacing/>
        <w:jc w:val="center"/>
        <w:rPr>
          <w:rFonts w:ascii="Gotham Book" w:hAnsi="Gotham Book" w:cs="Cambria"/>
          <w:b/>
          <w:sz w:val="24"/>
          <w:szCs w:val="24"/>
        </w:rPr>
      </w:pPr>
    </w:p>
    <w:p w14:paraId="3AD99C57" w14:textId="10779085" w:rsidR="00154D3E" w:rsidRPr="00AE003B" w:rsidRDefault="0067753B" w:rsidP="002719F8">
      <w:pPr>
        <w:autoSpaceDE w:val="0"/>
        <w:autoSpaceDN w:val="0"/>
        <w:adjustRightInd w:val="0"/>
        <w:spacing w:after="0" w:line="360" w:lineRule="auto"/>
        <w:contextualSpacing/>
        <w:rPr>
          <w:rFonts w:ascii="Gotham Book" w:hAnsi="Gotham Book" w:cs="Cambria"/>
          <w:bCs/>
          <w:iCs/>
        </w:rPr>
      </w:pPr>
      <w:r w:rsidRPr="00F16DE3">
        <w:rPr>
          <w:rFonts w:ascii="Gotham Bold" w:hAnsi="Gotham Bold" w:cs="Cambria"/>
          <w:b/>
          <w:bCs/>
        </w:rPr>
        <w:t>AMSTERDAM, Feb</w:t>
      </w:r>
      <w:r>
        <w:rPr>
          <w:rFonts w:ascii="Gotham Bold" w:hAnsi="Gotham Bold" w:cs="Cambria"/>
          <w:b/>
          <w:bCs/>
        </w:rPr>
        <w:t>.</w:t>
      </w:r>
      <w:r w:rsidRPr="00F16DE3">
        <w:rPr>
          <w:rFonts w:ascii="Gotham Bold" w:hAnsi="Gotham Bold" w:cs="Cambria"/>
          <w:b/>
          <w:bCs/>
        </w:rPr>
        <w:t xml:space="preserve"> 11, 2020</w:t>
      </w:r>
      <w:r w:rsidRPr="00F16DE3">
        <w:rPr>
          <w:rFonts w:ascii="Gotham Book" w:hAnsi="Gotham Book" w:cs="Cambria"/>
        </w:rPr>
        <w:t xml:space="preserve"> </w:t>
      </w:r>
      <w:r w:rsidRPr="00AE003B">
        <w:rPr>
          <w:rFonts w:ascii="Gotham Book" w:hAnsi="Gotham Book" w:cs="Cambria"/>
        </w:rPr>
        <w:t xml:space="preserve">— </w:t>
      </w:r>
      <w:hyperlink r:id="rId10" w:history="1">
        <w:r w:rsidRPr="00AE003B">
          <w:rPr>
            <w:rStyle w:val="Hyperlink"/>
            <w:rFonts w:ascii="Gotham Book" w:hAnsi="Gotham Book" w:cs="Cambria"/>
          </w:rPr>
          <w:t>Bose Professional</w:t>
        </w:r>
      </w:hyperlink>
      <w:r w:rsidRPr="00AE003B">
        <w:rPr>
          <w:rFonts w:ascii="Gotham Book" w:hAnsi="Gotham Book" w:cs="Cambria"/>
        </w:rPr>
        <w:t xml:space="preserve"> (Stand 7–C200)</w:t>
      </w:r>
      <w:r w:rsidR="00154D3E" w:rsidRPr="00AE003B">
        <w:rPr>
          <w:rFonts w:ascii="Gotham Book" w:hAnsi="Gotham Book" w:cs="Cambria"/>
          <w:bCs/>
          <w:iCs/>
        </w:rPr>
        <w:t xml:space="preserve"> </w:t>
      </w:r>
      <w:r w:rsidR="00173EF2" w:rsidRPr="00AE003B">
        <w:rPr>
          <w:rFonts w:ascii="Gotham Book" w:hAnsi="Gotham Book" w:cs="Cambria"/>
          <w:bCs/>
          <w:iCs/>
        </w:rPr>
        <w:t xml:space="preserve">today </w:t>
      </w:r>
      <w:r w:rsidR="00154D3E" w:rsidRPr="00AE003B">
        <w:rPr>
          <w:rFonts w:ascii="Gotham Book" w:hAnsi="Gotham Book" w:cs="Cambria"/>
          <w:bCs/>
          <w:iCs/>
        </w:rPr>
        <w:t>introduc</w:t>
      </w:r>
      <w:r w:rsidR="00FF2AA6" w:rsidRPr="00AE003B">
        <w:rPr>
          <w:rFonts w:ascii="Gotham Book" w:hAnsi="Gotham Book" w:cs="Cambria"/>
          <w:bCs/>
          <w:iCs/>
        </w:rPr>
        <w:t>e</w:t>
      </w:r>
      <w:r w:rsidR="00173EF2" w:rsidRPr="00AE003B">
        <w:rPr>
          <w:rFonts w:ascii="Gotham Book" w:hAnsi="Gotham Book" w:cs="Cambria"/>
          <w:bCs/>
          <w:iCs/>
        </w:rPr>
        <w:t>d</w:t>
      </w:r>
      <w:r w:rsidR="00154D3E" w:rsidRPr="00AE003B">
        <w:rPr>
          <w:rFonts w:ascii="Gotham Book" w:hAnsi="Gotham Book" w:cs="Cambria"/>
          <w:bCs/>
          <w:iCs/>
        </w:rPr>
        <w:t xml:space="preserve"> Bose Work</w:t>
      </w:r>
      <w:r w:rsidR="00FF2AA6" w:rsidRPr="00AE003B">
        <w:rPr>
          <w:rFonts w:ascii="Gotham Book" w:hAnsi="Gotham Book" w:cs="Cambria"/>
          <w:bCs/>
          <w:iCs/>
        </w:rPr>
        <w:t>,</w:t>
      </w:r>
      <w:r w:rsidR="009F40AE" w:rsidRPr="00AE003B">
        <w:rPr>
          <w:rFonts w:ascii="Gotham Book" w:hAnsi="Gotham Book" w:cs="Cambria"/>
          <w:bCs/>
          <w:iCs/>
        </w:rPr>
        <w:t xml:space="preserve"> </w:t>
      </w:r>
      <w:r w:rsidR="00154D3E" w:rsidRPr="00AE003B">
        <w:rPr>
          <w:rFonts w:ascii="Gotham Book" w:hAnsi="Gotham Book" w:cs="Cambria"/>
          <w:bCs/>
          <w:iCs/>
        </w:rPr>
        <w:t xml:space="preserve">solutions </w:t>
      </w:r>
      <w:r w:rsidR="00FC685A" w:rsidRPr="00AE003B">
        <w:rPr>
          <w:rFonts w:ascii="Gotham Book" w:hAnsi="Gotham Book" w:cs="Cambria"/>
          <w:bCs/>
          <w:iCs/>
        </w:rPr>
        <w:t>that</w:t>
      </w:r>
      <w:r w:rsidR="00154D3E" w:rsidRPr="00AE003B">
        <w:rPr>
          <w:rFonts w:ascii="Gotham Book" w:hAnsi="Gotham Book" w:cs="Cambria"/>
          <w:bCs/>
          <w:iCs/>
        </w:rPr>
        <w:t xml:space="preserve"> bring simplicity</w:t>
      </w:r>
      <w:r w:rsidR="00523EF0" w:rsidRPr="00AE003B">
        <w:rPr>
          <w:rFonts w:ascii="Gotham Book" w:hAnsi="Gotham Book" w:cs="Cambria"/>
          <w:bCs/>
          <w:iCs/>
        </w:rPr>
        <w:t xml:space="preserve"> </w:t>
      </w:r>
      <w:r w:rsidR="00154D3E" w:rsidRPr="00AE003B">
        <w:rPr>
          <w:rFonts w:ascii="Gotham Book" w:hAnsi="Gotham Book" w:cs="Cambria"/>
          <w:bCs/>
          <w:iCs/>
        </w:rPr>
        <w:t xml:space="preserve">and </w:t>
      </w:r>
      <w:r w:rsidR="00523EF0" w:rsidRPr="00AE003B">
        <w:rPr>
          <w:rFonts w:ascii="Gotham Book" w:hAnsi="Gotham Book" w:cs="Cambria"/>
          <w:bCs/>
          <w:iCs/>
        </w:rPr>
        <w:t xml:space="preserve">sound </w:t>
      </w:r>
      <w:r w:rsidR="0087458D" w:rsidRPr="00AE003B">
        <w:rPr>
          <w:rFonts w:ascii="Gotham Book" w:hAnsi="Gotham Book" w:cs="Cambria"/>
          <w:bCs/>
          <w:iCs/>
        </w:rPr>
        <w:t xml:space="preserve">clarity </w:t>
      </w:r>
      <w:r w:rsidR="00EE7C8C" w:rsidRPr="00AE003B">
        <w:rPr>
          <w:rFonts w:ascii="Gotham Book" w:hAnsi="Gotham Book" w:cs="Arial"/>
          <w:color w:val="000000" w:themeColor="text1"/>
        </w:rPr>
        <w:t>for a more productive workday</w:t>
      </w:r>
      <w:r w:rsidR="00154D3E" w:rsidRPr="00AE003B">
        <w:rPr>
          <w:rFonts w:ascii="Gotham Book" w:hAnsi="Gotham Book" w:cs="Cambria"/>
          <w:bCs/>
          <w:iCs/>
        </w:rPr>
        <w:t xml:space="preserve">. </w:t>
      </w:r>
      <w:r w:rsidR="009B2A2A" w:rsidRPr="00AE003B">
        <w:rPr>
          <w:rFonts w:ascii="Gotham Book" w:hAnsi="Gotham Book" w:cs="Cambria"/>
          <w:bCs/>
          <w:iCs/>
        </w:rPr>
        <w:t xml:space="preserve">Bose Work solutions include </w:t>
      </w:r>
      <w:r w:rsidR="00DD3F98" w:rsidRPr="00AE003B">
        <w:rPr>
          <w:rFonts w:ascii="Gotham Book" w:hAnsi="Gotham Book" w:cs="Cambria"/>
          <w:bCs/>
          <w:iCs/>
        </w:rPr>
        <w:t xml:space="preserve">the new Bose </w:t>
      </w:r>
      <w:r w:rsidR="009B2A2A" w:rsidRPr="00AE003B">
        <w:rPr>
          <w:rFonts w:ascii="Gotham Book" w:hAnsi="Gotham Book" w:cs="Cambria"/>
          <w:bCs/>
          <w:iCs/>
        </w:rPr>
        <w:t>Videobar VB1</w:t>
      </w:r>
      <w:r w:rsidR="00FF59DC" w:rsidRPr="00AE003B">
        <w:rPr>
          <w:rFonts w:ascii="Gotham Book" w:hAnsi="Gotham Book" w:cs="Cambria"/>
          <w:bCs/>
          <w:iCs/>
        </w:rPr>
        <w:t xml:space="preserve"> all-in-one USB conference device</w:t>
      </w:r>
      <w:r w:rsidR="009B2A2A" w:rsidRPr="00AE003B">
        <w:rPr>
          <w:rFonts w:ascii="Gotham Book" w:hAnsi="Gotham Book" w:cs="Cambria"/>
          <w:bCs/>
          <w:iCs/>
        </w:rPr>
        <w:t xml:space="preserve">, </w:t>
      </w:r>
      <w:r w:rsidR="008029E9" w:rsidRPr="00AE003B">
        <w:rPr>
          <w:rFonts w:ascii="Gotham Book" w:hAnsi="Gotham Book" w:cs="Cambria"/>
          <w:bCs/>
          <w:iCs/>
        </w:rPr>
        <w:t xml:space="preserve">the new </w:t>
      </w:r>
      <w:r w:rsidR="009B2A2A" w:rsidRPr="00AE003B">
        <w:rPr>
          <w:rFonts w:ascii="Gotham Book" w:hAnsi="Gotham Book" w:cs="Cambria"/>
          <w:bCs/>
          <w:iCs/>
        </w:rPr>
        <w:t>Bose Noise Cancelling Headphones 700 UC</w:t>
      </w:r>
      <w:r w:rsidR="00816768" w:rsidRPr="00AE003B">
        <w:rPr>
          <w:rFonts w:ascii="Gotham Book" w:hAnsi="Gotham Book" w:cs="Cambria"/>
          <w:bCs/>
          <w:iCs/>
        </w:rPr>
        <w:t xml:space="preserve"> </w:t>
      </w:r>
      <w:r w:rsidR="003223B2" w:rsidRPr="00AE003B">
        <w:rPr>
          <w:rFonts w:ascii="Gotham Book" w:hAnsi="Gotham Book" w:cs="Cambria"/>
          <w:bCs/>
          <w:iCs/>
        </w:rPr>
        <w:t>and ControlSpace EX components</w:t>
      </w:r>
      <w:r w:rsidR="009B2A2A" w:rsidRPr="00AE003B">
        <w:rPr>
          <w:rFonts w:ascii="Gotham Book" w:hAnsi="Gotham Book" w:cs="Cambria"/>
          <w:bCs/>
          <w:iCs/>
        </w:rPr>
        <w:t xml:space="preserve">. </w:t>
      </w:r>
      <w:r w:rsidR="00B43550" w:rsidRPr="00AE003B">
        <w:rPr>
          <w:rFonts w:ascii="Gotham Book" w:hAnsi="Gotham Book" w:cs="Cambria"/>
          <w:bCs/>
          <w:iCs/>
        </w:rPr>
        <w:t>From desktop and mobile conferencing products to all-in-one huddle space</w:t>
      </w:r>
      <w:r w:rsidR="004B0757" w:rsidRPr="00AE003B">
        <w:rPr>
          <w:rFonts w:ascii="Gotham Book" w:hAnsi="Gotham Book" w:cs="Cambria"/>
          <w:bCs/>
          <w:iCs/>
        </w:rPr>
        <w:t xml:space="preserve"> </w:t>
      </w:r>
      <w:r w:rsidR="008F2C19" w:rsidRPr="00AE003B">
        <w:rPr>
          <w:rFonts w:ascii="Gotham Book" w:hAnsi="Gotham Book" w:cs="Cambria"/>
          <w:bCs/>
          <w:iCs/>
        </w:rPr>
        <w:t xml:space="preserve">devices </w:t>
      </w:r>
      <w:r w:rsidR="00B43550" w:rsidRPr="00AE003B">
        <w:rPr>
          <w:rFonts w:ascii="Gotham Book" w:hAnsi="Gotham Book" w:cs="Cambria"/>
          <w:bCs/>
          <w:iCs/>
        </w:rPr>
        <w:t xml:space="preserve">and fully integrated </w:t>
      </w:r>
      <w:r w:rsidR="00DB5760" w:rsidRPr="00AE003B">
        <w:rPr>
          <w:rFonts w:ascii="Gotham Book" w:hAnsi="Gotham Book" w:cs="Cambria"/>
          <w:bCs/>
          <w:iCs/>
        </w:rPr>
        <w:t xml:space="preserve">meeting rooms </w:t>
      </w:r>
      <w:r w:rsidR="00B43550" w:rsidRPr="00AE003B">
        <w:rPr>
          <w:rFonts w:ascii="Gotham Book" w:hAnsi="Gotham Book" w:cs="Cambria"/>
          <w:bCs/>
          <w:iCs/>
        </w:rPr>
        <w:t>systems, Bose Work deliver</w:t>
      </w:r>
      <w:r w:rsidR="00DB5760" w:rsidRPr="00AE003B">
        <w:rPr>
          <w:rFonts w:ascii="Gotham Book" w:hAnsi="Gotham Book" w:cs="Cambria"/>
          <w:bCs/>
          <w:iCs/>
        </w:rPr>
        <w:t>s</w:t>
      </w:r>
      <w:r w:rsidR="00B43550" w:rsidRPr="00AE003B">
        <w:rPr>
          <w:rFonts w:ascii="Gotham Book" w:hAnsi="Gotham Book" w:cs="Cambria"/>
          <w:bCs/>
          <w:iCs/>
        </w:rPr>
        <w:t xml:space="preserve"> consistent, premium performance</w:t>
      </w:r>
      <w:r w:rsidR="00ED72CC" w:rsidRPr="00AE003B">
        <w:rPr>
          <w:rFonts w:ascii="Gotham Book" w:hAnsi="Gotham Book" w:cs="Cambria"/>
          <w:bCs/>
          <w:iCs/>
        </w:rPr>
        <w:t>,</w:t>
      </w:r>
      <w:r w:rsidR="00B43550" w:rsidRPr="00AE003B">
        <w:rPr>
          <w:rFonts w:ascii="Gotham Book" w:hAnsi="Gotham Book" w:cs="Cambria"/>
          <w:bCs/>
          <w:iCs/>
        </w:rPr>
        <w:t xml:space="preserve"> making interactions more natural</w:t>
      </w:r>
      <w:r w:rsidR="00FD5987" w:rsidRPr="00AE003B">
        <w:rPr>
          <w:rFonts w:ascii="Gotham Book" w:hAnsi="Gotham Book" w:cs="Cambria"/>
          <w:bCs/>
          <w:iCs/>
        </w:rPr>
        <w:t xml:space="preserve"> and</w:t>
      </w:r>
      <w:r w:rsidR="00B43550" w:rsidRPr="00AE003B">
        <w:rPr>
          <w:rFonts w:ascii="Gotham Book" w:hAnsi="Gotham Book" w:cs="Cambria"/>
          <w:bCs/>
          <w:iCs/>
        </w:rPr>
        <w:t xml:space="preserve"> productive </w:t>
      </w:r>
      <w:r w:rsidR="00FD5987" w:rsidRPr="00AE003B">
        <w:rPr>
          <w:rFonts w:ascii="Gotham Book" w:hAnsi="Gotham Book" w:cs="Cambria"/>
          <w:bCs/>
          <w:iCs/>
        </w:rPr>
        <w:t xml:space="preserve">while </w:t>
      </w:r>
      <w:r w:rsidR="00B43550" w:rsidRPr="00AE003B">
        <w:rPr>
          <w:rFonts w:ascii="Gotham Book" w:hAnsi="Gotham Book" w:cs="Cambria"/>
          <w:bCs/>
          <w:iCs/>
        </w:rPr>
        <w:t>helping people feel more connected and engaged.</w:t>
      </w:r>
    </w:p>
    <w:p w14:paraId="494F84E1" w14:textId="77777777" w:rsidR="00154D3E" w:rsidRPr="00AE003B" w:rsidRDefault="00154D3E" w:rsidP="00CD6726">
      <w:pPr>
        <w:autoSpaceDE w:val="0"/>
        <w:autoSpaceDN w:val="0"/>
        <w:adjustRightInd w:val="0"/>
        <w:spacing w:after="0" w:line="360" w:lineRule="auto"/>
        <w:contextualSpacing/>
        <w:rPr>
          <w:rFonts w:ascii="Gotham Book" w:hAnsi="Gotham Book" w:cs="Cambria"/>
          <w:bCs/>
          <w:iCs/>
        </w:rPr>
      </w:pPr>
    </w:p>
    <w:p w14:paraId="0CF0D49A" w14:textId="0D1E4E05" w:rsidR="00154D3E" w:rsidRPr="00AE003B" w:rsidRDefault="00154D3E" w:rsidP="00CD6726">
      <w:pPr>
        <w:autoSpaceDE w:val="0"/>
        <w:autoSpaceDN w:val="0"/>
        <w:adjustRightInd w:val="0"/>
        <w:spacing w:after="0" w:line="360" w:lineRule="auto"/>
        <w:contextualSpacing/>
        <w:rPr>
          <w:rFonts w:ascii="Gotham Book" w:hAnsi="Gotham Book" w:cs="Cambria"/>
          <w:bCs/>
          <w:iCs/>
        </w:rPr>
      </w:pPr>
      <w:r w:rsidRPr="00AE003B">
        <w:rPr>
          <w:rFonts w:ascii="Gotham Book" w:hAnsi="Gotham Book" w:cs="Cambria"/>
          <w:bCs/>
          <w:iCs/>
        </w:rPr>
        <w:t>Bose Work all-in-one products</w:t>
      </w:r>
      <w:r w:rsidR="00B80BD7" w:rsidRPr="00AE003B">
        <w:rPr>
          <w:rFonts w:ascii="Gotham Book" w:hAnsi="Gotham Book" w:cs="Cambria"/>
          <w:bCs/>
          <w:iCs/>
        </w:rPr>
        <w:t>,</w:t>
      </w:r>
      <w:r w:rsidRPr="00AE003B">
        <w:rPr>
          <w:rFonts w:ascii="Gotham Book" w:hAnsi="Gotham Book" w:cs="Cambria"/>
          <w:bCs/>
          <w:iCs/>
        </w:rPr>
        <w:t xml:space="preserve"> such as the Bose Videobar VB1</w:t>
      </w:r>
      <w:r w:rsidR="00B80BD7" w:rsidRPr="00AE003B">
        <w:rPr>
          <w:rFonts w:ascii="Gotham Book" w:hAnsi="Gotham Book" w:cs="Cambria"/>
          <w:bCs/>
          <w:iCs/>
        </w:rPr>
        <w:t>,</w:t>
      </w:r>
      <w:r w:rsidRPr="00AE003B">
        <w:rPr>
          <w:rFonts w:ascii="Gotham Book" w:hAnsi="Gotham Book" w:cs="Cambria"/>
          <w:bCs/>
          <w:iCs/>
        </w:rPr>
        <w:t xml:space="preserve"> simplify huddle spaces and make it easier for teams to work together and feel like they’re in the same room. The </w:t>
      </w:r>
      <w:r w:rsidR="007A679C" w:rsidRPr="00AE003B">
        <w:rPr>
          <w:rFonts w:ascii="Gotham Book" w:hAnsi="Gotham Book" w:cs="Cambria"/>
          <w:bCs/>
          <w:iCs/>
        </w:rPr>
        <w:t xml:space="preserve">Videobar </w:t>
      </w:r>
      <w:r w:rsidRPr="00AE003B">
        <w:rPr>
          <w:rFonts w:ascii="Gotham Book" w:hAnsi="Gotham Book" w:cs="Cambria"/>
          <w:bCs/>
          <w:iCs/>
        </w:rPr>
        <w:t>VB1’s automatic beam-steering mic</w:t>
      </w:r>
      <w:r w:rsidR="00BF0FE6" w:rsidRPr="00AE003B">
        <w:rPr>
          <w:rFonts w:ascii="Gotham Book" w:hAnsi="Gotham Book" w:cs="Cambria"/>
          <w:bCs/>
          <w:iCs/>
        </w:rPr>
        <w:t>rophone</w:t>
      </w:r>
      <w:r w:rsidRPr="00AE003B">
        <w:rPr>
          <w:rFonts w:ascii="Gotham Book" w:hAnsi="Gotham Book" w:cs="Cambria"/>
          <w:bCs/>
          <w:iCs/>
        </w:rPr>
        <w:t xml:space="preserve">s actively focus on voices in the </w:t>
      </w:r>
      <w:r w:rsidR="0069576E" w:rsidRPr="00AE003B">
        <w:rPr>
          <w:rFonts w:ascii="Gotham Book" w:hAnsi="Gotham Book" w:cs="Cambria"/>
          <w:bCs/>
          <w:iCs/>
        </w:rPr>
        <w:t xml:space="preserve">space </w:t>
      </w:r>
      <w:r w:rsidRPr="00AE003B">
        <w:rPr>
          <w:rFonts w:ascii="Gotham Book" w:hAnsi="Gotham Book" w:cs="Cambria"/>
          <w:bCs/>
          <w:iCs/>
        </w:rPr>
        <w:t>and reject noise</w:t>
      </w:r>
      <w:r w:rsidR="00C777C3" w:rsidRPr="00AE003B">
        <w:rPr>
          <w:rFonts w:ascii="Gotham Book" w:hAnsi="Gotham Book" w:cs="Cambria"/>
          <w:bCs/>
          <w:iCs/>
        </w:rPr>
        <w:t>, while the</w:t>
      </w:r>
      <w:r w:rsidRPr="00AE003B">
        <w:rPr>
          <w:rFonts w:ascii="Gotham Book" w:hAnsi="Gotham Book" w:cs="Cambria"/>
          <w:bCs/>
          <w:iCs/>
        </w:rPr>
        <w:t xml:space="preserve"> Bose-proprietary transducers produce rich sound. A 4K, ultra-HD camera delivers crystal-clear video</w:t>
      </w:r>
      <w:r w:rsidR="00C777C3" w:rsidRPr="00AE003B">
        <w:rPr>
          <w:rFonts w:ascii="Gotham Book" w:hAnsi="Gotham Book" w:cs="Cambria"/>
          <w:bCs/>
          <w:iCs/>
        </w:rPr>
        <w:t>,</w:t>
      </w:r>
      <w:r w:rsidRPr="00AE003B">
        <w:rPr>
          <w:rFonts w:ascii="Gotham Book" w:hAnsi="Gotham Book" w:cs="Cambria"/>
          <w:bCs/>
          <w:iCs/>
        </w:rPr>
        <w:t xml:space="preserve"> so no</w:t>
      </w:r>
      <w:r w:rsidR="00A572C9" w:rsidRPr="00AE003B">
        <w:rPr>
          <w:rFonts w:ascii="Gotham Book" w:hAnsi="Gotham Book" w:cs="Cambria"/>
          <w:bCs/>
          <w:iCs/>
        </w:rPr>
        <w:t xml:space="preserve"> one</w:t>
      </w:r>
      <w:r w:rsidRPr="00AE003B">
        <w:rPr>
          <w:rFonts w:ascii="Gotham Book" w:hAnsi="Gotham Book" w:cs="Cambria"/>
          <w:bCs/>
          <w:iCs/>
        </w:rPr>
        <w:t xml:space="preserve"> misses important whiteboard details. </w:t>
      </w:r>
    </w:p>
    <w:p w14:paraId="0E18E19A" w14:textId="5C384183" w:rsidR="00154D3E" w:rsidRPr="00AE003B" w:rsidRDefault="00154D3E" w:rsidP="00CD6726">
      <w:pPr>
        <w:autoSpaceDE w:val="0"/>
        <w:autoSpaceDN w:val="0"/>
        <w:adjustRightInd w:val="0"/>
        <w:spacing w:after="0" w:line="360" w:lineRule="auto"/>
        <w:contextualSpacing/>
        <w:rPr>
          <w:rFonts w:ascii="Gotham Book" w:hAnsi="Gotham Book" w:cs="Cambria"/>
          <w:bCs/>
          <w:iCs/>
        </w:rPr>
      </w:pPr>
    </w:p>
    <w:p w14:paraId="6B9399A0" w14:textId="143AB66B" w:rsidR="00154D3E" w:rsidRPr="00AE003B" w:rsidRDefault="00154D3E" w:rsidP="00CD6726">
      <w:pPr>
        <w:autoSpaceDE w:val="0"/>
        <w:autoSpaceDN w:val="0"/>
        <w:adjustRightInd w:val="0"/>
        <w:spacing w:after="0" w:line="360" w:lineRule="auto"/>
        <w:contextualSpacing/>
        <w:rPr>
          <w:rFonts w:ascii="Gotham Book" w:hAnsi="Gotham Book" w:cs="Cambria"/>
          <w:bCs/>
          <w:iCs/>
        </w:rPr>
      </w:pPr>
      <w:r w:rsidRPr="00AE003B">
        <w:rPr>
          <w:rFonts w:ascii="Gotham Book" w:hAnsi="Gotham Book" w:cs="Cambria"/>
          <w:bCs/>
          <w:iCs/>
        </w:rPr>
        <w:t>Today the workplace is every place</w:t>
      </w:r>
      <w:r w:rsidR="004229D3" w:rsidRPr="00AE003B">
        <w:rPr>
          <w:rFonts w:ascii="Gotham Book" w:hAnsi="Gotham Book" w:cs="Cambria"/>
          <w:bCs/>
          <w:iCs/>
        </w:rPr>
        <w:t xml:space="preserve"> — </w:t>
      </w:r>
      <w:r w:rsidRPr="00AE003B">
        <w:rPr>
          <w:rFonts w:ascii="Gotham Book" w:hAnsi="Gotham Book" w:cs="Cambria"/>
          <w:bCs/>
          <w:iCs/>
        </w:rPr>
        <w:t>office, home, car and coffee shop</w:t>
      </w:r>
      <w:r w:rsidR="004229D3" w:rsidRPr="00AE003B">
        <w:rPr>
          <w:rFonts w:ascii="Gotham Book" w:hAnsi="Gotham Book" w:cs="Cambria"/>
          <w:bCs/>
          <w:iCs/>
        </w:rPr>
        <w:t xml:space="preserve"> — and t</w:t>
      </w:r>
      <w:r w:rsidR="009A760C" w:rsidRPr="00AE003B">
        <w:rPr>
          <w:rFonts w:ascii="Gotham Book" w:hAnsi="Gotham Book" w:cs="Cambria"/>
          <w:bCs/>
          <w:iCs/>
        </w:rPr>
        <w:t xml:space="preserve">he </w:t>
      </w:r>
      <w:r w:rsidRPr="00AE003B">
        <w:rPr>
          <w:rFonts w:ascii="Gotham Book" w:hAnsi="Gotham Book" w:cs="Cambria"/>
          <w:bCs/>
          <w:iCs/>
        </w:rPr>
        <w:t xml:space="preserve">Bose Noise Cancelling Headphones 700 UC help remote workers and cubicle callers </w:t>
      </w:r>
      <w:r w:rsidR="004229D3" w:rsidRPr="00AE003B">
        <w:rPr>
          <w:rFonts w:ascii="Gotham Book" w:hAnsi="Gotham Book" w:cs="Cambria"/>
          <w:bCs/>
          <w:iCs/>
        </w:rPr>
        <w:t xml:space="preserve">to </w:t>
      </w:r>
      <w:r w:rsidRPr="00AE003B">
        <w:rPr>
          <w:rFonts w:ascii="Gotham Book" w:hAnsi="Gotham Book" w:cs="Cambria"/>
          <w:bCs/>
          <w:iCs/>
        </w:rPr>
        <w:t xml:space="preserve">feel more engaged and collaborate with confidence. The </w:t>
      </w:r>
      <w:r w:rsidR="007B425C" w:rsidRPr="00AE003B">
        <w:rPr>
          <w:rFonts w:ascii="Gotham Book" w:hAnsi="Gotham Book" w:cs="Cambria"/>
          <w:bCs/>
          <w:iCs/>
        </w:rPr>
        <w:t xml:space="preserve">700 UC </w:t>
      </w:r>
      <w:r w:rsidRPr="00AE003B">
        <w:rPr>
          <w:rFonts w:ascii="Gotham Book" w:hAnsi="Gotham Book" w:cs="Cambria"/>
          <w:bCs/>
          <w:iCs/>
        </w:rPr>
        <w:t xml:space="preserve">easily </w:t>
      </w:r>
      <w:r w:rsidR="008C2E18" w:rsidRPr="00AE003B">
        <w:rPr>
          <w:rFonts w:ascii="Gotham Book" w:hAnsi="Gotham Book" w:cs="Cambria"/>
          <w:bCs/>
          <w:iCs/>
        </w:rPr>
        <w:t xml:space="preserve">toggles </w:t>
      </w:r>
      <w:r w:rsidRPr="00AE003B">
        <w:rPr>
          <w:rFonts w:ascii="Gotham Book" w:hAnsi="Gotham Book" w:cs="Cambria"/>
          <w:bCs/>
          <w:iCs/>
        </w:rPr>
        <w:t>between conversation, voice/video calls and music, featuring an</w:t>
      </w:r>
      <w:r w:rsidR="00561375" w:rsidRPr="00AE003B">
        <w:rPr>
          <w:rFonts w:ascii="Gotham Book" w:hAnsi="Gotham Book" w:cs="Cambria"/>
          <w:bCs/>
          <w:iCs/>
        </w:rPr>
        <w:t xml:space="preserve"> </w:t>
      </w:r>
      <w:r w:rsidRPr="00AE003B">
        <w:rPr>
          <w:rFonts w:ascii="Gotham Book" w:hAnsi="Gotham Book" w:cs="Cambria"/>
          <w:bCs/>
          <w:iCs/>
        </w:rPr>
        <w:t xml:space="preserve">adaptive eight-microphone system that helps turn any space into a meeting place. </w:t>
      </w:r>
      <w:r w:rsidR="00FD5987" w:rsidRPr="00AE003B">
        <w:rPr>
          <w:rFonts w:ascii="Gotham Book" w:hAnsi="Gotham Book" w:cs="Cambria"/>
          <w:bCs/>
          <w:iCs/>
        </w:rPr>
        <w:t>This proprietary system</w:t>
      </w:r>
      <w:r w:rsidRPr="00AE003B">
        <w:rPr>
          <w:rFonts w:ascii="Gotham Book" w:hAnsi="Gotham Book" w:cs="Cambria"/>
          <w:bCs/>
          <w:iCs/>
        </w:rPr>
        <w:t xml:space="preserve"> isolate</w:t>
      </w:r>
      <w:r w:rsidR="00FD5987" w:rsidRPr="00AE003B">
        <w:rPr>
          <w:rFonts w:ascii="Gotham Book" w:hAnsi="Gotham Book" w:cs="Cambria"/>
          <w:bCs/>
          <w:iCs/>
        </w:rPr>
        <w:t>s</w:t>
      </w:r>
      <w:r w:rsidRPr="00AE003B">
        <w:rPr>
          <w:rFonts w:ascii="Gotham Book" w:hAnsi="Gotham Book" w:cs="Cambria"/>
          <w:bCs/>
          <w:iCs/>
        </w:rPr>
        <w:t xml:space="preserve"> </w:t>
      </w:r>
      <w:r w:rsidR="002611CF" w:rsidRPr="00AE003B">
        <w:rPr>
          <w:rFonts w:ascii="Gotham Book" w:hAnsi="Gotham Book" w:cs="Cambria"/>
          <w:bCs/>
          <w:iCs/>
        </w:rPr>
        <w:t xml:space="preserve">the </w:t>
      </w:r>
      <w:r w:rsidR="00AC51C0" w:rsidRPr="00AE003B">
        <w:rPr>
          <w:rFonts w:ascii="Gotham Book" w:hAnsi="Gotham Book" w:cs="Cambria"/>
          <w:bCs/>
          <w:iCs/>
        </w:rPr>
        <w:t xml:space="preserve">user’s </w:t>
      </w:r>
      <w:r w:rsidRPr="00AE003B">
        <w:rPr>
          <w:rFonts w:ascii="Gotham Book" w:hAnsi="Gotham Book" w:cs="Cambria"/>
          <w:bCs/>
          <w:iCs/>
        </w:rPr>
        <w:t>voice</w:t>
      </w:r>
      <w:r w:rsidR="00C47F49">
        <w:rPr>
          <w:rFonts w:ascii="Gotham Book" w:hAnsi="Gotham Book" w:cs="Cambria"/>
          <w:bCs/>
          <w:iCs/>
        </w:rPr>
        <w:t xml:space="preserve"> using</w:t>
      </w:r>
      <w:r w:rsidR="00127BA3">
        <w:rPr>
          <w:rFonts w:ascii="Gotham Book" w:hAnsi="Gotham Book" w:cs="Cambria"/>
          <w:bCs/>
          <w:iCs/>
        </w:rPr>
        <w:t xml:space="preserve"> four of the </w:t>
      </w:r>
      <w:r w:rsidR="003F482D">
        <w:rPr>
          <w:rFonts w:ascii="Gotham Book" w:hAnsi="Gotham Book" w:cs="Cambria"/>
          <w:bCs/>
          <w:iCs/>
        </w:rPr>
        <w:t>microphone</w:t>
      </w:r>
      <w:r w:rsidR="00127BA3">
        <w:rPr>
          <w:rFonts w:ascii="Gotham Book" w:hAnsi="Gotham Book" w:cs="Cambria"/>
          <w:bCs/>
          <w:iCs/>
        </w:rPr>
        <w:t>s</w:t>
      </w:r>
      <w:r w:rsidR="003F482D">
        <w:rPr>
          <w:rFonts w:ascii="Gotham Book" w:hAnsi="Gotham Book" w:cs="Cambria"/>
          <w:bCs/>
          <w:iCs/>
        </w:rPr>
        <w:t xml:space="preserve"> </w:t>
      </w:r>
      <w:r w:rsidR="008575D9">
        <w:rPr>
          <w:rFonts w:ascii="Gotham Book" w:hAnsi="Gotham Book" w:cs="Cambria"/>
          <w:bCs/>
          <w:iCs/>
        </w:rPr>
        <w:t>that</w:t>
      </w:r>
      <w:r w:rsidR="003B7899">
        <w:rPr>
          <w:rFonts w:ascii="Gotham Book" w:hAnsi="Gotham Book" w:cs="Cambria"/>
          <w:bCs/>
          <w:iCs/>
        </w:rPr>
        <w:t xml:space="preserve"> </w:t>
      </w:r>
      <w:r w:rsidRPr="00AE003B">
        <w:rPr>
          <w:rFonts w:ascii="Gotham Book" w:hAnsi="Gotham Book" w:cs="Cambria"/>
          <w:bCs/>
          <w:iCs/>
        </w:rPr>
        <w:t xml:space="preserve">actively </w:t>
      </w:r>
      <w:r w:rsidR="00DE0402" w:rsidRPr="00AE003B">
        <w:rPr>
          <w:rFonts w:ascii="Gotham Book" w:hAnsi="Gotham Book" w:cs="Cambria"/>
          <w:bCs/>
          <w:iCs/>
        </w:rPr>
        <w:t>identif</w:t>
      </w:r>
      <w:r w:rsidR="00F64740">
        <w:rPr>
          <w:rFonts w:ascii="Gotham Book" w:hAnsi="Gotham Book" w:cs="Cambria"/>
          <w:bCs/>
          <w:iCs/>
        </w:rPr>
        <w:t>y</w:t>
      </w:r>
      <w:r w:rsidRPr="00AE003B">
        <w:rPr>
          <w:rFonts w:ascii="Gotham Book" w:hAnsi="Gotham Book" w:cs="Cambria"/>
          <w:bCs/>
          <w:iCs/>
        </w:rPr>
        <w:t xml:space="preserve"> and reject noise, so </w:t>
      </w:r>
      <w:r w:rsidR="00863F73" w:rsidRPr="00AE003B">
        <w:rPr>
          <w:rFonts w:ascii="Gotham Book" w:hAnsi="Gotham Book" w:cs="Cambria"/>
          <w:bCs/>
          <w:iCs/>
        </w:rPr>
        <w:t>only</w:t>
      </w:r>
      <w:r w:rsidRPr="00AE003B">
        <w:rPr>
          <w:rFonts w:ascii="Gotham Book" w:hAnsi="Gotham Book" w:cs="Cambria"/>
          <w:bCs/>
          <w:iCs/>
        </w:rPr>
        <w:t xml:space="preserve"> the important details</w:t>
      </w:r>
      <w:r w:rsidR="00863F73" w:rsidRPr="00AE003B">
        <w:rPr>
          <w:rFonts w:ascii="Gotham Book" w:hAnsi="Gotham Book" w:cs="Cambria"/>
          <w:bCs/>
          <w:iCs/>
        </w:rPr>
        <w:t xml:space="preserve"> are heard</w:t>
      </w:r>
      <w:r w:rsidRPr="00AE003B">
        <w:rPr>
          <w:rFonts w:ascii="Gotham Book" w:hAnsi="Gotham Book" w:cs="Cambria"/>
          <w:bCs/>
          <w:iCs/>
        </w:rPr>
        <w:t xml:space="preserve">. </w:t>
      </w:r>
    </w:p>
    <w:p w14:paraId="74EBD054" w14:textId="0D4C1E75" w:rsidR="009C3F60" w:rsidRPr="00AE003B" w:rsidRDefault="00154D3E" w:rsidP="00A541D5">
      <w:pPr>
        <w:autoSpaceDE w:val="0"/>
        <w:autoSpaceDN w:val="0"/>
        <w:adjustRightInd w:val="0"/>
        <w:spacing w:after="0" w:line="360" w:lineRule="auto"/>
        <w:contextualSpacing/>
        <w:rPr>
          <w:rFonts w:ascii="Gotham Book" w:hAnsi="Gotham Book" w:cs="Cambria"/>
          <w:bCs/>
          <w:iCs/>
        </w:rPr>
      </w:pPr>
      <w:r w:rsidRPr="00AE003B">
        <w:rPr>
          <w:rFonts w:ascii="Gotham Book" w:hAnsi="Gotham Book" w:cs="Cambria"/>
          <w:bCs/>
          <w:iCs/>
        </w:rPr>
        <w:br/>
      </w:r>
      <w:r w:rsidR="00FD5987" w:rsidRPr="00AE003B">
        <w:rPr>
          <w:rFonts w:ascii="Gotham Book" w:hAnsi="Gotham Book" w:cs="Cambria"/>
          <w:bCs/>
          <w:iCs/>
        </w:rPr>
        <w:t xml:space="preserve">For meeting rooms, </w:t>
      </w:r>
      <w:r w:rsidR="009C3F60" w:rsidRPr="00AE003B">
        <w:rPr>
          <w:rFonts w:ascii="Gotham Book" w:hAnsi="Gotham Book" w:cs="Cambria"/>
          <w:bCs/>
          <w:iCs/>
        </w:rPr>
        <w:t>expandable</w:t>
      </w:r>
      <w:r w:rsidR="00FD5987" w:rsidRPr="00AE003B">
        <w:rPr>
          <w:rFonts w:ascii="Gotham Book" w:hAnsi="Gotham Book" w:cs="Cambria"/>
          <w:bCs/>
          <w:iCs/>
        </w:rPr>
        <w:t xml:space="preserve"> Bose ControlSpace EX conferencing processors </w:t>
      </w:r>
      <w:r w:rsidR="009C3F60" w:rsidRPr="00AE003B">
        <w:rPr>
          <w:rFonts w:ascii="Gotham Book" w:hAnsi="Gotham Book" w:cs="Cambria"/>
          <w:bCs/>
          <w:iCs/>
        </w:rPr>
        <w:t>and endpoints</w:t>
      </w:r>
      <w:r w:rsidR="00685765" w:rsidRPr="00AE003B">
        <w:rPr>
          <w:rFonts w:ascii="Gotham Book" w:hAnsi="Gotham Book" w:cs="Cambria"/>
          <w:bCs/>
          <w:iCs/>
        </w:rPr>
        <w:t>,</w:t>
      </w:r>
      <w:r w:rsidR="009C3F60" w:rsidRPr="00AE003B">
        <w:rPr>
          <w:rFonts w:ascii="Gotham Book" w:hAnsi="Gotham Book" w:cs="Cambria"/>
          <w:bCs/>
          <w:iCs/>
        </w:rPr>
        <w:t xml:space="preserve"> together with Bose PowerSpace </w:t>
      </w:r>
      <w:r w:rsidR="00FD5987" w:rsidRPr="00AE003B">
        <w:rPr>
          <w:rFonts w:ascii="Gotham Book" w:hAnsi="Gotham Book" w:cs="Cambria"/>
          <w:bCs/>
          <w:iCs/>
        </w:rPr>
        <w:t>amplifiers</w:t>
      </w:r>
      <w:r w:rsidR="00033EB4">
        <w:rPr>
          <w:rFonts w:ascii="Gotham Book" w:hAnsi="Gotham Book" w:cs="Cambria"/>
          <w:bCs/>
          <w:iCs/>
        </w:rPr>
        <w:t xml:space="preserve"> and directional </w:t>
      </w:r>
      <w:r w:rsidR="00D55F81">
        <w:rPr>
          <w:rFonts w:ascii="Gotham Book" w:hAnsi="Gotham Book" w:cs="Cambria"/>
          <w:bCs/>
          <w:iCs/>
        </w:rPr>
        <w:t>EdgeMax in-ceiling loudspeakers</w:t>
      </w:r>
      <w:r w:rsidR="005A35CE">
        <w:rPr>
          <w:rFonts w:ascii="Gotham Book" w:hAnsi="Gotham Book" w:cs="Cambria"/>
          <w:bCs/>
          <w:iCs/>
        </w:rPr>
        <w:t>,</w:t>
      </w:r>
      <w:r w:rsidR="00FD5987" w:rsidRPr="00AE003B">
        <w:rPr>
          <w:rFonts w:ascii="Gotham Book" w:hAnsi="Gotham Book" w:cs="Cambria"/>
          <w:bCs/>
          <w:iCs/>
        </w:rPr>
        <w:t xml:space="preserve"> </w:t>
      </w:r>
      <w:r w:rsidR="009C3F60" w:rsidRPr="00AE003B">
        <w:rPr>
          <w:rFonts w:ascii="Gotham Book" w:hAnsi="Gotham Book" w:cs="Cambria"/>
          <w:bCs/>
          <w:iCs/>
        </w:rPr>
        <w:t xml:space="preserve">offer an outstanding conference experience. Bose EX processors and </w:t>
      </w:r>
      <w:r w:rsidR="009C3F60" w:rsidRPr="00AE003B">
        <w:rPr>
          <w:rFonts w:ascii="Gotham Book" w:hAnsi="Gotham Book" w:cs="Cambria"/>
          <w:bCs/>
          <w:iCs/>
        </w:rPr>
        <w:lastRenderedPageBreak/>
        <w:t xml:space="preserve">endpoints easily pair with standard analog microphones or Dante microphones </w:t>
      </w:r>
      <w:r w:rsidR="00510668" w:rsidRPr="00AE003B">
        <w:rPr>
          <w:rFonts w:ascii="Gotham Book" w:hAnsi="Gotham Book" w:cs="Cambria"/>
          <w:bCs/>
          <w:iCs/>
        </w:rPr>
        <w:t xml:space="preserve">— </w:t>
      </w:r>
      <w:r w:rsidR="009C3F60" w:rsidRPr="00AE003B">
        <w:rPr>
          <w:rFonts w:ascii="Gotham Book" w:hAnsi="Gotham Book" w:cs="Cambria"/>
          <w:bCs/>
          <w:iCs/>
        </w:rPr>
        <w:t>such as the Sennheiser TeamConnect Ceiling 2 (TCC2) ceiling array microphone</w:t>
      </w:r>
      <w:r w:rsidR="00510668" w:rsidRPr="00AE003B">
        <w:rPr>
          <w:rFonts w:ascii="Gotham Book" w:hAnsi="Gotham Book" w:cs="Cambria"/>
          <w:bCs/>
          <w:iCs/>
        </w:rPr>
        <w:t xml:space="preserve"> —</w:t>
      </w:r>
      <w:r w:rsidR="009C3F60" w:rsidRPr="00AE003B">
        <w:rPr>
          <w:rFonts w:ascii="Gotham Book" w:hAnsi="Gotham Book" w:cs="Cambria"/>
          <w:bCs/>
          <w:iCs/>
        </w:rPr>
        <w:t xml:space="preserve"> for reliable</w:t>
      </w:r>
      <w:r w:rsidR="00455535" w:rsidRPr="00AE003B">
        <w:rPr>
          <w:rFonts w:ascii="Gotham Book" w:hAnsi="Gotham Book" w:cs="Cambria"/>
          <w:bCs/>
          <w:iCs/>
        </w:rPr>
        <w:t>,</w:t>
      </w:r>
      <w:r w:rsidR="009C3F60" w:rsidRPr="00AE003B">
        <w:rPr>
          <w:rFonts w:ascii="Gotham Book" w:hAnsi="Gotham Book" w:cs="Cambria"/>
          <w:bCs/>
          <w:iCs/>
        </w:rPr>
        <w:t xml:space="preserve"> modern-looking meeting rooms of nearly any size.</w:t>
      </w:r>
    </w:p>
    <w:p w14:paraId="5129E3BC" w14:textId="77777777" w:rsidR="009C3F60" w:rsidRPr="00AE003B" w:rsidRDefault="009C3F60" w:rsidP="00A541D5">
      <w:pPr>
        <w:autoSpaceDE w:val="0"/>
        <w:autoSpaceDN w:val="0"/>
        <w:adjustRightInd w:val="0"/>
        <w:spacing w:after="0" w:line="360" w:lineRule="auto"/>
        <w:contextualSpacing/>
        <w:rPr>
          <w:rFonts w:ascii="Gotham Book" w:hAnsi="Gotham Book" w:cs="Cambria"/>
          <w:bCs/>
          <w:iCs/>
        </w:rPr>
      </w:pPr>
    </w:p>
    <w:p w14:paraId="09E6BAF7" w14:textId="726F3C00" w:rsidR="00154D3E" w:rsidRPr="00AE003B" w:rsidRDefault="00154D3E" w:rsidP="00CD6726">
      <w:pPr>
        <w:autoSpaceDE w:val="0"/>
        <w:autoSpaceDN w:val="0"/>
        <w:adjustRightInd w:val="0"/>
        <w:spacing w:after="0" w:line="360" w:lineRule="auto"/>
        <w:contextualSpacing/>
        <w:rPr>
          <w:rFonts w:ascii="Gotham Book" w:hAnsi="Gotham Book" w:cs="Cambria"/>
          <w:bCs/>
          <w:iCs/>
        </w:rPr>
      </w:pPr>
      <w:r w:rsidRPr="00AE003B">
        <w:rPr>
          <w:rFonts w:ascii="Gotham Book" w:hAnsi="Gotham Book" w:cs="Cambria"/>
          <w:bCs/>
          <w:iCs/>
        </w:rPr>
        <w:t xml:space="preserve">Bose </w:t>
      </w:r>
      <w:r w:rsidR="004B3C5B" w:rsidRPr="00AE003B">
        <w:rPr>
          <w:rFonts w:ascii="Gotham Book" w:hAnsi="Gotham Book" w:cs="Cambria"/>
          <w:bCs/>
          <w:iCs/>
        </w:rPr>
        <w:t xml:space="preserve">Work </w:t>
      </w:r>
      <w:r w:rsidRPr="00AE003B">
        <w:rPr>
          <w:rFonts w:ascii="Gotham Book" w:hAnsi="Gotham Book" w:cs="Cambria"/>
          <w:bCs/>
          <w:iCs/>
        </w:rPr>
        <w:t xml:space="preserve">conferencing products integrate </w:t>
      </w:r>
      <w:r w:rsidR="00062FB4" w:rsidRPr="00AE003B">
        <w:rPr>
          <w:rFonts w:ascii="Gotham Book" w:hAnsi="Gotham Book" w:cs="Cambria"/>
          <w:bCs/>
          <w:iCs/>
        </w:rPr>
        <w:t xml:space="preserve">seamlessly </w:t>
      </w:r>
      <w:r w:rsidRPr="00AE003B">
        <w:rPr>
          <w:rFonts w:ascii="Gotham Book" w:hAnsi="Gotham Book" w:cs="Cambria"/>
          <w:bCs/>
          <w:iCs/>
        </w:rPr>
        <w:t xml:space="preserve">with existing platforms, enhancing popular third-party cloud services such as Microsoft Teams, Google </w:t>
      </w:r>
      <w:r w:rsidR="00A74EF2">
        <w:rPr>
          <w:rFonts w:ascii="Gotham Book" w:hAnsi="Gotham Book" w:cs="Cambria"/>
          <w:bCs/>
          <w:iCs/>
        </w:rPr>
        <w:t xml:space="preserve">Hangouts </w:t>
      </w:r>
      <w:r w:rsidRPr="00AE003B">
        <w:rPr>
          <w:rFonts w:ascii="Gotham Book" w:hAnsi="Gotham Book" w:cs="Cambria"/>
          <w:bCs/>
          <w:iCs/>
        </w:rPr>
        <w:t xml:space="preserve">Meet, Zoom and more. </w:t>
      </w:r>
      <w:r w:rsidR="00DD3577" w:rsidRPr="00AE003B">
        <w:rPr>
          <w:rFonts w:ascii="Gotham Book" w:hAnsi="Gotham Book" w:cs="Cambria"/>
          <w:bCs/>
          <w:iCs/>
        </w:rPr>
        <w:t xml:space="preserve">With </w:t>
      </w:r>
      <w:r w:rsidRPr="00AE003B">
        <w:rPr>
          <w:rFonts w:ascii="Gotham Book" w:hAnsi="Gotham Book" w:cs="Cambria"/>
          <w:bCs/>
          <w:iCs/>
        </w:rPr>
        <w:t>Bose Work</w:t>
      </w:r>
      <w:r w:rsidR="00DD3577" w:rsidRPr="00AE003B">
        <w:rPr>
          <w:rFonts w:ascii="Gotham Book" w:hAnsi="Gotham Book" w:cs="Cambria"/>
          <w:bCs/>
          <w:iCs/>
        </w:rPr>
        <w:t xml:space="preserve"> solutions,</w:t>
      </w:r>
      <w:r w:rsidRPr="00AE003B">
        <w:rPr>
          <w:rFonts w:ascii="Gotham Book" w:hAnsi="Gotham Book" w:cs="Cambria"/>
          <w:bCs/>
          <w:iCs/>
        </w:rPr>
        <w:t xml:space="preserve"> </w:t>
      </w:r>
      <w:r w:rsidR="009C49B6" w:rsidRPr="00AE003B">
        <w:rPr>
          <w:rFonts w:ascii="Gotham Book" w:hAnsi="Gotham Book" w:cs="Cambria"/>
          <w:bCs/>
          <w:iCs/>
        </w:rPr>
        <w:t xml:space="preserve">people </w:t>
      </w:r>
      <w:r w:rsidRPr="00AE003B">
        <w:rPr>
          <w:rFonts w:ascii="Gotham Book" w:hAnsi="Gotham Book" w:cs="Cambria"/>
          <w:bCs/>
          <w:iCs/>
        </w:rPr>
        <w:t xml:space="preserve">collaborate more effectively, moving beyond “good enough” audio and video so </w:t>
      </w:r>
      <w:r w:rsidR="00DD3577" w:rsidRPr="00AE003B">
        <w:rPr>
          <w:rFonts w:ascii="Gotham Book" w:hAnsi="Gotham Book" w:cs="Cambria"/>
          <w:bCs/>
          <w:iCs/>
        </w:rPr>
        <w:t>they</w:t>
      </w:r>
      <w:r w:rsidRPr="00AE003B">
        <w:rPr>
          <w:rFonts w:ascii="Gotham Book" w:hAnsi="Gotham Book" w:cs="Cambria"/>
          <w:bCs/>
          <w:iCs/>
        </w:rPr>
        <w:t xml:space="preserve"> can hear more, see more, understand more — and work better.</w:t>
      </w:r>
      <w:r w:rsidR="009C3F60" w:rsidRPr="00AE003B">
        <w:rPr>
          <w:rFonts w:ascii="Gotham Book" w:hAnsi="Gotham Book" w:cs="Cambria"/>
          <w:bCs/>
          <w:iCs/>
        </w:rPr>
        <w:t xml:space="preserve"> </w:t>
      </w:r>
    </w:p>
    <w:p w14:paraId="68F33579" w14:textId="77777777" w:rsidR="00432894" w:rsidRPr="00AE003B" w:rsidRDefault="00432894" w:rsidP="00432894">
      <w:pPr>
        <w:autoSpaceDE w:val="0"/>
        <w:autoSpaceDN w:val="0"/>
        <w:adjustRightInd w:val="0"/>
        <w:spacing w:after="0" w:line="360" w:lineRule="auto"/>
        <w:contextualSpacing/>
        <w:rPr>
          <w:rFonts w:ascii="Gotham Book" w:hAnsi="Gotham Book" w:cs="Cambria"/>
          <w:bCs/>
          <w:iCs/>
        </w:rPr>
      </w:pPr>
    </w:p>
    <w:p w14:paraId="43ED23B7" w14:textId="77777777" w:rsidR="002346CF" w:rsidRPr="00AE003B" w:rsidRDefault="002346CF" w:rsidP="00CD6726">
      <w:pPr>
        <w:autoSpaceDE w:val="0"/>
        <w:autoSpaceDN w:val="0"/>
        <w:adjustRightInd w:val="0"/>
        <w:spacing w:after="0" w:line="360" w:lineRule="auto"/>
        <w:contextualSpacing/>
        <w:rPr>
          <w:rFonts w:ascii="Gotham Book" w:hAnsi="Gotham Book" w:cs="Cambria"/>
        </w:rPr>
      </w:pPr>
      <w:r w:rsidRPr="00AE003B">
        <w:rPr>
          <w:rFonts w:ascii="Gotham Book" w:hAnsi="Gotham Book" w:cs="Cambria"/>
        </w:rPr>
        <w:t xml:space="preserve">For more information, please visit </w:t>
      </w:r>
      <w:hyperlink r:id="rId11" w:history="1">
        <w:r w:rsidRPr="00AE003B">
          <w:rPr>
            <w:rStyle w:val="Hyperlink"/>
            <w:rFonts w:ascii="Gotham Book" w:hAnsi="Gotham Book" w:cs="Cambria"/>
          </w:rPr>
          <w:t>PRO.BOSE.COM</w:t>
        </w:r>
      </w:hyperlink>
      <w:r w:rsidRPr="00AE003B">
        <w:rPr>
          <w:rFonts w:ascii="Gotham Book" w:hAnsi="Gotham Book" w:cs="Cambria"/>
        </w:rPr>
        <w:t xml:space="preserve">. </w:t>
      </w:r>
    </w:p>
    <w:p w14:paraId="7B7FFA05" w14:textId="77777777" w:rsidR="002D7A61" w:rsidRPr="00137179" w:rsidRDefault="002D7A61" w:rsidP="00CD6726">
      <w:pPr>
        <w:autoSpaceDE w:val="0"/>
        <w:autoSpaceDN w:val="0"/>
        <w:adjustRightInd w:val="0"/>
        <w:spacing w:after="0" w:line="360" w:lineRule="auto"/>
        <w:contextualSpacing/>
        <w:rPr>
          <w:rFonts w:ascii="Gotham Book" w:hAnsi="Gotham Book" w:cs="Cambria"/>
        </w:rPr>
      </w:pPr>
    </w:p>
    <w:p w14:paraId="716BC937" w14:textId="36127BDE" w:rsidR="00154D3E" w:rsidRPr="00137179" w:rsidRDefault="00154D3E" w:rsidP="00CD6726">
      <w:pPr>
        <w:autoSpaceDE w:val="0"/>
        <w:autoSpaceDN w:val="0"/>
        <w:adjustRightInd w:val="0"/>
        <w:spacing w:after="0" w:line="360" w:lineRule="auto"/>
        <w:contextualSpacing/>
        <w:rPr>
          <w:rFonts w:ascii="Gotham Book" w:hAnsi="Gotham Book" w:cs="Cambria"/>
        </w:rPr>
      </w:pPr>
      <w:r w:rsidRPr="00137179">
        <w:rPr>
          <w:rFonts w:ascii="Gotham Bold" w:hAnsi="Gotham Bold" w:cs="Cambria"/>
          <w:b/>
          <w:bCs/>
        </w:rPr>
        <w:t>Photo file 1:</w:t>
      </w:r>
      <w:r w:rsidRPr="00137179">
        <w:rPr>
          <w:rFonts w:ascii="Gotham Book" w:hAnsi="Gotham Book" w:cs="Cambria"/>
        </w:rPr>
        <w:t xml:space="preserve"> BosePro_BoseWork.jpg</w:t>
      </w:r>
    </w:p>
    <w:p w14:paraId="4F133518" w14:textId="797B96CE" w:rsidR="00154D3E" w:rsidRPr="00137179" w:rsidRDefault="00154D3E" w:rsidP="00CD6726">
      <w:pPr>
        <w:autoSpaceDE w:val="0"/>
        <w:autoSpaceDN w:val="0"/>
        <w:adjustRightInd w:val="0"/>
        <w:spacing w:after="0" w:line="360" w:lineRule="auto"/>
        <w:contextualSpacing/>
        <w:rPr>
          <w:rFonts w:ascii="Gotham Book" w:hAnsi="Gotham Book" w:cs="Cambria"/>
        </w:rPr>
      </w:pPr>
      <w:r w:rsidRPr="00137179">
        <w:rPr>
          <w:rFonts w:ascii="Gotham Bold" w:hAnsi="Gotham Bold" w:cs="Cambria"/>
          <w:b/>
          <w:bCs/>
        </w:rPr>
        <w:t>Photo caption 1:</w:t>
      </w:r>
      <w:r w:rsidRPr="00137179">
        <w:rPr>
          <w:rFonts w:ascii="Gotham Book" w:hAnsi="Gotham Book" w:cs="Cambria"/>
        </w:rPr>
        <w:t xml:space="preserve"> Bose Work solutions</w:t>
      </w:r>
      <w:r w:rsidR="00783BE8">
        <w:rPr>
          <w:rFonts w:ascii="Gotham Book" w:hAnsi="Gotham Book" w:cs="Cambria"/>
        </w:rPr>
        <w:t xml:space="preserve"> </w:t>
      </w:r>
      <w:r w:rsidRPr="00137179">
        <w:rPr>
          <w:rFonts w:ascii="Gotham Book" w:hAnsi="Gotham Book" w:cs="Cambria"/>
        </w:rPr>
        <w:t>includ</w:t>
      </w:r>
      <w:r w:rsidR="00B96D00">
        <w:rPr>
          <w:rFonts w:ascii="Gotham Book" w:hAnsi="Gotham Book" w:cs="Cambria"/>
        </w:rPr>
        <w:t xml:space="preserve">e </w:t>
      </w:r>
      <w:r w:rsidRPr="00137179">
        <w:rPr>
          <w:rFonts w:ascii="Gotham Book" w:hAnsi="Gotham Book" w:cs="Cambria"/>
        </w:rPr>
        <w:t xml:space="preserve">the </w:t>
      </w:r>
      <w:r w:rsidR="008363E3">
        <w:rPr>
          <w:rFonts w:ascii="Gotham Book" w:hAnsi="Gotham Book" w:cs="Cambria"/>
        </w:rPr>
        <w:t xml:space="preserve">Bose </w:t>
      </w:r>
      <w:r w:rsidRPr="00137179">
        <w:rPr>
          <w:rFonts w:ascii="Gotham Book" w:hAnsi="Gotham Book" w:cs="Cambria"/>
        </w:rPr>
        <w:t>Video</w:t>
      </w:r>
      <w:r w:rsidR="000F3417">
        <w:rPr>
          <w:rFonts w:ascii="Gotham Book" w:hAnsi="Gotham Book" w:cs="Cambria"/>
        </w:rPr>
        <w:t>b</w:t>
      </w:r>
      <w:r w:rsidRPr="00137179">
        <w:rPr>
          <w:rFonts w:ascii="Gotham Book" w:hAnsi="Gotham Book" w:cs="Cambria"/>
        </w:rPr>
        <w:t xml:space="preserve">ar VB1 </w:t>
      </w:r>
      <w:r w:rsidR="008363E3">
        <w:rPr>
          <w:rFonts w:ascii="Gotham Book" w:hAnsi="Gotham Book" w:cs="Cambria"/>
          <w:bCs/>
          <w:iCs/>
        </w:rPr>
        <w:t xml:space="preserve">all-in-one USB conference </w:t>
      </w:r>
      <w:bookmarkStart w:id="0" w:name="_GoBack"/>
      <w:bookmarkEnd w:id="0"/>
      <w:r w:rsidR="008363E3">
        <w:rPr>
          <w:rFonts w:ascii="Gotham Book" w:hAnsi="Gotham Book" w:cs="Cambria"/>
          <w:bCs/>
          <w:iCs/>
        </w:rPr>
        <w:t>device</w:t>
      </w:r>
      <w:r w:rsidR="00CC743C">
        <w:rPr>
          <w:rFonts w:ascii="Gotham Book" w:hAnsi="Gotham Book" w:cs="Cambria"/>
        </w:rPr>
        <w:t xml:space="preserve"> and the</w:t>
      </w:r>
      <w:r w:rsidR="008363E3">
        <w:rPr>
          <w:rFonts w:ascii="Gotham Book" w:hAnsi="Gotham Book" w:cs="Cambria"/>
        </w:rPr>
        <w:t xml:space="preserve"> </w:t>
      </w:r>
      <w:r w:rsidRPr="00137179">
        <w:rPr>
          <w:rFonts w:ascii="Gotham Book" w:hAnsi="Gotham Book" w:cs="Cambria"/>
        </w:rPr>
        <w:t>Bose Noise Cancelling Headphones 700 UC</w:t>
      </w:r>
      <w:r w:rsidR="00A551B8">
        <w:rPr>
          <w:rFonts w:ascii="Gotham Book" w:hAnsi="Gotham Book" w:cs="Cambria"/>
        </w:rPr>
        <w:t xml:space="preserve"> </w:t>
      </w:r>
      <w:r w:rsidR="00A55679">
        <w:rPr>
          <w:rFonts w:ascii="Gotham Book" w:hAnsi="Gotham Book" w:cs="Cambria"/>
        </w:rPr>
        <w:t>delivering</w:t>
      </w:r>
      <w:r w:rsidRPr="00137179">
        <w:rPr>
          <w:rFonts w:ascii="Gotham Book" w:hAnsi="Gotham Book" w:cs="Cambria"/>
        </w:rPr>
        <w:t xml:space="preserve"> Bose</w:t>
      </w:r>
      <w:r w:rsidR="00CC743C">
        <w:rPr>
          <w:rFonts w:ascii="Gotham Book" w:hAnsi="Gotham Book" w:cs="Cambria"/>
        </w:rPr>
        <w:t xml:space="preserve"> quality and</w:t>
      </w:r>
      <w:r w:rsidRPr="00137179">
        <w:rPr>
          <w:rFonts w:ascii="Gotham Book" w:hAnsi="Gotham Book" w:cs="Cambria"/>
        </w:rPr>
        <w:t xml:space="preserve"> </w:t>
      </w:r>
      <w:r w:rsidR="00783BE8">
        <w:rPr>
          <w:rFonts w:ascii="Gotham Book" w:hAnsi="Gotham Book" w:cs="Cambria"/>
        </w:rPr>
        <w:t xml:space="preserve">performance </w:t>
      </w:r>
      <w:r w:rsidR="00A55679">
        <w:rPr>
          <w:rFonts w:ascii="Gotham Book" w:hAnsi="Gotham Book" w:cs="Cambria"/>
        </w:rPr>
        <w:t xml:space="preserve">to </w:t>
      </w:r>
      <w:r w:rsidRPr="00137179">
        <w:rPr>
          <w:rFonts w:ascii="Gotham Book" w:hAnsi="Gotham Book" w:cs="Cambria"/>
        </w:rPr>
        <w:t>meeting</w:t>
      </w:r>
      <w:r w:rsidR="00A55679">
        <w:rPr>
          <w:rFonts w:ascii="Gotham Book" w:hAnsi="Gotham Book" w:cs="Cambria"/>
        </w:rPr>
        <w:t>s</w:t>
      </w:r>
    </w:p>
    <w:p w14:paraId="2EE8CC23" w14:textId="77777777" w:rsidR="00154D3E" w:rsidRPr="00137179" w:rsidRDefault="00154D3E" w:rsidP="00CD6726">
      <w:pPr>
        <w:autoSpaceDE w:val="0"/>
        <w:autoSpaceDN w:val="0"/>
        <w:adjustRightInd w:val="0"/>
        <w:spacing w:after="0" w:line="360" w:lineRule="auto"/>
        <w:contextualSpacing/>
        <w:rPr>
          <w:rFonts w:ascii="Gotham Book" w:hAnsi="Gotham Book" w:cs="Cambria"/>
        </w:rPr>
      </w:pPr>
    </w:p>
    <w:p w14:paraId="33EC1C34" w14:textId="206C39A8" w:rsidR="00154D3E" w:rsidRPr="00137179" w:rsidRDefault="00154D3E" w:rsidP="00CD6726">
      <w:pPr>
        <w:autoSpaceDE w:val="0"/>
        <w:autoSpaceDN w:val="0"/>
        <w:adjustRightInd w:val="0"/>
        <w:spacing w:after="0" w:line="360" w:lineRule="auto"/>
        <w:contextualSpacing/>
        <w:rPr>
          <w:rFonts w:ascii="Gotham Book" w:hAnsi="Gotham Book" w:cs="Cambria"/>
        </w:rPr>
      </w:pPr>
      <w:r w:rsidRPr="00137179">
        <w:rPr>
          <w:rFonts w:ascii="Gotham Bold" w:hAnsi="Gotham Bold" w:cs="Cambria"/>
          <w:b/>
          <w:bCs/>
        </w:rPr>
        <w:t>Photo file 2:</w:t>
      </w:r>
      <w:r w:rsidRPr="00137179">
        <w:rPr>
          <w:rFonts w:ascii="Gotham Book" w:hAnsi="Gotham Book" w:cs="Cambria"/>
        </w:rPr>
        <w:t xml:space="preserve"> BosePro_VideobarVB1.jpg</w:t>
      </w:r>
    </w:p>
    <w:p w14:paraId="0402C74B" w14:textId="1FE8925E" w:rsidR="00154D3E" w:rsidRDefault="00154D3E" w:rsidP="00CD6726">
      <w:pPr>
        <w:autoSpaceDE w:val="0"/>
        <w:autoSpaceDN w:val="0"/>
        <w:adjustRightInd w:val="0"/>
        <w:spacing w:after="0" w:line="360" w:lineRule="auto"/>
        <w:contextualSpacing/>
        <w:rPr>
          <w:rFonts w:ascii="Gotham Book" w:hAnsi="Gotham Book" w:cs="Cambria"/>
        </w:rPr>
      </w:pPr>
      <w:r w:rsidRPr="00137179">
        <w:rPr>
          <w:rFonts w:ascii="Gotham Bold" w:hAnsi="Gotham Bold" w:cs="Cambria"/>
          <w:b/>
          <w:bCs/>
        </w:rPr>
        <w:t>Photo caption 2:</w:t>
      </w:r>
      <w:r w:rsidRPr="00137179">
        <w:rPr>
          <w:rFonts w:ascii="Gotham Book" w:hAnsi="Gotham Book" w:cs="Cambria"/>
        </w:rPr>
        <w:t xml:space="preserve"> The Bose Videobar VB1 features automatic beam-steering microphones, Bose-proprietary transducers and a 4K, ultra-HD camera</w:t>
      </w:r>
    </w:p>
    <w:p w14:paraId="3843E36F" w14:textId="77777777" w:rsidR="003D27A2" w:rsidRPr="00137179" w:rsidRDefault="003D27A2" w:rsidP="00CD6726">
      <w:pPr>
        <w:autoSpaceDE w:val="0"/>
        <w:autoSpaceDN w:val="0"/>
        <w:adjustRightInd w:val="0"/>
        <w:spacing w:after="0" w:line="360" w:lineRule="auto"/>
        <w:contextualSpacing/>
        <w:rPr>
          <w:rFonts w:ascii="Gotham Book" w:hAnsi="Gotham Book" w:cs="Cambria"/>
        </w:rPr>
      </w:pPr>
    </w:p>
    <w:p w14:paraId="108C1320" w14:textId="7DB73FB0" w:rsidR="003D27A2" w:rsidRPr="00137179" w:rsidRDefault="003D27A2" w:rsidP="003D27A2">
      <w:pPr>
        <w:autoSpaceDE w:val="0"/>
        <w:autoSpaceDN w:val="0"/>
        <w:adjustRightInd w:val="0"/>
        <w:spacing w:after="0" w:line="360" w:lineRule="auto"/>
        <w:contextualSpacing/>
        <w:rPr>
          <w:rFonts w:ascii="Gotham Book" w:hAnsi="Gotham Book" w:cs="Cambria"/>
        </w:rPr>
      </w:pPr>
      <w:r w:rsidRPr="00137179">
        <w:rPr>
          <w:rFonts w:ascii="Gotham Bold" w:hAnsi="Gotham Bold" w:cs="Cambria"/>
          <w:b/>
          <w:bCs/>
        </w:rPr>
        <w:t xml:space="preserve">Photo file </w:t>
      </w:r>
      <w:r>
        <w:rPr>
          <w:rFonts w:ascii="Gotham Bold" w:hAnsi="Gotham Bold" w:cs="Cambria"/>
          <w:b/>
          <w:bCs/>
        </w:rPr>
        <w:t>3</w:t>
      </w:r>
      <w:r w:rsidRPr="00137179">
        <w:rPr>
          <w:rFonts w:ascii="Gotham Bold" w:hAnsi="Gotham Bold" w:cs="Cambria"/>
          <w:b/>
          <w:bCs/>
        </w:rPr>
        <w:t>:</w:t>
      </w:r>
      <w:r w:rsidRPr="00137179">
        <w:rPr>
          <w:rFonts w:ascii="Gotham Book" w:hAnsi="Gotham Book" w:cs="Cambria"/>
        </w:rPr>
        <w:t xml:space="preserve"> BosePro_</w:t>
      </w:r>
      <w:r w:rsidR="00864C29" w:rsidRPr="0089397A">
        <w:rPr>
          <w:rFonts w:ascii="Gotham Book" w:hAnsi="Gotham Book" w:cs="Cambria"/>
        </w:rPr>
        <w:t>NCH700UC</w:t>
      </w:r>
      <w:r w:rsidRPr="00137179">
        <w:rPr>
          <w:rFonts w:ascii="Gotham Book" w:hAnsi="Gotham Book" w:cs="Cambria"/>
        </w:rPr>
        <w:t>.jpg</w:t>
      </w:r>
    </w:p>
    <w:p w14:paraId="68C670F7" w14:textId="076314E3" w:rsidR="003D27A2" w:rsidRPr="00137179" w:rsidRDefault="003D27A2" w:rsidP="003D27A2">
      <w:pPr>
        <w:autoSpaceDE w:val="0"/>
        <w:autoSpaceDN w:val="0"/>
        <w:adjustRightInd w:val="0"/>
        <w:spacing w:after="0" w:line="360" w:lineRule="auto"/>
        <w:contextualSpacing/>
        <w:rPr>
          <w:rFonts w:ascii="Gotham Book" w:hAnsi="Gotham Book" w:cs="Cambria"/>
        </w:rPr>
      </w:pPr>
      <w:r w:rsidRPr="00137179">
        <w:rPr>
          <w:rFonts w:ascii="Gotham Bold" w:hAnsi="Gotham Bold" w:cs="Cambria"/>
          <w:b/>
          <w:bCs/>
        </w:rPr>
        <w:t xml:space="preserve">Photo caption </w:t>
      </w:r>
      <w:r>
        <w:rPr>
          <w:rFonts w:ascii="Gotham Bold" w:hAnsi="Gotham Bold" w:cs="Cambria"/>
          <w:b/>
          <w:bCs/>
        </w:rPr>
        <w:t>3</w:t>
      </w:r>
      <w:r w:rsidRPr="00137179">
        <w:rPr>
          <w:rFonts w:ascii="Gotham Bold" w:hAnsi="Gotham Bold" w:cs="Cambria"/>
          <w:b/>
          <w:bCs/>
        </w:rPr>
        <w:t>:</w:t>
      </w:r>
      <w:r w:rsidRPr="00137179">
        <w:rPr>
          <w:rFonts w:ascii="Gotham Book" w:hAnsi="Gotham Book" w:cs="Cambria"/>
        </w:rPr>
        <w:t xml:space="preserve"> </w:t>
      </w:r>
      <w:r w:rsidR="00D05633" w:rsidRPr="0089397A">
        <w:rPr>
          <w:rFonts w:ascii="Gotham Book" w:hAnsi="Gotham Book" w:cs="Cambria"/>
        </w:rPr>
        <w:t xml:space="preserve">Bose Noise Cancelling Headphones 700 UC include an </w:t>
      </w:r>
      <w:r w:rsidR="00D05633" w:rsidRPr="0089397A">
        <w:rPr>
          <w:rFonts w:ascii="Gotham Book" w:hAnsi="Gotham Book" w:cs="Cambria"/>
          <w:bCs/>
          <w:iCs/>
        </w:rPr>
        <w:t>adaptive four-microphone system to</w:t>
      </w:r>
      <w:r w:rsidR="00D05633" w:rsidRPr="0089397A">
        <w:rPr>
          <w:rFonts w:ascii="Gotham Book" w:hAnsi="Gotham Book" w:cs="Cambria"/>
        </w:rPr>
        <w:t xml:space="preserve"> </w:t>
      </w:r>
      <w:r w:rsidR="00D05633" w:rsidRPr="0089397A">
        <w:rPr>
          <w:rFonts w:ascii="Gotham Book" w:hAnsi="Gotham Book" w:cs="Cambria"/>
          <w:iCs/>
        </w:rPr>
        <w:t>facilitate</w:t>
      </w:r>
      <w:r w:rsidR="00D05633" w:rsidRPr="0089397A">
        <w:rPr>
          <w:rFonts w:ascii="Gotham Book" w:hAnsi="Gotham Book" w:cs="Cambria"/>
          <w:bCs/>
          <w:iCs/>
        </w:rPr>
        <w:t xml:space="preserve"> better collaboration in any workplace</w:t>
      </w:r>
    </w:p>
    <w:p w14:paraId="79A437E6" w14:textId="77777777" w:rsidR="002D7A61" w:rsidRPr="003D27A2" w:rsidRDefault="002D7A61" w:rsidP="002D7A61">
      <w:pPr>
        <w:autoSpaceDE w:val="0"/>
        <w:autoSpaceDN w:val="0"/>
        <w:adjustRightInd w:val="0"/>
        <w:spacing w:after="0" w:line="360" w:lineRule="auto"/>
        <w:rPr>
          <w:rFonts w:ascii="Gotham Book" w:hAnsi="Gotham Book" w:cs="Cambria"/>
          <w:b/>
          <w:bCs/>
        </w:rPr>
      </w:pPr>
    </w:p>
    <w:p w14:paraId="2C01607A" w14:textId="77777777" w:rsidR="002D7A61" w:rsidRPr="002719F8" w:rsidRDefault="002D7A61" w:rsidP="002D7A61">
      <w:pPr>
        <w:autoSpaceDE w:val="0"/>
        <w:autoSpaceDN w:val="0"/>
        <w:adjustRightInd w:val="0"/>
        <w:spacing w:after="0" w:line="360" w:lineRule="auto"/>
        <w:jc w:val="center"/>
        <w:rPr>
          <w:rFonts w:ascii="Gotham Book" w:hAnsi="Gotham Book" w:cs="Cambria"/>
        </w:rPr>
      </w:pPr>
      <w:r w:rsidRPr="000F3417">
        <w:rPr>
          <w:rFonts w:ascii="Gotham Book" w:hAnsi="Gotham Book" w:cs="Cambria"/>
        </w:rPr>
        <w:t># # #</w:t>
      </w:r>
    </w:p>
    <w:p w14:paraId="4BDEEDC7" w14:textId="77777777" w:rsidR="002D7A61" w:rsidRPr="00CE6FEF" w:rsidRDefault="002D7A61" w:rsidP="002D7A61">
      <w:pPr>
        <w:autoSpaceDE w:val="0"/>
        <w:autoSpaceDN w:val="0"/>
        <w:adjustRightInd w:val="0"/>
        <w:spacing w:after="0" w:line="360" w:lineRule="auto"/>
        <w:rPr>
          <w:rFonts w:ascii="Gotham Book" w:hAnsi="Gotham Book" w:cs="Cambria"/>
          <w:sz w:val="20"/>
          <w:szCs w:val="20"/>
        </w:rPr>
      </w:pPr>
    </w:p>
    <w:p w14:paraId="4B4C01CE" w14:textId="77777777" w:rsidR="0067753B" w:rsidRDefault="0067753B" w:rsidP="0067753B">
      <w:pPr>
        <w:autoSpaceDE w:val="0"/>
        <w:autoSpaceDN w:val="0"/>
        <w:adjustRightInd w:val="0"/>
        <w:spacing w:after="0" w:line="360" w:lineRule="auto"/>
        <w:rPr>
          <w:rFonts w:ascii="Gotham Book" w:hAnsi="Gotham Book" w:cs="Cambria"/>
          <w:bCs/>
          <w:sz w:val="20"/>
          <w:szCs w:val="20"/>
        </w:rPr>
      </w:pPr>
      <w:r w:rsidRPr="00F16DE3">
        <w:rPr>
          <w:rFonts w:ascii="Gotham Bold" w:hAnsi="Gotham Bold" w:cs="Cambria"/>
          <w:b/>
          <w:bCs/>
          <w:sz w:val="20"/>
          <w:szCs w:val="20"/>
        </w:rPr>
        <w:t>Legal Disclaimer</w:t>
      </w:r>
    </w:p>
    <w:p w14:paraId="3DEE1740" w14:textId="704206D6" w:rsidR="0067753B" w:rsidRPr="00F16DE3" w:rsidRDefault="00DC5684" w:rsidP="0067753B">
      <w:pPr>
        <w:autoSpaceDE w:val="0"/>
        <w:autoSpaceDN w:val="0"/>
        <w:adjustRightInd w:val="0"/>
        <w:spacing w:after="0" w:line="240" w:lineRule="auto"/>
        <w:rPr>
          <w:rFonts w:ascii="Gotham Book" w:hAnsi="Gotham Book" w:cs="Cambria"/>
          <w:sz w:val="20"/>
          <w:szCs w:val="20"/>
        </w:rPr>
      </w:pPr>
      <w:r>
        <w:rPr>
          <w:rFonts w:ascii="Gotham Book" w:hAnsi="Gotham Book" w:cs="Cambria"/>
          <w:sz w:val="20"/>
          <w:szCs w:val="20"/>
        </w:rPr>
        <w:t xml:space="preserve">Bose, Bose Noise Cancelling Headphones, </w:t>
      </w:r>
      <w:r w:rsidR="0067753B" w:rsidRPr="00F16DE3">
        <w:rPr>
          <w:rFonts w:ascii="Gotham Book" w:hAnsi="Gotham Book" w:cs="Cambria"/>
          <w:sz w:val="20"/>
          <w:szCs w:val="20"/>
        </w:rPr>
        <w:t>Bose Work</w:t>
      </w:r>
      <w:r>
        <w:rPr>
          <w:rFonts w:ascii="Gotham Book" w:hAnsi="Gotham Book" w:cs="Cambria"/>
          <w:sz w:val="20"/>
          <w:szCs w:val="20"/>
        </w:rPr>
        <w:t>,</w:t>
      </w:r>
      <w:r w:rsidR="0067753B" w:rsidRPr="00F16DE3">
        <w:rPr>
          <w:rFonts w:ascii="Gotham Book" w:hAnsi="Gotham Book" w:cs="Cambria"/>
          <w:sz w:val="20"/>
          <w:szCs w:val="20"/>
        </w:rPr>
        <w:t xml:space="preserve"> the Bose Work logo</w:t>
      </w:r>
      <w:r>
        <w:rPr>
          <w:rFonts w:ascii="Gotham Book" w:hAnsi="Gotham Book" w:cs="Cambria"/>
          <w:sz w:val="20"/>
          <w:szCs w:val="20"/>
        </w:rPr>
        <w:t>, ControlSpace and Videobar</w:t>
      </w:r>
      <w:r w:rsidR="0067753B" w:rsidRPr="00F16DE3">
        <w:rPr>
          <w:rFonts w:ascii="Gotham Book" w:hAnsi="Gotham Book" w:cs="Cambria"/>
          <w:sz w:val="20"/>
          <w:szCs w:val="20"/>
        </w:rPr>
        <w:t xml:space="preserve"> are trademarks of Bose Corporation. Google and Google Hangouts Meet are trademarks of Google LLC. Zoom is a trademark of Zoom Video Communications, Inc. The Bluetooth® word mark and logos are registered trademarks owned by Bluetooth SIG, Inc. and any use of such marks by Bose </w:t>
      </w:r>
      <w:r w:rsidR="0067753B" w:rsidRPr="006F0233">
        <w:rPr>
          <w:rFonts w:ascii="Gotham Book" w:hAnsi="Gotham Book" w:cs="Cambria"/>
          <w:sz w:val="20"/>
          <w:szCs w:val="20"/>
        </w:rPr>
        <w:t xml:space="preserve">Corporation is under license. </w:t>
      </w:r>
      <w:r w:rsidR="006F0233" w:rsidRPr="006F0233">
        <w:rPr>
          <w:rFonts w:ascii="Gotham Book" w:hAnsi="Gotham Book" w:cs="Arial"/>
          <w:bCs/>
          <w:sz w:val="20"/>
          <w:szCs w:val="20"/>
        </w:rPr>
        <w:t xml:space="preserve">Dante™ is a trademark of Audinate Pty Ltd. </w:t>
      </w:r>
      <w:r w:rsidR="006F0233" w:rsidRPr="006F0233">
        <w:rPr>
          <w:rFonts w:ascii="Gotham Book" w:hAnsi="Gotham Book" w:cstheme="minorHAnsi"/>
          <w:sz w:val="20"/>
          <w:szCs w:val="20"/>
        </w:rPr>
        <w:t>Sennheiser is a registered trademark of Sennheiser electronic GmbH &amp; Co. KG.</w:t>
      </w:r>
      <w:r w:rsidR="006F0233" w:rsidRPr="006F0233">
        <w:rPr>
          <w:rFonts w:ascii="Gotham Book" w:hAnsi="Gotham Book"/>
          <w:sz w:val="20"/>
          <w:szCs w:val="20"/>
        </w:rPr>
        <w:t xml:space="preserve"> </w:t>
      </w:r>
      <w:r w:rsidR="0067753B" w:rsidRPr="006F0233">
        <w:rPr>
          <w:rFonts w:ascii="Gotham Book" w:hAnsi="Gotham Book" w:cs="Cambria"/>
          <w:sz w:val="20"/>
          <w:szCs w:val="20"/>
        </w:rPr>
        <w:t>All other trademarks are the property of their respective owners. Voice and Unified Communications</w:t>
      </w:r>
      <w:r w:rsidR="0067753B" w:rsidRPr="00F16DE3">
        <w:rPr>
          <w:rFonts w:ascii="Gotham Book" w:hAnsi="Gotham Book" w:cs="Cambria"/>
          <w:sz w:val="20"/>
          <w:szCs w:val="20"/>
        </w:rPr>
        <w:t xml:space="preserve"> services may vary by country.</w:t>
      </w:r>
    </w:p>
    <w:p w14:paraId="67243129" w14:textId="77777777" w:rsidR="00F675C7" w:rsidRPr="00F16DE3" w:rsidRDefault="00F675C7" w:rsidP="0067753B">
      <w:pPr>
        <w:autoSpaceDE w:val="0"/>
        <w:autoSpaceDN w:val="0"/>
        <w:adjustRightInd w:val="0"/>
        <w:spacing w:after="0" w:line="240" w:lineRule="auto"/>
        <w:rPr>
          <w:rFonts w:ascii="Gotham Book" w:hAnsi="Gotham Book" w:cs="Cambria"/>
          <w:sz w:val="20"/>
          <w:szCs w:val="20"/>
        </w:rPr>
      </w:pPr>
    </w:p>
    <w:p w14:paraId="549DFA69" w14:textId="77777777" w:rsidR="0067753B" w:rsidRPr="00F16DE3" w:rsidRDefault="0067753B" w:rsidP="0067753B">
      <w:pPr>
        <w:autoSpaceDE w:val="0"/>
        <w:autoSpaceDN w:val="0"/>
        <w:adjustRightInd w:val="0"/>
        <w:spacing w:after="0" w:line="360" w:lineRule="auto"/>
        <w:outlineLvl w:val="0"/>
        <w:rPr>
          <w:rFonts w:ascii="Gotham Bold" w:hAnsi="Gotham Bold" w:cs="Cambria"/>
          <w:b/>
          <w:bCs/>
          <w:sz w:val="20"/>
          <w:szCs w:val="20"/>
        </w:rPr>
      </w:pPr>
      <w:r w:rsidRPr="00F16DE3">
        <w:rPr>
          <w:rFonts w:ascii="Gotham Bold" w:hAnsi="Gotham Bold" w:cs="Cambria"/>
          <w:b/>
          <w:bCs/>
          <w:sz w:val="20"/>
          <w:szCs w:val="20"/>
        </w:rPr>
        <w:lastRenderedPageBreak/>
        <w:t>About Bose Corporation</w:t>
      </w:r>
    </w:p>
    <w:p w14:paraId="4B9C6463" w14:textId="77777777" w:rsidR="0067753B" w:rsidRPr="00F16DE3" w:rsidRDefault="0067753B" w:rsidP="0067753B">
      <w:pPr>
        <w:autoSpaceDE w:val="0"/>
        <w:autoSpaceDN w:val="0"/>
        <w:adjustRightInd w:val="0"/>
        <w:spacing w:after="0" w:line="240" w:lineRule="auto"/>
        <w:rPr>
          <w:rFonts w:ascii="Gotham Book" w:hAnsi="Gotham Book" w:cs="Cambria"/>
          <w:sz w:val="20"/>
          <w:szCs w:val="20"/>
        </w:rPr>
      </w:pPr>
      <w:r w:rsidRPr="00F16DE3">
        <w:rPr>
          <w:rFonts w:ascii="Gotham Book" w:hAnsi="Gotham Book" w:cs="Cambria"/>
          <w:sz w:val="20"/>
          <w:szCs w:val="20"/>
        </w:rPr>
        <w:t>Bose Corporation was founded in 1964 by Dr. Amar G. Bose, then a professor of electrical engineering at the Massachusetts Institute of Technology.  Today, the company is driven by its founding principles, investing in long-term research with one fundamental goal: to develop new technologies with real customer benefits.  Bose innovations have spanned decades and industries, creating and transforming categories in audio and beyond. Bose products for the home, in the car, on the go and in public spaces have become iconic, changing the way people listen to music.</w:t>
      </w:r>
    </w:p>
    <w:p w14:paraId="49C4066D" w14:textId="77777777" w:rsidR="0067753B" w:rsidRPr="00F16DE3" w:rsidRDefault="0067753B" w:rsidP="0067753B">
      <w:pPr>
        <w:autoSpaceDE w:val="0"/>
        <w:autoSpaceDN w:val="0"/>
        <w:adjustRightInd w:val="0"/>
        <w:spacing w:after="0" w:line="240" w:lineRule="auto"/>
        <w:rPr>
          <w:rFonts w:ascii="Gotham Book" w:hAnsi="Gotham Book" w:cs="Cambria"/>
          <w:sz w:val="20"/>
          <w:szCs w:val="20"/>
        </w:rPr>
      </w:pPr>
    </w:p>
    <w:p w14:paraId="003762FC" w14:textId="77777777" w:rsidR="0067753B" w:rsidRPr="000B4974" w:rsidRDefault="0067753B" w:rsidP="0067753B">
      <w:pPr>
        <w:autoSpaceDE w:val="0"/>
        <w:autoSpaceDN w:val="0"/>
        <w:adjustRightInd w:val="0"/>
        <w:spacing w:after="0" w:line="240" w:lineRule="auto"/>
        <w:rPr>
          <w:rFonts w:ascii="Gotham Book" w:hAnsi="Gotham Book" w:cs="Cambria"/>
          <w:sz w:val="20"/>
          <w:szCs w:val="20"/>
        </w:rPr>
      </w:pPr>
      <w:r w:rsidRPr="00F16DE3">
        <w:rPr>
          <w:rFonts w:ascii="Gotham Book" w:hAnsi="Gotham Book" w:cs="Cambria"/>
          <w:sz w:val="20"/>
          <w:szCs w:val="20"/>
        </w:rPr>
        <w:t>Bose Corporation is privately held. The company’s spirit of invention, passion for excellence, and commitment to extraordinary customer experiences can be found around the world – everywhere Bose does business.</w:t>
      </w:r>
    </w:p>
    <w:p w14:paraId="67DD19CA" w14:textId="77777777" w:rsidR="0067753B" w:rsidRPr="000B4974" w:rsidRDefault="0067753B" w:rsidP="0067753B">
      <w:pPr>
        <w:autoSpaceDE w:val="0"/>
        <w:autoSpaceDN w:val="0"/>
        <w:adjustRightInd w:val="0"/>
        <w:spacing w:after="0" w:line="240" w:lineRule="auto"/>
        <w:rPr>
          <w:rFonts w:ascii="Gotham Book" w:hAnsi="Gotham Book" w:cs="Cambria"/>
          <w:sz w:val="20"/>
          <w:szCs w:val="20"/>
        </w:rPr>
      </w:pPr>
    </w:p>
    <w:p w14:paraId="283335B9" w14:textId="77777777" w:rsidR="0067753B" w:rsidRPr="00F16DE3" w:rsidRDefault="0067753B" w:rsidP="0067753B">
      <w:pPr>
        <w:autoSpaceDE w:val="0"/>
        <w:autoSpaceDN w:val="0"/>
        <w:adjustRightInd w:val="0"/>
        <w:spacing w:after="0" w:line="240" w:lineRule="auto"/>
        <w:rPr>
          <w:rFonts w:ascii="Gotham Book" w:hAnsi="Gotham Book" w:cs="Cambria"/>
          <w:sz w:val="20"/>
          <w:szCs w:val="20"/>
        </w:rPr>
      </w:pPr>
    </w:p>
    <w:p w14:paraId="4FA0CC2E" w14:textId="77777777" w:rsidR="0067753B" w:rsidRPr="00F16DE3" w:rsidRDefault="0067753B" w:rsidP="0067753B">
      <w:pPr>
        <w:autoSpaceDE w:val="0"/>
        <w:autoSpaceDN w:val="0"/>
        <w:adjustRightInd w:val="0"/>
        <w:spacing w:after="0" w:line="240" w:lineRule="auto"/>
        <w:rPr>
          <w:rFonts w:ascii="Gotham Bold" w:hAnsi="Gotham Bold" w:cs="Cambria"/>
          <w:b/>
          <w:bCs/>
          <w:sz w:val="20"/>
          <w:szCs w:val="20"/>
        </w:rPr>
      </w:pPr>
      <w:r w:rsidRPr="00F16DE3">
        <w:rPr>
          <w:rFonts w:ascii="Gotham Bold" w:hAnsi="Gotham Bold" w:cs="Cambria"/>
          <w:b/>
          <w:bCs/>
          <w:sz w:val="20"/>
          <w:szCs w:val="20"/>
        </w:rPr>
        <w:t>Bose Media Contact:</w:t>
      </w:r>
    </w:p>
    <w:p w14:paraId="66C5CF9C" w14:textId="77777777" w:rsidR="0067753B" w:rsidRPr="00F16DE3" w:rsidRDefault="0067753B" w:rsidP="0067753B">
      <w:pPr>
        <w:autoSpaceDE w:val="0"/>
        <w:autoSpaceDN w:val="0"/>
        <w:adjustRightInd w:val="0"/>
        <w:spacing w:after="0" w:line="240" w:lineRule="auto"/>
        <w:outlineLvl w:val="0"/>
        <w:rPr>
          <w:rFonts w:ascii="Gotham Book" w:hAnsi="Gotham Book" w:cs="Cambria"/>
          <w:sz w:val="20"/>
          <w:szCs w:val="20"/>
        </w:rPr>
      </w:pPr>
      <w:r w:rsidRPr="00F16DE3">
        <w:rPr>
          <w:rFonts w:ascii="Gotham Book" w:hAnsi="Gotham Book" w:cs="Cambria"/>
          <w:sz w:val="20"/>
          <w:szCs w:val="20"/>
        </w:rPr>
        <w:t xml:space="preserve">Bose Professional </w:t>
      </w:r>
    </w:p>
    <w:p w14:paraId="4DBA77C7" w14:textId="77777777" w:rsidR="0067753B" w:rsidRPr="00F16DE3" w:rsidRDefault="0067753B" w:rsidP="0067753B">
      <w:pPr>
        <w:autoSpaceDE w:val="0"/>
        <w:autoSpaceDN w:val="0"/>
        <w:adjustRightInd w:val="0"/>
        <w:spacing w:after="0" w:line="240" w:lineRule="auto"/>
        <w:rPr>
          <w:rFonts w:ascii="Gotham Book" w:hAnsi="Gotham Book" w:cs="Cambria"/>
          <w:sz w:val="20"/>
          <w:szCs w:val="20"/>
        </w:rPr>
      </w:pPr>
      <w:r w:rsidRPr="00F16DE3">
        <w:rPr>
          <w:rFonts w:ascii="Gotham Book" w:hAnsi="Gotham Book" w:cs="Cambria"/>
          <w:sz w:val="20"/>
          <w:szCs w:val="20"/>
        </w:rPr>
        <w:t>508-766-4519</w:t>
      </w:r>
    </w:p>
    <w:p w14:paraId="0591DA8C" w14:textId="77777777" w:rsidR="0067753B" w:rsidRPr="00F16DE3" w:rsidRDefault="008F09FB" w:rsidP="0067753B">
      <w:pPr>
        <w:autoSpaceDE w:val="0"/>
        <w:autoSpaceDN w:val="0"/>
        <w:adjustRightInd w:val="0"/>
        <w:spacing w:after="0" w:line="240" w:lineRule="auto"/>
        <w:outlineLvl w:val="0"/>
        <w:rPr>
          <w:rFonts w:ascii="Gotham Book" w:hAnsi="Gotham Book" w:cs="Cambria"/>
          <w:sz w:val="20"/>
          <w:szCs w:val="20"/>
        </w:rPr>
      </w:pPr>
      <w:hyperlink r:id="rId12" w:history="1">
        <w:r w:rsidR="0067753B" w:rsidRPr="00F16DE3">
          <w:rPr>
            <w:rStyle w:val="Hyperlink"/>
            <w:rFonts w:ascii="Gotham Book" w:hAnsi="Gotham Book" w:cs="Cambria"/>
            <w:sz w:val="20"/>
            <w:szCs w:val="20"/>
          </w:rPr>
          <w:t>BoseProfessional@bose.com</w:t>
        </w:r>
      </w:hyperlink>
    </w:p>
    <w:p w14:paraId="4779EAC0" w14:textId="77777777" w:rsidR="00E533CA" w:rsidRPr="001E3511" w:rsidRDefault="008F09FB" w:rsidP="0067753B">
      <w:pPr>
        <w:autoSpaceDE w:val="0"/>
        <w:autoSpaceDN w:val="0"/>
        <w:adjustRightInd w:val="0"/>
        <w:spacing w:after="0" w:line="240" w:lineRule="auto"/>
        <w:rPr>
          <w:rFonts w:ascii="Gotham Book" w:hAnsi="Gotham Book" w:cs="Cambria"/>
          <w:sz w:val="24"/>
          <w:szCs w:val="24"/>
        </w:rPr>
      </w:pPr>
      <w:hyperlink r:id="rId13" w:history="1">
        <w:r w:rsidR="0067753B" w:rsidRPr="00F16DE3">
          <w:rPr>
            <w:rStyle w:val="Hyperlink"/>
            <w:rFonts w:ascii="Gotham Book" w:hAnsi="Gotham Book" w:cs="Cambria"/>
            <w:sz w:val="20"/>
            <w:szCs w:val="20"/>
          </w:rPr>
          <w:t>PRO.BOSE.COM</w:t>
        </w:r>
      </w:hyperlink>
    </w:p>
    <w:sectPr w:rsidR="00E533CA" w:rsidRPr="001E3511" w:rsidSect="00953217">
      <w:headerReference w:type="default" r:id="rId14"/>
      <w:footerReference w:type="default" r:id="rId15"/>
      <w:headerReference w:type="first" r:id="rId16"/>
      <w:footerReference w:type="first" r:id="rId17"/>
      <w:pgSz w:w="12240" w:h="15840"/>
      <w:pgMar w:top="1440" w:right="1080" w:bottom="1440" w:left="1080" w:header="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BE35" w14:textId="77777777" w:rsidR="00A025E8" w:rsidRDefault="00A025E8" w:rsidP="0099577D">
      <w:r>
        <w:separator/>
      </w:r>
    </w:p>
  </w:endnote>
  <w:endnote w:type="continuationSeparator" w:id="0">
    <w:p w14:paraId="77B3EC8A" w14:textId="77777777" w:rsidR="00A025E8" w:rsidRDefault="00A025E8" w:rsidP="0099577D">
      <w:r>
        <w:continuationSeparator/>
      </w:r>
    </w:p>
  </w:endnote>
  <w:endnote w:type="continuationNotice" w:id="1">
    <w:p w14:paraId="5C792DAD" w14:textId="77777777" w:rsidR="00A025E8" w:rsidRDefault="00A025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otham Bold">
    <w:altName w:val="Times New Roman"/>
    <w:panose1 w:val="00000000000000000000"/>
    <w:charset w:val="00"/>
    <w:family w:val="auto"/>
    <w:notTrueType/>
    <w:pitch w:val="variable"/>
    <w:sig w:usb0="A00002FF" w:usb1="4000005B" w:usb2="00000000" w:usb3="00000000" w:csb0="0000009F" w:csb1="00000000"/>
  </w:font>
  <w:font w:name="Gotham Book">
    <w:panose1 w:val="02000604040000020004"/>
    <w:charset w:val="00"/>
    <w:family w:val="auto"/>
    <w:pitch w:val="variable"/>
    <w:sig w:usb0="00000003" w:usb1="00000000" w:usb2="00000000" w:usb3="00000000" w:csb0="0000000B"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06126" w14:textId="77777777" w:rsidR="001223F3" w:rsidRDefault="0011366F">
    <w:pPr>
      <w:pStyle w:val="Footer"/>
    </w:pPr>
    <w:r>
      <w:rPr>
        <w:noProof/>
      </w:rPr>
      <mc:AlternateContent>
        <mc:Choice Requires="wps">
          <w:drawing>
            <wp:anchor distT="0" distB="0" distL="114300" distR="114300" simplePos="0" relativeHeight="251658240" behindDoc="0" locked="0" layoutInCell="1" allowOverlap="1" wp14:anchorId="2F37357A" wp14:editId="740B4470">
              <wp:simplePos x="0" y="0"/>
              <wp:positionH relativeFrom="column">
                <wp:posOffset>-861060</wp:posOffset>
              </wp:positionH>
              <wp:positionV relativeFrom="paragraph">
                <wp:posOffset>208915</wp:posOffset>
              </wp:positionV>
              <wp:extent cx="8103235" cy="687070"/>
              <wp:effectExtent l="0"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3235" cy="687070"/>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79A725" id="Rectangle 1" o:spid="_x0000_s1026" style="position:absolute;margin-left:-67.8pt;margin-top:16.45pt;width:638.05pt;height: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" fillcolor="#242424" stroked="f"/>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9FF5B" w14:textId="77777777" w:rsidR="0070061D" w:rsidRDefault="0011366F">
    <w:pPr>
      <w:pStyle w:val="Footer"/>
    </w:pPr>
    <w:r>
      <w:rPr>
        <w:noProof/>
      </w:rPr>
      <mc:AlternateContent>
        <mc:Choice Requires="wps">
          <w:drawing>
            <wp:anchor distT="0" distB="0" distL="114300" distR="114300" simplePos="0" relativeHeight="251658241" behindDoc="0" locked="0" layoutInCell="1" allowOverlap="1" wp14:anchorId="5E70C057" wp14:editId="54DE2F9F">
              <wp:simplePos x="0" y="0"/>
              <wp:positionH relativeFrom="column">
                <wp:posOffset>-828494</wp:posOffset>
              </wp:positionH>
              <wp:positionV relativeFrom="paragraph">
                <wp:posOffset>206375</wp:posOffset>
              </wp:positionV>
              <wp:extent cx="8103235" cy="645795"/>
              <wp:effectExtent l="0" t="0" r="0" b="190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3235" cy="645795"/>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CA1AEB" id="Rectangle 1" o:spid="_x0000_s1026" style="position:absolute;margin-left:-65.25pt;margin-top:16.25pt;width:638.05pt;height:50.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" fillcolor="#242424" stroked="f"/>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FF663" w14:textId="77777777" w:rsidR="00A025E8" w:rsidRDefault="00A025E8" w:rsidP="0099577D">
      <w:r>
        <w:separator/>
      </w:r>
    </w:p>
  </w:footnote>
  <w:footnote w:type="continuationSeparator" w:id="0">
    <w:p w14:paraId="7883030A" w14:textId="77777777" w:rsidR="00A025E8" w:rsidRDefault="00A025E8" w:rsidP="0099577D">
      <w:r>
        <w:continuationSeparator/>
      </w:r>
    </w:p>
  </w:footnote>
  <w:footnote w:type="continuationNotice" w:id="1">
    <w:p w14:paraId="2C4836F1" w14:textId="77777777" w:rsidR="00A025E8" w:rsidRDefault="00A025E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8E1D" w14:textId="71905AC5" w:rsidR="001223F3" w:rsidRDefault="001223F3" w:rsidP="008939C8">
    <w:pPr>
      <w:pStyle w:val="Header"/>
      <w:tabs>
        <w:tab w:val="clear" w:pos="4320"/>
        <w:tab w:val="clear" w:pos="8640"/>
        <w:tab w:val="left" w:pos="27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97C18" w14:textId="4EDD1A69" w:rsidR="0070061D" w:rsidRDefault="00953217">
    <w:pPr>
      <w:pStyle w:val="Header"/>
    </w:pPr>
    <w:r w:rsidRPr="00CE0DC7">
      <w:rPr>
        <w:noProof/>
      </w:rPr>
      <w:drawing>
        <wp:inline distT="0" distB="0" distL="0" distR="0" wp14:anchorId="134B07D6" wp14:editId="4078607A">
          <wp:extent cx="1077686" cy="1132114"/>
          <wp:effectExtent l="0" t="0" r="1905" b="0"/>
          <wp:docPr id="2" name="Picture 3" descr="Bose_PRO_Logo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se_PRO_Logo_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91" cy="114010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56B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8424ED0"/>
    <w:multiLevelType w:val="hybridMultilevel"/>
    <w:tmpl w:val="0F6C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110"/>
  <w:drawingGridVerticalSpacing w:val="299"/>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1D"/>
    <w:rsid w:val="000008C2"/>
    <w:rsid w:val="00000DA3"/>
    <w:rsid w:val="000012AE"/>
    <w:rsid w:val="000015BE"/>
    <w:rsid w:val="00001E93"/>
    <w:rsid w:val="00004CC1"/>
    <w:rsid w:val="00013247"/>
    <w:rsid w:val="00020F74"/>
    <w:rsid w:val="00022CB7"/>
    <w:rsid w:val="00031E1F"/>
    <w:rsid w:val="000339CD"/>
    <w:rsid w:val="00033EB4"/>
    <w:rsid w:val="00036BF0"/>
    <w:rsid w:val="00062FB4"/>
    <w:rsid w:val="00063EAA"/>
    <w:rsid w:val="000704D8"/>
    <w:rsid w:val="000729EC"/>
    <w:rsid w:val="000745D3"/>
    <w:rsid w:val="00074CE2"/>
    <w:rsid w:val="00077532"/>
    <w:rsid w:val="000777BB"/>
    <w:rsid w:val="00082E9E"/>
    <w:rsid w:val="0008654C"/>
    <w:rsid w:val="000873E1"/>
    <w:rsid w:val="00091C05"/>
    <w:rsid w:val="00096C12"/>
    <w:rsid w:val="00096D4C"/>
    <w:rsid w:val="000A26BA"/>
    <w:rsid w:val="000A4EC3"/>
    <w:rsid w:val="000A4F24"/>
    <w:rsid w:val="000B601E"/>
    <w:rsid w:val="000B6EF1"/>
    <w:rsid w:val="000C2192"/>
    <w:rsid w:val="000C245A"/>
    <w:rsid w:val="000D2770"/>
    <w:rsid w:val="000D754D"/>
    <w:rsid w:val="000E2B84"/>
    <w:rsid w:val="000F0F7A"/>
    <w:rsid w:val="000F2D25"/>
    <w:rsid w:val="000F3417"/>
    <w:rsid w:val="000F367F"/>
    <w:rsid w:val="000F3DA8"/>
    <w:rsid w:val="000F43FE"/>
    <w:rsid w:val="000F53BD"/>
    <w:rsid w:val="000F640E"/>
    <w:rsid w:val="00100711"/>
    <w:rsid w:val="00100A64"/>
    <w:rsid w:val="00102C8A"/>
    <w:rsid w:val="00105C1D"/>
    <w:rsid w:val="001068AF"/>
    <w:rsid w:val="0011079F"/>
    <w:rsid w:val="0011366F"/>
    <w:rsid w:val="00120D25"/>
    <w:rsid w:val="00121413"/>
    <w:rsid w:val="0012155D"/>
    <w:rsid w:val="001223F3"/>
    <w:rsid w:val="00125F57"/>
    <w:rsid w:val="001278EA"/>
    <w:rsid w:val="001279D6"/>
    <w:rsid w:val="00127BA3"/>
    <w:rsid w:val="001301F0"/>
    <w:rsid w:val="00137179"/>
    <w:rsid w:val="00137293"/>
    <w:rsid w:val="001470B8"/>
    <w:rsid w:val="00147632"/>
    <w:rsid w:val="00150B86"/>
    <w:rsid w:val="00152550"/>
    <w:rsid w:val="00154D3E"/>
    <w:rsid w:val="00162A40"/>
    <w:rsid w:val="00164ED8"/>
    <w:rsid w:val="00165DF8"/>
    <w:rsid w:val="001714DC"/>
    <w:rsid w:val="00173CD9"/>
    <w:rsid w:val="00173E70"/>
    <w:rsid w:val="00173EF2"/>
    <w:rsid w:val="001760A5"/>
    <w:rsid w:val="00176555"/>
    <w:rsid w:val="00183539"/>
    <w:rsid w:val="00184F63"/>
    <w:rsid w:val="00187499"/>
    <w:rsid w:val="0018758C"/>
    <w:rsid w:val="001875F6"/>
    <w:rsid w:val="00191DE4"/>
    <w:rsid w:val="00192278"/>
    <w:rsid w:val="001A2180"/>
    <w:rsid w:val="001A7168"/>
    <w:rsid w:val="001A7CC1"/>
    <w:rsid w:val="001B0996"/>
    <w:rsid w:val="001B30C5"/>
    <w:rsid w:val="001B3ED5"/>
    <w:rsid w:val="001B5585"/>
    <w:rsid w:val="001B7BE4"/>
    <w:rsid w:val="001C7270"/>
    <w:rsid w:val="001D5572"/>
    <w:rsid w:val="001D5DFB"/>
    <w:rsid w:val="001D60C6"/>
    <w:rsid w:val="001E043E"/>
    <w:rsid w:val="001E0DB2"/>
    <w:rsid w:val="001E143A"/>
    <w:rsid w:val="001E27D0"/>
    <w:rsid w:val="001E3511"/>
    <w:rsid w:val="001F14D0"/>
    <w:rsid w:val="001F2053"/>
    <w:rsid w:val="001F3EB4"/>
    <w:rsid w:val="001F6D88"/>
    <w:rsid w:val="00200BF4"/>
    <w:rsid w:val="00203537"/>
    <w:rsid w:val="00204BC7"/>
    <w:rsid w:val="00206327"/>
    <w:rsid w:val="00210791"/>
    <w:rsid w:val="00210E51"/>
    <w:rsid w:val="00211ABF"/>
    <w:rsid w:val="00213CE7"/>
    <w:rsid w:val="002142C5"/>
    <w:rsid w:val="00217EA4"/>
    <w:rsid w:val="00220711"/>
    <w:rsid w:val="0022461B"/>
    <w:rsid w:val="00230D3A"/>
    <w:rsid w:val="002346CF"/>
    <w:rsid w:val="002349D1"/>
    <w:rsid w:val="00235A7B"/>
    <w:rsid w:val="002441D0"/>
    <w:rsid w:val="00244918"/>
    <w:rsid w:val="00245A64"/>
    <w:rsid w:val="0024673F"/>
    <w:rsid w:val="00253BDC"/>
    <w:rsid w:val="00255ED4"/>
    <w:rsid w:val="002560A7"/>
    <w:rsid w:val="002572AE"/>
    <w:rsid w:val="002611CF"/>
    <w:rsid w:val="00265301"/>
    <w:rsid w:val="0027190F"/>
    <w:rsid w:val="002719F8"/>
    <w:rsid w:val="002855FC"/>
    <w:rsid w:val="002948BC"/>
    <w:rsid w:val="00294C9D"/>
    <w:rsid w:val="00297306"/>
    <w:rsid w:val="002A38B3"/>
    <w:rsid w:val="002A4751"/>
    <w:rsid w:val="002B1010"/>
    <w:rsid w:val="002B2AD8"/>
    <w:rsid w:val="002C5122"/>
    <w:rsid w:val="002D3505"/>
    <w:rsid w:val="002D63F4"/>
    <w:rsid w:val="002D761B"/>
    <w:rsid w:val="002D7A61"/>
    <w:rsid w:val="002E3E3A"/>
    <w:rsid w:val="002E4444"/>
    <w:rsid w:val="002E5DE6"/>
    <w:rsid w:val="002F0EF2"/>
    <w:rsid w:val="002F27A0"/>
    <w:rsid w:val="002F6326"/>
    <w:rsid w:val="00301B08"/>
    <w:rsid w:val="00301DAD"/>
    <w:rsid w:val="00303975"/>
    <w:rsid w:val="00304483"/>
    <w:rsid w:val="003073CD"/>
    <w:rsid w:val="0031555E"/>
    <w:rsid w:val="003223B2"/>
    <w:rsid w:val="003332FC"/>
    <w:rsid w:val="0033358E"/>
    <w:rsid w:val="00335449"/>
    <w:rsid w:val="003408E7"/>
    <w:rsid w:val="00340C5A"/>
    <w:rsid w:val="00344174"/>
    <w:rsid w:val="00346C93"/>
    <w:rsid w:val="00352BF0"/>
    <w:rsid w:val="00355104"/>
    <w:rsid w:val="00360F24"/>
    <w:rsid w:val="003619CD"/>
    <w:rsid w:val="00365E07"/>
    <w:rsid w:val="0036626F"/>
    <w:rsid w:val="0036637C"/>
    <w:rsid w:val="0037075F"/>
    <w:rsid w:val="003723EB"/>
    <w:rsid w:val="00373756"/>
    <w:rsid w:val="00382921"/>
    <w:rsid w:val="0038647C"/>
    <w:rsid w:val="003865EB"/>
    <w:rsid w:val="00386D55"/>
    <w:rsid w:val="00390280"/>
    <w:rsid w:val="003975C5"/>
    <w:rsid w:val="003A08A0"/>
    <w:rsid w:val="003B355E"/>
    <w:rsid w:val="003B4FFA"/>
    <w:rsid w:val="003B56C6"/>
    <w:rsid w:val="003B765E"/>
    <w:rsid w:val="003B7899"/>
    <w:rsid w:val="003C06CF"/>
    <w:rsid w:val="003C3626"/>
    <w:rsid w:val="003D0465"/>
    <w:rsid w:val="003D27A2"/>
    <w:rsid w:val="003D4CF7"/>
    <w:rsid w:val="003E06C3"/>
    <w:rsid w:val="003E5A3F"/>
    <w:rsid w:val="003F30B8"/>
    <w:rsid w:val="003F482D"/>
    <w:rsid w:val="003F6D8C"/>
    <w:rsid w:val="004031F1"/>
    <w:rsid w:val="0040460B"/>
    <w:rsid w:val="00404638"/>
    <w:rsid w:val="00404A35"/>
    <w:rsid w:val="004060F7"/>
    <w:rsid w:val="004126DE"/>
    <w:rsid w:val="00412C5C"/>
    <w:rsid w:val="00413CE7"/>
    <w:rsid w:val="004153C9"/>
    <w:rsid w:val="004167FF"/>
    <w:rsid w:val="00416C67"/>
    <w:rsid w:val="00420BA9"/>
    <w:rsid w:val="004220CF"/>
    <w:rsid w:val="00422610"/>
    <w:rsid w:val="004229D3"/>
    <w:rsid w:val="00432894"/>
    <w:rsid w:val="00432E01"/>
    <w:rsid w:val="0043441E"/>
    <w:rsid w:val="00437716"/>
    <w:rsid w:val="00441637"/>
    <w:rsid w:val="00445E19"/>
    <w:rsid w:val="00447601"/>
    <w:rsid w:val="004519EF"/>
    <w:rsid w:val="00454037"/>
    <w:rsid w:val="00455535"/>
    <w:rsid w:val="00456424"/>
    <w:rsid w:val="00460C51"/>
    <w:rsid w:val="00463530"/>
    <w:rsid w:val="00471CC6"/>
    <w:rsid w:val="004723CF"/>
    <w:rsid w:val="004739C0"/>
    <w:rsid w:val="004753E7"/>
    <w:rsid w:val="00475FB5"/>
    <w:rsid w:val="0047641B"/>
    <w:rsid w:val="00483D9A"/>
    <w:rsid w:val="004925D5"/>
    <w:rsid w:val="00494B62"/>
    <w:rsid w:val="004A585A"/>
    <w:rsid w:val="004B0757"/>
    <w:rsid w:val="004B115D"/>
    <w:rsid w:val="004B1443"/>
    <w:rsid w:val="004B333C"/>
    <w:rsid w:val="004B3C5B"/>
    <w:rsid w:val="004B589F"/>
    <w:rsid w:val="004C2CD6"/>
    <w:rsid w:val="004D159F"/>
    <w:rsid w:val="004D3841"/>
    <w:rsid w:val="004D4CF6"/>
    <w:rsid w:val="004D5680"/>
    <w:rsid w:val="004D7259"/>
    <w:rsid w:val="004E059D"/>
    <w:rsid w:val="004E1252"/>
    <w:rsid w:val="004E3F55"/>
    <w:rsid w:val="004E3FAA"/>
    <w:rsid w:val="004E620C"/>
    <w:rsid w:val="004F1460"/>
    <w:rsid w:val="004F1690"/>
    <w:rsid w:val="004F1CE3"/>
    <w:rsid w:val="004F3388"/>
    <w:rsid w:val="00500177"/>
    <w:rsid w:val="00505D50"/>
    <w:rsid w:val="00506109"/>
    <w:rsid w:val="00510668"/>
    <w:rsid w:val="00511A99"/>
    <w:rsid w:val="005123D8"/>
    <w:rsid w:val="005144F5"/>
    <w:rsid w:val="00521B91"/>
    <w:rsid w:val="005237C0"/>
    <w:rsid w:val="00523EF0"/>
    <w:rsid w:val="0052507C"/>
    <w:rsid w:val="00525866"/>
    <w:rsid w:val="005310F6"/>
    <w:rsid w:val="00531A62"/>
    <w:rsid w:val="00532413"/>
    <w:rsid w:val="00535066"/>
    <w:rsid w:val="00537642"/>
    <w:rsid w:val="0054111D"/>
    <w:rsid w:val="00542837"/>
    <w:rsid w:val="0054341A"/>
    <w:rsid w:val="00551486"/>
    <w:rsid w:val="00552161"/>
    <w:rsid w:val="00555AF6"/>
    <w:rsid w:val="005570AA"/>
    <w:rsid w:val="00557C4E"/>
    <w:rsid w:val="00561375"/>
    <w:rsid w:val="00565919"/>
    <w:rsid w:val="00565FD7"/>
    <w:rsid w:val="005703F7"/>
    <w:rsid w:val="00572ACD"/>
    <w:rsid w:val="00574B4C"/>
    <w:rsid w:val="005776C7"/>
    <w:rsid w:val="005830FD"/>
    <w:rsid w:val="005847D2"/>
    <w:rsid w:val="00586F03"/>
    <w:rsid w:val="00591C09"/>
    <w:rsid w:val="00591DB5"/>
    <w:rsid w:val="005A00DB"/>
    <w:rsid w:val="005A15E5"/>
    <w:rsid w:val="005A35CE"/>
    <w:rsid w:val="005A7596"/>
    <w:rsid w:val="005B14DF"/>
    <w:rsid w:val="005B53DE"/>
    <w:rsid w:val="005B60B9"/>
    <w:rsid w:val="005C5A90"/>
    <w:rsid w:val="005C5FC3"/>
    <w:rsid w:val="005C7D2E"/>
    <w:rsid w:val="005D1EBB"/>
    <w:rsid w:val="005D20A7"/>
    <w:rsid w:val="005D26A9"/>
    <w:rsid w:val="005D65B7"/>
    <w:rsid w:val="005D6F93"/>
    <w:rsid w:val="005E26B1"/>
    <w:rsid w:val="005E2802"/>
    <w:rsid w:val="005E36AC"/>
    <w:rsid w:val="005E491A"/>
    <w:rsid w:val="005E70C2"/>
    <w:rsid w:val="005F07AA"/>
    <w:rsid w:val="005F1027"/>
    <w:rsid w:val="006024E7"/>
    <w:rsid w:val="0060332E"/>
    <w:rsid w:val="00603832"/>
    <w:rsid w:val="00605D47"/>
    <w:rsid w:val="00610848"/>
    <w:rsid w:val="00611F8E"/>
    <w:rsid w:val="006134A7"/>
    <w:rsid w:val="0061564C"/>
    <w:rsid w:val="00615909"/>
    <w:rsid w:val="006160F3"/>
    <w:rsid w:val="006201E9"/>
    <w:rsid w:val="006201FF"/>
    <w:rsid w:val="00620D88"/>
    <w:rsid w:val="00636E21"/>
    <w:rsid w:val="006370B3"/>
    <w:rsid w:val="006407C6"/>
    <w:rsid w:val="006417E9"/>
    <w:rsid w:val="00646755"/>
    <w:rsid w:val="00661DBE"/>
    <w:rsid w:val="00663597"/>
    <w:rsid w:val="00666B62"/>
    <w:rsid w:val="00672099"/>
    <w:rsid w:val="0067753B"/>
    <w:rsid w:val="006819AE"/>
    <w:rsid w:val="00685765"/>
    <w:rsid w:val="0069576E"/>
    <w:rsid w:val="006A2B82"/>
    <w:rsid w:val="006A331C"/>
    <w:rsid w:val="006A5350"/>
    <w:rsid w:val="006A78C9"/>
    <w:rsid w:val="006B075A"/>
    <w:rsid w:val="006B1D94"/>
    <w:rsid w:val="006B4F95"/>
    <w:rsid w:val="006B5F38"/>
    <w:rsid w:val="006B7A5A"/>
    <w:rsid w:val="006C1E5A"/>
    <w:rsid w:val="006C7CBB"/>
    <w:rsid w:val="006D3BBA"/>
    <w:rsid w:val="006E04F5"/>
    <w:rsid w:val="006E5B5E"/>
    <w:rsid w:val="006F0233"/>
    <w:rsid w:val="006F22BC"/>
    <w:rsid w:val="006F4A3F"/>
    <w:rsid w:val="006F6CF6"/>
    <w:rsid w:val="006F7312"/>
    <w:rsid w:val="0070061D"/>
    <w:rsid w:val="00702DF2"/>
    <w:rsid w:val="00705876"/>
    <w:rsid w:val="00707447"/>
    <w:rsid w:val="00720323"/>
    <w:rsid w:val="00724C3F"/>
    <w:rsid w:val="00727D9B"/>
    <w:rsid w:val="007331AD"/>
    <w:rsid w:val="00733329"/>
    <w:rsid w:val="007348D7"/>
    <w:rsid w:val="00746C0C"/>
    <w:rsid w:val="00747411"/>
    <w:rsid w:val="00747DD6"/>
    <w:rsid w:val="00754D21"/>
    <w:rsid w:val="00755EC2"/>
    <w:rsid w:val="00756C3C"/>
    <w:rsid w:val="00757D23"/>
    <w:rsid w:val="00763C3F"/>
    <w:rsid w:val="00766917"/>
    <w:rsid w:val="0076789F"/>
    <w:rsid w:val="00770620"/>
    <w:rsid w:val="007719F7"/>
    <w:rsid w:val="00775C7B"/>
    <w:rsid w:val="00777118"/>
    <w:rsid w:val="00781512"/>
    <w:rsid w:val="0078243A"/>
    <w:rsid w:val="00783BE8"/>
    <w:rsid w:val="00786AC6"/>
    <w:rsid w:val="00791FB0"/>
    <w:rsid w:val="00792B38"/>
    <w:rsid w:val="00792E99"/>
    <w:rsid w:val="00794A66"/>
    <w:rsid w:val="007A0FAF"/>
    <w:rsid w:val="007A1D10"/>
    <w:rsid w:val="007A679C"/>
    <w:rsid w:val="007A791C"/>
    <w:rsid w:val="007A7D4A"/>
    <w:rsid w:val="007B2E37"/>
    <w:rsid w:val="007B425C"/>
    <w:rsid w:val="007B45D8"/>
    <w:rsid w:val="007B4693"/>
    <w:rsid w:val="007C0BF7"/>
    <w:rsid w:val="007C0C53"/>
    <w:rsid w:val="007D6363"/>
    <w:rsid w:val="007D77AA"/>
    <w:rsid w:val="007E231A"/>
    <w:rsid w:val="007E313F"/>
    <w:rsid w:val="007E3B27"/>
    <w:rsid w:val="00802076"/>
    <w:rsid w:val="008029E9"/>
    <w:rsid w:val="00804546"/>
    <w:rsid w:val="008117D9"/>
    <w:rsid w:val="008166B3"/>
    <w:rsid w:val="00816768"/>
    <w:rsid w:val="00820767"/>
    <w:rsid w:val="00826F56"/>
    <w:rsid w:val="008363E3"/>
    <w:rsid w:val="008366EA"/>
    <w:rsid w:val="0083793B"/>
    <w:rsid w:val="0083795F"/>
    <w:rsid w:val="00843619"/>
    <w:rsid w:val="00843B54"/>
    <w:rsid w:val="008451E5"/>
    <w:rsid w:val="00845EA9"/>
    <w:rsid w:val="00852BAD"/>
    <w:rsid w:val="00856621"/>
    <w:rsid w:val="00856931"/>
    <w:rsid w:val="008575D9"/>
    <w:rsid w:val="00862348"/>
    <w:rsid w:val="00863F73"/>
    <w:rsid w:val="00864C29"/>
    <w:rsid w:val="0086596C"/>
    <w:rsid w:val="00870D29"/>
    <w:rsid w:val="0087129D"/>
    <w:rsid w:val="00872BB7"/>
    <w:rsid w:val="0087458D"/>
    <w:rsid w:val="008745C9"/>
    <w:rsid w:val="0088013A"/>
    <w:rsid w:val="00881DD2"/>
    <w:rsid w:val="008862FB"/>
    <w:rsid w:val="0088745C"/>
    <w:rsid w:val="00892604"/>
    <w:rsid w:val="008939C8"/>
    <w:rsid w:val="008945CB"/>
    <w:rsid w:val="008956D5"/>
    <w:rsid w:val="008A0775"/>
    <w:rsid w:val="008A077B"/>
    <w:rsid w:val="008A1387"/>
    <w:rsid w:val="008C2073"/>
    <w:rsid w:val="008C2705"/>
    <w:rsid w:val="008C2891"/>
    <w:rsid w:val="008C2E18"/>
    <w:rsid w:val="008C2E6A"/>
    <w:rsid w:val="008C4771"/>
    <w:rsid w:val="008C5881"/>
    <w:rsid w:val="008D0EEA"/>
    <w:rsid w:val="008E4E73"/>
    <w:rsid w:val="008F09FB"/>
    <w:rsid w:val="008F2C19"/>
    <w:rsid w:val="008F4244"/>
    <w:rsid w:val="008F5F65"/>
    <w:rsid w:val="008F753F"/>
    <w:rsid w:val="009042C1"/>
    <w:rsid w:val="00905452"/>
    <w:rsid w:val="009067B7"/>
    <w:rsid w:val="00910688"/>
    <w:rsid w:val="00911283"/>
    <w:rsid w:val="009118EE"/>
    <w:rsid w:val="00911A7B"/>
    <w:rsid w:val="00913CF3"/>
    <w:rsid w:val="0091600A"/>
    <w:rsid w:val="00934D5D"/>
    <w:rsid w:val="00946425"/>
    <w:rsid w:val="00947248"/>
    <w:rsid w:val="00951F56"/>
    <w:rsid w:val="0095297E"/>
    <w:rsid w:val="00953217"/>
    <w:rsid w:val="00956AAC"/>
    <w:rsid w:val="00963A3B"/>
    <w:rsid w:val="00964BD5"/>
    <w:rsid w:val="00971400"/>
    <w:rsid w:val="00971570"/>
    <w:rsid w:val="00974202"/>
    <w:rsid w:val="0097589C"/>
    <w:rsid w:val="00976485"/>
    <w:rsid w:val="00976987"/>
    <w:rsid w:val="009772D6"/>
    <w:rsid w:val="0098162C"/>
    <w:rsid w:val="00981882"/>
    <w:rsid w:val="0098264D"/>
    <w:rsid w:val="00987BA7"/>
    <w:rsid w:val="0099577D"/>
    <w:rsid w:val="009A129C"/>
    <w:rsid w:val="009A760C"/>
    <w:rsid w:val="009B075D"/>
    <w:rsid w:val="009B07D4"/>
    <w:rsid w:val="009B0B02"/>
    <w:rsid w:val="009B198B"/>
    <w:rsid w:val="009B2A2A"/>
    <w:rsid w:val="009B3C97"/>
    <w:rsid w:val="009C2701"/>
    <w:rsid w:val="009C3688"/>
    <w:rsid w:val="009C3812"/>
    <w:rsid w:val="009C3F60"/>
    <w:rsid w:val="009C49B6"/>
    <w:rsid w:val="009D1121"/>
    <w:rsid w:val="009D6715"/>
    <w:rsid w:val="009D7356"/>
    <w:rsid w:val="009E1864"/>
    <w:rsid w:val="009E2BAE"/>
    <w:rsid w:val="009E304E"/>
    <w:rsid w:val="009E3976"/>
    <w:rsid w:val="009E6395"/>
    <w:rsid w:val="009E7286"/>
    <w:rsid w:val="009F1FA6"/>
    <w:rsid w:val="009F2A91"/>
    <w:rsid w:val="009F3192"/>
    <w:rsid w:val="009F40AE"/>
    <w:rsid w:val="009F5B14"/>
    <w:rsid w:val="00A00F5F"/>
    <w:rsid w:val="00A025E8"/>
    <w:rsid w:val="00A02F98"/>
    <w:rsid w:val="00A03ED8"/>
    <w:rsid w:val="00A0447E"/>
    <w:rsid w:val="00A0683B"/>
    <w:rsid w:val="00A14AF5"/>
    <w:rsid w:val="00A22DA1"/>
    <w:rsid w:val="00A23D2B"/>
    <w:rsid w:val="00A2544E"/>
    <w:rsid w:val="00A268E8"/>
    <w:rsid w:val="00A270C6"/>
    <w:rsid w:val="00A31ADD"/>
    <w:rsid w:val="00A32F71"/>
    <w:rsid w:val="00A34A56"/>
    <w:rsid w:val="00A3584F"/>
    <w:rsid w:val="00A3602B"/>
    <w:rsid w:val="00A42B06"/>
    <w:rsid w:val="00A525B8"/>
    <w:rsid w:val="00A541D5"/>
    <w:rsid w:val="00A551B8"/>
    <w:rsid w:val="00A55679"/>
    <w:rsid w:val="00A572C9"/>
    <w:rsid w:val="00A572F7"/>
    <w:rsid w:val="00A57A19"/>
    <w:rsid w:val="00A63796"/>
    <w:rsid w:val="00A65BD0"/>
    <w:rsid w:val="00A7078F"/>
    <w:rsid w:val="00A715AA"/>
    <w:rsid w:val="00A72EA7"/>
    <w:rsid w:val="00A735E9"/>
    <w:rsid w:val="00A74EF2"/>
    <w:rsid w:val="00A86C42"/>
    <w:rsid w:val="00A97914"/>
    <w:rsid w:val="00AA72E6"/>
    <w:rsid w:val="00AB0558"/>
    <w:rsid w:val="00AB08BA"/>
    <w:rsid w:val="00AB1C60"/>
    <w:rsid w:val="00AB2923"/>
    <w:rsid w:val="00AB3198"/>
    <w:rsid w:val="00AB34F6"/>
    <w:rsid w:val="00AB5C36"/>
    <w:rsid w:val="00AB607A"/>
    <w:rsid w:val="00AC05EE"/>
    <w:rsid w:val="00AC23A0"/>
    <w:rsid w:val="00AC51C0"/>
    <w:rsid w:val="00AD0B7E"/>
    <w:rsid w:val="00AD1054"/>
    <w:rsid w:val="00AD1961"/>
    <w:rsid w:val="00AD3D21"/>
    <w:rsid w:val="00AD5AE2"/>
    <w:rsid w:val="00AE003B"/>
    <w:rsid w:val="00AE1255"/>
    <w:rsid w:val="00AE221A"/>
    <w:rsid w:val="00AF2EB5"/>
    <w:rsid w:val="00AF565F"/>
    <w:rsid w:val="00AF67E4"/>
    <w:rsid w:val="00AF6962"/>
    <w:rsid w:val="00B0056D"/>
    <w:rsid w:val="00B03204"/>
    <w:rsid w:val="00B074E5"/>
    <w:rsid w:val="00B15EAF"/>
    <w:rsid w:val="00B2111E"/>
    <w:rsid w:val="00B3114F"/>
    <w:rsid w:val="00B370E2"/>
    <w:rsid w:val="00B427AF"/>
    <w:rsid w:val="00B43550"/>
    <w:rsid w:val="00B44469"/>
    <w:rsid w:val="00B51F24"/>
    <w:rsid w:val="00B52CDC"/>
    <w:rsid w:val="00B57B7E"/>
    <w:rsid w:val="00B57C1D"/>
    <w:rsid w:val="00B62775"/>
    <w:rsid w:val="00B80BD7"/>
    <w:rsid w:val="00B810FB"/>
    <w:rsid w:val="00B8162E"/>
    <w:rsid w:val="00B820B5"/>
    <w:rsid w:val="00B848C8"/>
    <w:rsid w:val="00B87C15"/>
    <w:rsid w:val="00B90817"/>
    <w:rsid w:val="00B91EF1"/>
    <w:rsid w:val="00B93B4F"/>
    <w:rsid w:val="00B93BB1"/>
    <w:rsid w:val="00B96D00"/>
    <w:rsid w:val="00BA0396"/>
    <w:rsid w:val="00BA454E"/>
    <w:rsid w:val="00BA561A"/>
    <w:rsid w:val="00BA6C61"/>
    <w:rsid w:val="00BB167A"/>
    <w:rsid w:val="00BB5713"/>
    <w:rsid w:val="00BB5C65"/>
    <w:rsid w:val="00BB6109"/>
    <w:rsid w:val="00BC27D1"/>
    <w:rsid w:val="00BC4BB5"/>
    <w:rsid w:val="00BC4D26"/>
    <w:rsid w:val="00BD0795"/>
    <w:rsid w:val="00BE1E51"/>
    <w:rsid w:val="00BE35A3"/>
    <w:rsid w:val="00BE49C0"/>
    <w:rsid w:val="00BE7FCF"/>
    <w:rsid w:val="00BF0045"/>
    <w:rsid w:val="00BF0FE6"/>
    <w:rsid w:val="00BF2292"/>
    <w:rsid w:val="00BF2611"/>
    <w:rsid w:val="00BF2D05"/>
    <w:rsid w:val="00BF2D7A"/>
    <w:rsid w:val="00BF406D"/>
    <w:rsid w:val="00C079BD"/>
    <w:rsid w:val="00C110A5"/>
    <w:rsid w:val="00C11354"/>
    <w:rsid w:val="00C119F7"/>
    <w:rsid w:val="00C1353A"/>
    <w:rsid w:val="00C21E93"/>
    <w:rsid w:val="00C335A4"/>
    <w:rsid w:val="00C364CA"/>
    <w:rsid w:val="00C47F49"/>
    <w:rsid w:val="00C52C15"/>
    <w:rsid w:val="00C610B0"/>
    <w:rsid w:val="00C63BD2"/>
    <w:rsid w:val="00C66BAF"/>
    <w:rsid w:val="00C67B37"/>
    <w:rsid w:val="00C71C29"/>
    <w:rsid w:val="00C76054"/>
    <w:rsid w:val="00C76DE0"/>
    <w:rsid w:val="00C76EEC"/>
    <w:rsid w:val="00C777C3"/>
    <w:rsid w:val="00C824F3"/>
    <w:rsid w:val="00C825FD"/>
    <w:rsid w:val="00C90187"/>
    <w:rsid w:val="00C92C33"/>
    <w:rsid w:val="00C933E2"/>
    <w:rsid w:val="00C97289"/>
    <w:rsid w:val="00C977AE"/>
    <w:rsid w:val="00CA0B4B"/>
    <w:rsid w:val="00CA1A1C"/>
    <w:rsid w:val="00CA2281"/>
    <w:rsid w:val="00CB3632"/>
    <w:rsid w:val="00CB3DD5"/>
    <w:rsid w:val="00CC6539"/>
    <w:rsid w:val="00CC743C"/>
    <w:rsid w:val="00CD56E7"/>
    <w:rsid w:val="00CD6726"/>
    <w:rsid w:val="00CE01CE"/>
    <w:rsid w:val="00CE38B9"/>
    <w:rsid w:val="00CE45D6"/>
    <w:rsid w:val="00CE594F"/>
    <w:rsid w:val="00CE62AE"/>
    <w:rsid w:val="00CE6FEF"/>
    <w:rsid w:val="00CE770C"/>
    <w:rsid w:val="00CF0BE2"/>
    <w:rsid w:val="00CF0D15"/>
    <w:rsid w:val="00CF1482"/>
    <w:rsid w:val="00CF194A"/>
    <w:rsid w:val="00CF1D53"/>
    <w:rsid w:val="00D00CA8"/>
    <w:rsid w:val="00D02D1D"/>
    <w:rsid w:val="00D0485B"/>
    <w:rsid w:val="00D05633"/>
    <w:rsid w:val="00D059B9"/>
    <w:rsid w:val="00D10B71"/>
    <w:rsid w:val="00D12592"/>
    <w:rsid w:val="00D16569"/>
    <w:rsid w:val="00D230CF"/>
    <w:rsid w:val="00D26432"/>
    <w:rsid w:val="00D303B4"/>
    <w:rsid w:val="00D3161E"/>
    <w:rsid w:val="00D3218C"/>
    <w:rsid w:val="00D3393E"/>
    <w:rsid w:val="00D34B06"/>
    <w:rsid w:val="00D412C6"/>
    <w:rsid w:val="00D532A5"/>
    <w:rsid w:val="00D53902"/>
    <w:rsid w:val="00D55F81"/>
    <w:rsid w:val="00D56639"/>
    <w:rsid w:val="00D635E6"/>
    <w:rsid w:val="00D63A32"/>
    <w:rsid w:val="00D71B73"/>
    <w:rsid w:val="00D7381A"/>
    <w:rsid w:val="00D75AC1"/>
    <w:rsid w:val="00D761B9"/>
    <w:rsid w:val="00D764F6"/>
    <w:rsid w:val="00D7713F"/>
    <w:rsid w:val="00D77CE4"/>
    <w:rsid w:val="00D83BC0"/>
    <w:rsid w:val="00D85BB4"/>
    <w:rsid w:val="00D861C7"/>
    <w:rsid w:val="00D9253D"/>
    <w:rsid w:val="00D925D3"/>
    <w:rsid w:val="00D959ED"/>
    <w:rsid w:val="00DA5357"/>
    <w:rsid w:val="00DB5760"/>
    <w:rsid w:val="00DB7A15"/>
    <w:rsid w:val="00DC063D"/>
    <w:rsid w:val="00DC2050"/>
    <w:rsid w:val="00DC47EA"/>
    <w:rsid w:val="00DC5684"/>
    <w:rsid w:val="00DC78B8"/>
    <w:rsid w:val="00DD3577"/>
    <w:rsid w:val="00DD3F98"/>
    <w:rsid w:val="00DD50A9"/>
    <w:rsid w:val="00DD5478"/>
    <w:rsid w:val="00DE0402"/>
    <w:rsid w:val="00DE10D7"/>
    <w:rsid w:val="00DE46AB"/>
    <w:rsid w:val="00DF0F8F"/>
    <w:rsid w:val="00DF26C3"/>
    <w:rsid w:val="00DF35A2"/>
    <w:rsid w:val="00E02A06"/>
    <w:rsid w:val="00E02E64"/>
    <w:rsid w:val="00E03405"/>
    <w:rsid w:val="00E11549"/>
    <w:rsid w:val="00E125AB"/>
    <w:rsid w:val="00E1388C"/>
    <w:rsid w:val="00E14A39"/>
    <w:rsid w:val="00E1640A"/>
    <w:rsid w:val="00E2209E"/>
    <w:rsid w:val="00E22B1F"/>
    <w:rsid w:val="00E2432D"/>
    <w:rsid w:val="00E26814"/>
    <w:rsid w:val="00E275AE"/>
    <w:rsid w:val="00E3570D"/>
    <w:rsid w:val="00E43215"/>
    <w:rsid w:val="00E533CA"/>
    <w:rsid w:val="00E61584"/>
    <w:rsid w:val="00E64295"/>
    <w:rsid w:val="00E64308"/>
    <w:rsid w:val="00E65C57"/>
    <w:rsid w:val="00E65E9D"/>
    <w:rsid w:val="00E71FDA"/>
    <w:rsid w:val="00E80236"/>
    <w:rsid w:val="00E80ED9"/>
    <w:rsid w:val="00E84A31"/>
    <w:rsid w:val="00E84C92"/>
    <w:rsid w:val="00E85734"/>
    <w:rsid w:val="00E92C0F"/>
    <w:rsid w:val="00EA2428"/>
    <w:rsid w:val="00EA6D67"/>
    <w:rsid w:val="00EB038A"/>
    <w:rsid w:val="00EB446F"/>
    <w:rsid w:val="00ED0478"/>
    <w:rsid w:val="00ED0A1B"/>
    <w:rsid w:val="00ED1FAA"/>
    <w:rsid w:val="00ED452D"/>
    <w:rsid w:val="00ED72CC"/>
    <w:rsid w:val="00ED7E83"/>
    <w:rsid w:val="00ED7F69"/>
    <w:rsid w:val="00EE2AD8"/>
    <w:rsid w:val="00EE2EA3"/>
    <w:rsid w:val="00EE5640"/>
    <w:rsid w:val="00EE7C8C"/>
    <w:rsid w:val="00EF1080"/>
    <w:rsid w:val="00EF45C2"/>
    <w:rsid w:val="00F017B3"/>
    <w:rsid w:val="00F01D14"/>
    <w:rsid w:val="00F036B3"/>
    <w:rsid w:val="00F07078"/>
    <w:rsid w:val="00F10EDF"/>
    <w:rsid w:val="00F11EE6"/>
    <w:rsid w:val="00F12C02"/>
    <w:rsid w:val="00F14B40"/>
    <w:rsid w:val="00F170D6"/>
    <w:rsid w:val="00F23167"/>
    <w:rsid w:val="00F25C86"/>
    <w:rsid w:val="00F27685"/>
    <w:rsid w:val="00F30729"/>
    <w:rsid w:val="00F30ABD"/>
    <w:rsid w:val="00F3191A"/>
    <w:rsid w:val="00F33D29"/>
    <w:rsid w:val="00F33FFB"/>
    <w:rsid w:val="00F410F3"/>
    <w:rsid w:val="00F43C2B"/>
    <w:rsid w:val="00F44878"/>
    <w:rsid w:val="00F46959"/>
    <w:rsid w:val="00F469A5"/>
    <w:rsid w:val="00F520E4"/>
    <w:rsid w:val="00F52575"/>
    <w:rsid w:val="00F538C2"/>
    <w:rsid w:val="00F64740"/>
    <w:rsid w:val="00F64780"/>
    <w:rsid w:val="00F64F5A"/>
    <w:rsid w:val="00F67002"/>
    <w:rsid w:val="00F675C7"/>
    <w:rsid w:val="00F74670"/>
    <w:rsid w:val="00F8521B"/>
    <w:rsid w:val="00F90055"/>
    <w:rsid w:val="00F94080"/>
    <w:rsid w:val="00F9463A"/>
    <w:rsid w:val="00F94A8B"/>
    <w:rsid w:val="00FA1140"/>
    <w:rsid w:val="00FA5723"/>
    <w:rsid w:val="00FB7760"/>
    <w:rsid w:val="00FC67FA"/>
    <w:rsid w:val="00FC685A"/>
    <w:rsid w:val="00FD37C3"/>
    <w:rsid w:val="00FD5987"/>
    <w:rsid w:val="00FD66B6"/>
    <w:rsid w:val="00FE2686"/>
    <w:rsid w:val="00FE54AD"/>
    <w:rsid w:val="00FF2AA6"/>
    <w:rsid w:val="00FF59DC"/>
    <w:rsid w:val="00FF5D08"/>
    <w:rsid w:val="00FF77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DE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Normal">
    <w:name w:val="Normal"/>
    <w:qFormat/>
    <w:rsid w:val="00CE01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77D"/>
    <w:pPr>
      <w:tabs>
        <w:tab w:val="center" w:pos="4320"/>
        <w:tab w:val="right" w:pos="8640"/>
      </w:tabs>
    </w:pPr>
  </w:style>
  <w:style w:type="character" w:customStyle="1" w:styleId="HeaderChar">
    <w:name w:val="Header Char"/>
    <w:basedOn w:val="DefaultParagraphFont"/>
    <w:link w:val="Header"/>
    <w:uiPriority w:val="99"/>
    <w:rsid w:val="0099577D"/>
  </w:style>
  <w:style w:type="paragraph" w:styleId="Footer">
    <w:name w:val="footer"/>
    <w:basedOn w:val="Normal"/>
    <w:link w:val="FooterChar"/>
    <w:uiPriority w:val="99"/>
    <w:unhideWhenUsed/>
    <w:rsid w:val="0099577D"/>
    <w:pPr>
      <w:tabs>
        <w:tab w:val="center" w:pos="4320"/>
        <w:tab w:val="right" w:pos="8640"/>
      </w:tabs>
    </w:pPr>
  </w:style>
  <w:style w:type="character" w:customStyle="1" w:styleId="FooterChar">
    <w:name w:val="Footer Char"/>
    <w:basedOn w:val="DefaultParagraphFont"/>
    <w:link w:val="Footer"/>
    <w:uiPriority w:val="99"/>
    <w:rsid w:val="0099577D"/>
  </w:style>
  <w:style w:type="paragraph" w:styleId="BalloonText">
    <w:name w:val="Balloon Text"/>
    <w:basedOn w:val="Normal"/>
    <w:link w:val="BalloonTextChar"/>
    <w:uiPriority w:val="99"/>
    <w:semiHidden/>
    <w:unhideWhenUsed/>
    <w:rsid w:val="0099577D"/>
    <w:rPr>
      <w:rFonts w:ascii="Lucida Grande" w:hAnsi="Lucida Grande" w:cs="Lucida Grande"/>
      <w:sz w:val="18"/>
      <w:szCs w:val="18"/>
    </w:rPr>
  </w:style>
  <w:style w:type="character" w:customStyle="1" w:styleId="BalloonTextChar">
    <w:name w:val="Balloon Text Char"/>
    <w:link w:val="BalloonText"/>
    <w:uiPriority w:val="99"/>
    <w:semiHidden/>
    <w:rsid w:val="0099577D"/>
    <w:rPr>
      <w:rFonts w:ascii="Lucida Grande" w:hAnsi="Lucida Grande" w:cs="Lucida Grande"/>
      <w:sz w:val="18"/>
      <w:szCs w:val="18"/>
    </w:rPr>
  </w:style>
  <w:style w:type="paragraph" w:styleId="CommentText">
    <w:name w:val="annotation text"/>
    <w:basedOn w:val="Normal"/>
    <w:link w:val="CommentTextChar"/>
    <w:rsid w:val="00B57C1D"/>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B57C1D"/>
    <w:rPr>
      <w:rFonts w:ascii="Times New Roman" w:eastAsia="Times New Roman" w:hAnsi="Times New Roman"/>
    </w:rPr>
  </w:style>
  <w:style w:type="paragraph" w:customStyle="1" w:styleId="ColorfulList-Accent11">
    <w:name w:val="Colorful List - Accent 11"/>
    <w:basedOn w:val="Normal"/>
    <w:uiPriority w:val="34"/>
    <w:qFormat/>
    <w:rsid w:val="009E2BAE"/>
    <w:pPr>
      <w:ind w:left="720"/>
      <w:contextualSpacing/>
    </w:pPr>
  </w:style>
  <w:style w:type="paragraph" w:customStyle="1" w:styleId="MediumGrid21">
    <w:name w:val="Medium Grid 21"/>
    <w:uiPriority w:val="1"/>
    <w:qFormat/>
    <w:rsid w:val="007E313F"/>
    <w:rPr>
      <w:sz w:val="22"/>
      <w:szCs w:val="22"/>
    </w:rPr>
  </w:style>
  <w:style w:type="paragraph" w:customStyle="1" w:styleId="Default">
    <w:name w:val="Default"/>
    <w:rsid w:val="00E02E64"/>
    <w:pPr>
      <w:autoSpaceDE w:val="0"/>
      <w:autoSpaceDN w:val="0"/>
      <w:adjustRightInd w:val="0"/>
    </w:pPr>
    <w:rPr>
      <w:rFonts w:ascii="Arial" w:hAnsi="Arial" w:cs="Arial"/>
      <w:color w:val="000000"/>
      <w:sz w:val="24"/>
      <w:szCs w:val="24"/>
    </w:rPr>
  </w:style>
  <w:style w:type="character" w:styleId="Hyperlink">
    <w:name w:val="Hyperlink"/>
    <w:uiPriority w:val="99"/>
    <w:unhideWhenUsed/>
    <w:rsid w:val="00727D9B"/>
    <w:rPr>
      <w:color w:val="0000FF"/>
      <w:u w:val="single"/>
    </w:rPr>
  </w:style>
  <w:style w:type="character" w:styleId="CommentReference">
    <w:name w:val="annotation reference"/>
    <w:uiPriority w:val="99"/>
    <w:semiHidden/>
    <w:unhideWhenUsed/>
    <w:rsid w:val="008E4E73"/>
    <w:rPr>
      <w:sz w:val="16"/>
      <w:szCs w:val="16"/>
    </w:rPr>
  </w:style>
  <w:style w:type="paragraph" w:styleId="CommentSubject">
    <w:name w:val="annotation subject"/>
    <w:basedOn w:val="CommentText"/>
    <w:next w:val="CommentText"/>
    <w:link w:val="CommentSubjectChar"/>
    <w:uiPriority w:val="99"/>
    <w:semiHidden/>
    <w:unhideWhenUsed/>
    <w:rsid w:val="008E4E73"/>
    <w:pPr>
      <w:spacing w:after="200"/>
    </w:pPr>
    <w:rPr>
      <w:rFonts w:ascii="Cambria" w:eastAsia="MS Mincho" w:hAnsi="Cambria"/>
      <w:b/>
      <w:bCs/>
    </w:rPr>
  </w:style>
  <w:style w:type="character" w:customStyle="1" w:styleId="CommentSubjectChar">
    <w:name w:val="Comment Subject Char"/>
    <w:link w:val="CommentSubject"/>
    <w:uiPriority w:val="99"/>
    <w:semiHidden/>
    <w:rsid w:val="008E4E73"/>
    <w:rPr>
      <w:rFonts w:ascii="Cambria" w:eastAsia="MS Mincho" w:hAnsi="Cambria" w:cs="Times New Roman"/>
      <w:b/>
      <w:bCs/>
    </w:rPr>
  </w:style>
  <w:style w:type="paragraph" w:customStyle="1" w:styleId="ColorfulShading-Accent11">
    <w:name w:val="Colorful Shading - Accent 11"/>
    <w:hidden/>
    <w:uiPriority w:val="99"/>
    <w:semiHidden/>
    <w:rsid w:val="00432E01"/>
    <w:rPr>
      <w:sz w:val="22"/>
      <w:szCs w:val="22"/>
    </w:rPr>
  </w:style>
  <w:style w:type="paragraph" w:customStyle="1" w:styleId="PlainTable21">
    <w:name w:val="Plain Table 21"/>
    <w:hidden/>
    <w:uiPriority w:val="71"/>
    <w:rsid w:val="00210791"/>
    <w:rPr>
      <w:sz w:val="22"/>
      <w:szCs w:val="22"/>
    </w:rPr>
  </w:style>
  <w:style w:type="character" w:styleId="FollowedHyperlink">
    <w:name w:val="FollowedHyperlink"/>
    <w:uiPriority w:val="99"/>
    <w:semiHidden/>
    <w:unhideWhenUsed/>
    <w:rsid w:val="0027190F"/>
    <w:rPr>
      <w:color w:val="954F72"/>
      <w:u w:val="single"/>
    </w:rPr>
  </w:style>
  <w:style w:type="character" w:styleId="Emphasis">
    <w:name w:val="Emphasis"/>
    <w:uiPriority w:val="20"/>
    <w:qFormat/>
    <w:rsid w:val="0078243A"/>
    <w:rPr>
      <w:i/>
      <w:iCs/>
    </w:rPr>
  </w:style>
  <w:style w:type="paragraph" w:customStyle="1" w:styleId="PlainTable22">
    <w:name w:val="Plain Table 22"/>
    <w:hidden/>
    <w:uiPriority w:val="71"/>
    <w:rsid w:val="00147632"/>
    <w:rPr>
      <w:sz w:val="22"/>
      <w:szCs w:val="22"/>
    </w:rPr>
  </w:style>
  <w:style w:type="paragraph" w:styleId="NormalWeb">
    <w:name w:val="Normal (Web)"/>
    <w:basedOn w:val="Normal"/>
    <w:uiPriority w:val="99"/>
    <w:semiHidden/>
    <w:unhideWhenUsed/>
    <w:rsid w:val="00C76054"/>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unhideWhenUsed/>
    <w:rsid w:val="002719F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Normal">
    <w:name w:val="Normal"/>
    <w:qFormat/>
    <w:rsid w:val="00CE01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77D"/>
    <w:pPr>
      <w:tabs>
        <w:tab w:val="center" w:pos="4320"/>
        <w:tab w:val="right" w:pos="8640"/>
      </w:tabs>
    </w:pPr>
  </w:style>
  <w:style w:type="character" w:customStyle="1" w:styleId="HeaderChar">
    <w:name w:val="Header Char"/>
    <w:basedOn w:val="DefaultParagraphFont"/>
    <w:link w:val="Header"/>
    <w:uiPriority w:val="99"/>
    <w:rsid w:val="0099577D"/>
  </w:style>
  <w:style w:type="paragraph" w:styleId="Footer">
    <w:name w:val="footer"/>
    <w:basedOn w:val="Normal"/>
    <w:link w:val="FooterChar"/>
    <w:uiPriority w:val="99"/>
    <w:unhideWhenUsed/>
    <w:rsid w:val="0099577D"/>
    <w:pPr>
      <w:tabs>
        <w:tab w:val="center" w:pos="4320"/>
        <w:tab w:val="right" w:pos="8640"/>
      </w:tabs>
    </w:pPr>
  </w:style>
  <w:style w:type="character" w:customStyle="1" w:styleId="FooterChar">
    <w:name w:val="Footer Char"/>
    <w:basedOn w:val="DefaultParagraphFont"/>
    <w:link w:val="Footer"/>
    <w:uiPriority w:val="99"/>
    <w:rsid w:val="0099577D"/>
  </w:style>
  <w:style w:type="paragraph" w:styleId="BalloonText">
    <w:name w:val="Balloon Text"/>
    <w:basedOn w:val="Normal"/>
    <w:link w:val="BalloonTextChar"/>
    <w:uiPriority w:val="99"/>
    <w:semiHidden/>
    <w:unhideWhenUsed/>
    <w:rsid w:val="0099577D"/>
    <w:rPr>
      <w:rFonts w:ascii="Lucida Grande" w:hAnsi="Lucida Grande" w:cs="Lucida Grande"/>
      <w:sz w:val="18"/>
      <w:szCs w:val="18"/>
    </w:rPr>
  </w:style>
  <w:style w:type="character" w:customStyle="1" w:styleId="BalloonTextChar">
    <w:name w:val="Balloon Text Char"/>
    <w:link w:val="BalloonText"/>
    <w:uiPriority w:val="99"/>
    <w:semiHidden/>
    <w:rsid w:val="0099577D"/>
    <w:rPr>
      <w:rFonts w:ascii="Lucida Grande" w:hAnsi="Lucida Grande" w:cs="Lucida Grande"/>
      <w:sz w:val="18"/>
      <w:szCs w:val="18"/>
    </w:rPr>
  </w:style>
  <w:style w:type="paragraph" w:styleId="CommentText">
    <w:name w:val="annotation text"/>
    <w:basedOn w:val="Normal"/>
    <w:link w:val="CommentTextChar"/>
    <w:rsid w:val="00B57C1D"/>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B57C1D"/>
    <w:rPr>
      <w:rFonts w:ascii="Times New Roman" w:eastAsia="Times New Roman" w:hAnsi="Times New Roman"/>
    </w:rPr>
  </w:style>
  <w:style w:type="paragraph" w:customStyle="1" w:styleId="ColorfulList-Accent11">
    <w:name w:val="Colorful List - Accent 11"/>
    <w:basedOn w:val="Normal"/>
    <w:uiPriority w:val="34"/>
    <w:qFormat/>
    <w:rsid w:val="009E2BAE"/>
    <w:pPr>
      <w:ind w:left="720"/>
      <w:contextualSpacing/>
    </w:pPr>
  </w:style>
  <w:style w:type="paragraph" w:customStyle="1" w:styleId="MediumGrid21">
    <w:name w:val="Medium Grid 21"/>
    <w:uiPriority w:val="1"/>
    <w:qFormat/>
    <w:rsid w:val="007E313F"/>
    <w:rPr>
      <w:sz w:val="22"/>
      <w:szCs w:val="22"/>
    </w:rPr>
  </w:style>
  <w:style w:type="paragraph" w:customStyle="1" w:styleId="Default">
    <w:name w:val="Default"/>
    <w:rsid w:val="00E02E64"/>
    <w:pPr>
      <w:autoSpaceDE w:val="0"/>
      <w:autoSpaceDN w:val="0"/>
      <w:adjustRightInd w:val="0"/>
    </w:pPr>
    <w:rPr>
      <w:rFonts w:ascii="Arial" w:hAnsi="Arial" w:cs="Arial"/>
      <w:color w:val="000000"/>
      <w:sz w:val="24"/>
      <w:szCs w:val="24"/>
    </w:rPr>
  </w:style>
  <w:style w:type="character" w:styleId="Hyperlink">
    <w:name w:val="Hyperlink"/>
    <w:uiPriority w:val="99"/>
    <w:unhideWhenUsed/>
    <w:rsid w:val="00727D9B"/>
    <w:rPr>
      <w:color w:val="0000FF"/>
      <w:u w:val="single"/>
    </w:rPr>
  </w:style>
  <w:style w:type="character" w:styleId="CommentReference">
    <w:name w:val="annotation reference"/>
    <w:uiPriority w:val="99"/>
    <w:semiHidden/>
    <w:unhideWhenUsed/>
    <w:rsid w:val="008E4E73"/>
    <w:rPr>
      <w:sz w:val="16"/>
      <w:szCs w:val="16"/>
    </w:rPr>
  </w:style>
  <w:style w:type="paragraph" w:styleId="CommentSubject">
    <w:name w:val="annotation subject"/>
    <w:basedOn w:val="CommentText"/>
    <w:next w:val="CommentText"/>
    <w:link w:val="CommentSubjectChar"/>
    <w:uiPriority w:val="99"/>
    <w:semiHidden/>
    <w:unhideWhenUsed/>
    <w:rsid w:val="008E4E73"/>
    <w:pPr>
      <w:spacing w:after="200"/>
    </w:pPr>
    <w:rPr>
      <w:rFonts w:ascii="Cambria" w:eastAsia="MS Mincho" w:hAnsi="Cambria"/>
      <w:b/>
      <w:bCs/>
    </w:rPr>
  </w:style>
  <w:style w:type="character" w:customStyle="1" w:styleId="CommentSubjectChar">
    <w:name w:val="Comment Subject Char"/>
    <w:link w:val="CommentSubject"/>
    <w:uiPriority w:val="99"/>
    <w:semiHidden/>
    <w:rsid w:val="008E4E73"/>
    <w:rPr>
      <w:rFonts w:ascii="Cambria" w:eastAsia="MS Mincho" w:hAnsi="Cambria" w:cs="Times New Roman"/>
      <w:b/>
      <w:bCs/>
    </w:rPr>
  </w:style>
  <w:style w:type="paragraph" w:customStyle="1" w:styleId="ColorfulShading-Accent11">
    <w:name w:val="Colorful Shading - Accent 11"/>
    <w:hidden/>
    <w:uiPriority w:val="99"/>
    <w:semiHidden/>
    <w:rsid w:val="00432E01"/>
    <w:rPr>
      <w:sz w:val="22"/>
      <w:szCs w:val="22"/>
    </w:rPr>
  </w:style>
  <w:style w:type="paragraph" w:customStyle="1" w:styleId="PlainTable21">
    <w:name w:val="Plain Table 21"/>
    <w:hidden/>
    <w:uiPriority w:val="71"/>
    <w:rsid w:val="00210791"/>
    <w:rPr>
      <w:sz w:val="22"/>
      <w:szCs w:val="22"/>
    </w:rPr>
  </w:style>
  <w:style w:type="character" w:styleId="FollowedHyperlink">
    <w:name w:val="FollowedHyperlink"/>
    <w:uiPriority w:val="99"/>
    <w:semiHidden/>
    <w:unhideWhenUsed/>
    <w:rsid w:val="0027190F"/>
    <w:rPr>
      <w:color w:val="954F72"/>
      <w:u w:val="single"/>
    </w:rPr>
  </w:style>
  <w:style w:type="character" w:styleId="Emphasis">
    <w:name w:val="Emphasis"/>
    <w:uiPriority w:val="20"/>
    <w:qFormat/>
    <w:rsid w:val="0078243A"/>
    <w:rPr>
      <w:i/>
      <w:iCs/>
    </w:rPr>
  </w:style>
  <w:style w:type="paragraph" w:customStyle="1" w:styleId="PlainTable22">
    <w:name w:val="Plain Table 22"/>
    <w:hidden/>
    <w:uiPriority w:val="71"/>
    <w:rsid w:val="00147632"/>
    <w:rPr>
      <w:sz w:val="22"/>
      <w:szCs w:val="22"/>
    </w:rPr>
  </w:style>
  <w:style w:type="paragraph" w:styleId="NormalWeb">
    <w:name w:val="Normal (Web)"/>
    <w:basedOn w:val="Normal"/>
    <w:uiPriority w:val="99"/>
    <w:semiHidden/>
    <w:unhideWhenUsed/>
    <w:rsid w:val="00C76054"/>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unhideWhenUsed/>
    <w:rsid w:val="002719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2913">
      <w:bodyDiv w:val="1"/>
      <w:marLeft w:val="0"/>
      <w:marRight w:val="0"/>
      <w:marTop w:val="0"/>
      <w:marBottom w:val="0"/>
      <w:divBdr>
        <w:top w:val="none" w:sz="0" w:space="0" w:color="auto"/>
        <w:left w:val="none" w:sz="0" w:space="0" w:color="auto"/>
        <w:bottom w:val="none" w:sz="0" w:space="0" w:color="auto"/>
        <w:right w:val="none" w:sz="0" w:space="0" w:color="auto"/>
      </w:divBdr>
    </w:div>
    <w:div w:id="113594678">
      <w:bodyDiv w:val="1"/>
      <w:marLeft w:val="0"/>
      <w:marRight w:val="0"/>
      <w:marTop w:val="0"/>
      <w:marBottom w:val="0"/>
      <w:divBdr>
        <w:top w:val="none" w:sz="0" w:space="0" w:color="auto"/>
        <w:left w:val="none" w:sz="0" w:space="0" w:color="auto"/>
        <w:bottom w:val="none" w:sz="0" w:space="0" w:color="auto"/>
        <w:right w:val="none" w:sz="0" w:space="0" w:color="auto"/>
      </w:divBdr>
    </w:div>
    <w:div w:id="349527526">
      <w:bodyDiv w:val="1"/>
      <w:marLeft w:val="0"/>
      <w:marRight w:val="0"/>
      <w:marTop w:val="0"/>
      <w:marBottom w:val="0"/>
      <w:divBdr>
        <w:top w:val="none" w:sz="0" w:space="0" w:color="auto"/>
        <w:left w:val="none" w:sz="0" w:space="0" w:color="auto"/>
        <w:bottom w:val="none" w:sz="0" w:space="0" w:color="auto"/>
        <w:right w:val="none" w:sz="0" w:space="0" w:color="auto"/>
      </w:divBdr>
    </w:div>
    <w:div w:id="932738120">
      <w:bodyDiv w:val="1"/>
      <w:marLeft w:val="0"/>
      <w:marRight w:val="0"/>
      <w:marTop w:val="0"/>
      <w:marBottom w:val="0"/>
      <w:divBdr>
        <w:top w:val="none" w:sz="0" w:space="0" w:color="auto"/>
        <w:left w:val="none" w:sz="0" w:space="0" w:color="auto"/>
        <w:bottom w:val="none" w:sz="0" w:space="0" w:color="auto"/>
        <w:right w:val="none" w:sz="0" w:space="0" w:color="auto"/>
      </w:divBdr>
    </w:div>
    <w:div w:id="1395856553">
      <w:bodyDiv w:val="1"/>
      <w:marLeft w:val="0"/>
      <w:marRight w:val="0"/>
      <w:marTop w:val="0"/>
      <w:marBottom w:val="0"/>
      <w:divBdr>
        <w:top w:val="none" w:sz="0" w:space="0" w:color="auto"/>
        <w:left w:val="none" w:sz="0" w:space="0" w:color="auto"/>
        <w:bottom w:val="none" w:sz="0" w:space="0" w:color="auto"/>
        <w:right w:val="none" w:sz="0" w:space="0" w:color="auto"/>
      </w:divBdr>
    </w:div>
    <w:div w:id="1425146405">
      <w:bodyDiv w:val="1"/>
      <w:marLeft w:val="0"/>
      <w:marRight w:val="0"/>
      <w:marTop w:val="0"/>
      <w:marBottom w:val="0"/>
      <w:divBdr>
        <w:top w:val="none" w:sz="0" w:space="0" w:color="auto"/>
        <w:left w:val="none" w:sz="0" w:space="0" w:color="auto"/>
        <w:bottom w:val="none" w:sz="0" w:space="0" w:color="auto"/>
        <w:right w:val="none" w:sz="0" w:space="0" w:color="auto"/>
      </w:divBdr>
    </w:div>
    <w:div w:id="1449927614">
      <w:bodyDiv w:val="1"/>
      <w:marLeft w:val="0"/>
      <w:marRight w:val="0"/>
      <w:marTop w:val="0"/>
      <w:marBottom w:val="0"/>
      <w:divBdr>
        <w:top w:val="none" w:sz="0" w:space="0" w:color="auto"/>
        <w:left w:val="none" w:sz="0" w:space="0" w:color="auto"/>
        <w:bottom w:val="none" w:sz="0" w:space="0" w:color="auto"/>
        <w:right w:val="none" w:sz="0" w:space="0" w:color="auto"/>
      </w:divBdr>
    </w:div>
    <w:div w:id="1504667278">
      <w:bodyDiv w:val="1"/>
      <w:marLeft w:val="0"/>
      <w:marRight w:val="0"/>
      <w:marTop w:val="0"/>
      <w:marBottom w:val="0"/>
      <w:divBdr>
        <w:top w:val="none" w:sz="0" w:space="0" w:color="auto"/>
        <w:left w:val="none" w:sz="0" w:space="0" w:color="auto"/>
        <w:bottom w:val="none" w:sz="0" w:space="0" w:color="auto"/>
        <w:right w:val="none" w:sz="0" w:space="0" w:color="auto"/>
      </w:divBdr>
      <w:divsChild>
        <w:div w:id="71566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7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099">
      <w:bodyDiv w:val="1"/>
      <w:marLeft w:val="0"/>
      <w:marRight w:val="0"/>
      <w:marTop w:val="0"/>
      <w:marBottom w:val="0"/>
      <w:divBdr>
        <w:top w:val="none" w:sz="0" w:space="0" w:color="auto"/>
        <w:left w:val="none" w:sz="0" w:space="0" w:color="auto"/>
        <w:bottom w:val="none" w:sz="0" w:space="0" w:color="auto"/>
        <w:right w:val="none" w:sz="0" w:space="0" w:color="auto"/>
      </w:divBdr>
    </w:div>
    <w:div w:id="1789085238">
      <w:bodyDiv w:val="1"/>
      <w:marLeft w:val="0"/>
      <w:marRight w:val="0"/>
      <w:marTop w:val="0"/>
      <w:marBottom w:val="0"/>
      <w:divBdr>
        <w:top w:val="none" w:sz="0" w:space="0" w:color="auto"/>
        <w:left w:val="none" w:sz="0" w:space="0" w:color="auto"/>
        <w:bottom w:val="none" w:sz="0" w:space="0" w:color="auto"/>
        <w:right w:val="none" w:sz="0" w:space="0" w:color="auto"/>
      </w:divBdr>
    </w:div>
    <w:div w:id="1835030523">
      <w:bodyDiv w:val="1"/>
      <w:marLeft w:val="0"/>
      <w:marRight w:val="0"/>
      <w:marTop w:val="0"/>
      <w:marBottom w:val="0"/>
      <w:divBdr>
        <w:top w:val="none" w:sz="0" w:space="0" w:color="auto"/>
        <w:left w:val="none" w:sz="0" w:space="0" w:color="auto"/>
        <w:bottom w:val="none" w:sz="0" w:space="0" w:color="auto"/>
        <w:right w:val="none" w:sz="0" w:space="0" w:color="auto"/>
      </w:divBdr>
    </w:div>
    <w:div w:id="1958365679">
      <w:bodyDiv w:val="1"/>
      <w:marLeft w:val="0"/>
      <w:marRight w:val="0"/>
      <w:marTop w:val="0"/>
      <w:marBottom w:val="0"/>
      <w:divBdr>
        <w:top w:val="none" w:sz="0" w:space="0" w:color="auto"/>
        <w:left w:val="none" w:sz="0" w:space="0" w:color="auto"/>
        <w:bottom w:val="none" w:sz="0" w:space="0" w:color="auto"/>
        <w:right w:val="none" w:sz="0" w:space="0" w:color="auto"/>
      </w:divBdr>
    </w:div>
    <w:div w:id="1985498747">
      <w:bodyDiv w:val="1"/>
      <w:marLeft w:val="0"/>
      <w:marRight w:val="0"/>
      <w:marTop w:val="0"/>
      <w:marBottom w:val="0"/>
      <w:divBdr>
        <w:top w:val="none" w:sz="0" w:space="0" w:color="auto"/>
        <w:left w:val="none" w:sz="0" w:space="0" w:color="auto"/>
        <w:bottom w:val="none" w:sz="0" w:space="0" w:color="auto"/>
        <w:right w:val="none" w:sz="0" w:space="0" w:color="auto"/>
      </w:divBdr>
    </w:div>
    <w:div w:id="2036881576">
      <w:bodyDiv w:val="1"/>
      <w:marLeft w:val="0"/>
      <w:marRight w:val="0"/>
      <w:marTop w:val="0"/>
      <w:marBottom w:val="0"/>
      <w:divBdr>
        <w:top w:val="none" w:sz="0" w:space="0" w:color="auto"/>
        <w:left w:val="none" w:sz="0" w:space="0" w:color="auto"/>
        <w:bottom w:val="none" w:sz="0" w:space="0" w:color="auto"/>
        <w:right w:val="none" w:sz="0" w:space="0" w:color="auto"/>
      </w:divBdr>
    </w:div>
    <w:div w:id="207974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ro.bose.com/" TargetMode="External"/><Relationship Id="rId12" Type="http://schemas.openxmlformats.org/officeDocument/2006/relationships/hyperlink" Target="mailto:BoseProfessional@bose.com" TargetMode="External"/><Relationship Id="rId13" Type="http://schemas.openxmlformats.org/officeDocument/2006/relationships/hyperlink" Target="http://pro.Bose.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pro.bos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5E314-AE37-D44C-A821-8219DAB1E824}">
  <ds:schemaRefs>
    <ds:schemaRef ds:uri="http://schemas.openxmlformats.org/officeDocument/2006/bibliography"/>
  </ds:schemaRefs>
</ds:datastoreItem>
</file>

<file path=customXml/itemProps2.xml><?xml version="1.0" encoding="utf-8"?>
<ds:datastoreItem xmlns:ds="http://schemas.openxmlformats.org/officeDocument/2006/customXml" ds:itemID="{6E2AEAA8-0868-2445-9CA4-173EF8B4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4258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Links>
    <vt:vector size="30" baseType="variant">
      <vt:variant>
        <vt:i4>4915281</vt:i4>
      </vt:variant>
      <vt:variant>
        <vt:i4>12</vt:i4>
      </vt:variant>
      <vt:variant>
        <vt:i4>0</vt:i4>
      </vt:variant>
      <vt:variant>
        <vt:i4>5</vt:i4>
      </vt:variant>
      <vt:variant>
        <vt:lpwstr>http://pro.bose.com/</vt:lpwstr>
      </vt:variant>
      <vt:variant>
        <vt:lpwstr/>
      </vt:variant>
      <vt:variant>
        <vt:i4>3145756</vt:i4>
      </vt:variant>
      <vt:variant>
        <vt:i4>9</vt:i4>
      </vt:variant>
      <vt:variant>
        <vt:i4>0</vt:i4>
      </vt:variant>
      <vt:variant>
        <vt:i4>5</vt:i4>
      </vt:variant>
      <vt:variant>
        <vt:lpwstr>mailto:BoseProfessional@bose.com</vt:lpwstr>
      </vt:variant>
      <vt:variant>
        <vt:lpwstr/>
      </vt:variant>
      <vt:variant>
        <vt:i4>4784143</vt:i4>
      </vt:variant>
      <vt:variant>
        <vt:i4>6</vt:i4>
      </vt:variant>
      <vt:variant>
        <vt:i4>0</vt:i4>
      </vt:variant>
      <vt:variant>
        <vt:i4>5</vt:i4>
      </vt:variant>
      <vt:variant>
        <vt:lpwstr>https://pro.bose.com/</vt:lpwstr>
      </vt:variant>
      <vt:variant>
        <vt:lpwstr/>
      </vt:variant>
      <vt:variant>
        <vt:i4>4915281</vt:i4>
      </vt:variant>
      <vt:variant>
        <vt:i4>3</vt:i4>
      </vt:variant>
      <vt:variant>
        <vt:i4>0</vt:i4>
      </vt:variant>
      <vt:variant>
        <vt:i4>5</vt:i4>
      </vt:variant>
      <vt:variant>
        <vt:lpwstr>http://pro.bose.com/</vt:lpwstr>
      </vt:variant>
      <vt:variant>
        <vt:lpwstr/>
      </vt:variant>
      <vt:variant>
        <vt:i4>4915281</vt:i4>
      </vt:variant>
      <vt:variant>
        <vt:i4>0</vt:i4>
      </vt:variant>
      <vt:variant>
        <vt:i4>0</vt:i4>
      </vt:variant>
      <vt:variant>
        <vt:i4>5</vt:i4>
      </vt:variant>
      <vt:variant>
        <vt:lpwstr>http://pro.bose.com/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Kyle_Sullivan@bose.com</dc:creator>
  <cp:keywords/>
  <dc:description/>
  <cp:lastModifiedBy>Thomas D. Schreck</cp:lastModifiedBy>
  <cp:revision>5</cp:revision>
  <cp:lastPrinted>2020-01-27T13:34:00Z</cp:lastPrinted>
  <dcterms:created xsi:type="dcterms:W3CDTF">2020-02-07T20:11:00Z</dcterms:created>
  <dcterms:modified xsi:type="dcterms:W3CDTF">2020-02-09T21:53:00Z</dcterms:modified>
</cp:coreProperties>
</file>