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E94B" w14:textId="77777777" w:rsidR="00042DB1" w:rsidRPr="008E1AED" w:rsidRDefault="00042DB1" w:rsidP="00042DB1">
      <w:pPr>
        <w:tabs>
          <w:tab w:val="left" w:pos="8550"/>
        </w:tabs>
        <w:spacing w:line="360" w:lineRule="auto"/>
        <w:jc w:val="center"/>
        <w:rPr>
          <w:rFonts w:cs="Arial"/>
          <w:b/>
        </w:rPr>
      </w:pPr>
    </w:p>
    <w:p w14:paraId="7A31BFE7" w14:textId="77777777" w:rsidR="00042DB1" w:rsidRPr="008E1AED" w:rsidRDefault="00042DB1" w:rsidP="00042DB1">
      <w:pPr>
        <w:tabs>
          <w:tab w:val="left" w:pos="8550"/>
        </w:tabs>
        <w:spacing w:line="360" w:lineRule="auto"/>
        <w:jc w:val="center"/>
        <w:rPr>
          <w:rFonts w:cs="Arial"/>
          <w:b/>
        </w:rPr>
      </w:pPr>
    </w:p>
    <w:p w14:paraId="619C0311" w14:textId="77777777" w:rsidR="00042DB1" w:rsidRPr="008E1AED" w:rsidRDefault="00042DB1" w:rsidP="00042DB1">
      <w:pPr>
        <w:tabs>
          <w:tab w:val="left" w:pos="8550"/>
        </w:tabs>
        <w:spacing w:line="360" w:lineRule="auto"/>
        <w:jc w:val="center"/>
        <w:rPr>
          <w:rFonts w:cs="Arial"/>
          <w:b/>
        </w:rPr>
      </w:pPr>
      <w:r w:rsidRPr="008E1AED">
        <w:rPr>
          <w:rFonts w:cs="Arial"/>
          <w:b/>
        </w:rPr>
        <w:t>PRESS RELEASE</w:t>
      </w:r>
    </w:p>
    <w:p w14:paraId="392E90A6" w14:textId="77777777" w:rsidR="00042DB1" w:rsidRPr="008E1AED" w:rsidRDefault="00042DB1" w:rsidP="00042DB1">
      <w:pPr>
        <w:tabs>
          <w:tab w:val="left" w:pos="8550"/>
        </w:tabs>
        <w:spacing w:line="360" w:lineRule="auto"/>
        <w:jc w:val="center"/>
        <w:rPr>
          <w:rFonts w:cs="Arial"/>
        </w:rPr>
      </w:pPr>
      <w:r w:rsidRPr="008E1AED">
        <w:rPr>
          <w:rFonts w:cs="Arial"/>
        </w:rPr>
        <w:t>Contact: Clyne Media, Inc.</w:t>
      </w:r>
    </w:p>
    <w:p w14:paraId="4A6FF23E" w14:textId="77777777" w:rsidR="00042DB1" w:rsidRPr="008E1AED" w:rsidRDefault="00042DB1" w:rsidP="00042DB1">
      <w:pPr>
        <w:tabs>
          <w:tab w:val="left" w:pos="8550"/>
        </w:tabs>
        <w:spacing w:line="360" w:lineRule="auto"/>
        <w:jc w:val="center"/>
        <w:rPr>
          <w:rFonts w:cs="Arial"/>
        </w:rPr>
      </w:pPr>
      <w:r w:rsidRPr="008E1AED">
        <w:rPr>
          <w:rFonts w:cs="Arial"/>
        </w:rPr>
        <w:t>Tel: (615) 662-1616</w:t>
      </w:r>
    </w:p>
    <w:p w14:paraId="43AD085E" w14:textId="77777777" w:rsidR="00042DB1" w:rsidRPr="008E1AED" w:rsidRDefault="00042DB1" w:rsidP="00042DB1">
      <w:pPr>
        <w:tabs>
          <w:tab w:val="left" w:pos="8550"/>
        </w:tabs>
        <w:spacing w:line="360" w:lineRule="auto"/>
        <w:jc w:val="center"/>
        <w:rPr>
          <w:rFonts w:cs="Arial"/>
          <w:b/>
        </w:rPr>
      </w:pPr>
    </w:p>
    <w:p w14:paraId="6026E1CD" w14:textId="77777777" w:rsidR="00042DB1" w:rsidRPr="008E1AED" w:rsidRDefault="00042DB1" w:rsidP="00042DB1">
      <w:pPr>
        <w:tabs>
          <w:tab w:val="left" w:pos="8550"/>
        </w:tabs>
        <w:spacing w:line="360" w:lineRule="auto"/>
        <w:jc w:val="center"/>
        <w:rPr>
          <w:rFonts w:cs="Arial"/>
          <w:b/>
        </w:rPr>
      </w:pPr>
      <w:r w:rsidRPr="008E1AED">
        <w:rPr>
          <w:rFonts w:cs="Arial"/>
          <w:b/>
        </w:rPr>
        <w:t>FOR IMMEDIATE RELEASE</w:t>
      </w:r>
    </w:p>
    <w:p w14:paraId="4EB165A4" w14:textId="77777777" w:rsidR="00042DB1" w:rsidRPr="008E1AED" w:rsidRDefault="00042DB1" w:rsidP="00042DB1">
      <w:pPr>
        <w:tabs>
          <w:tab w:val="left" w:pos="8550"/>
        </w:tabs>
        <w:spacing w:line="360" w:lineRule="auto"/>
        <w:rPr>
          <w:rFonts w:cs="Arial"/>
        </w:rPr>
        <w:sectPr w:rsidR="00042DB1" w:rsidRPr="008E1AED" w:rsidSect="00042DB1">
          <w:headerReference w:type="default" r:id="rId6"/>
          <w:footerReference w:type="even" r:id="rId7"/>
          <w:footerReference w:type="default" r:id="rId8"/>
          <w:pgSz w:w="12240" w:h="15840"/>
          <w:pgMar w:top="1440" w:right="1080" w:bottom="1440" w:left="1080" w:header="720" w:footer="1440" w:gutter="0"/>
          <w:cols w:space="720"/>
        </w:sectPr>
      </w:pPr>
    </w:p>
    <w:p w14:paraId="06951B33" w14:textId="77777777" w:rsidR="00042DB1" w:rsidRPr="008E1AED" w:rsidRDefault="00042DB1" w:rsidP="00042DB1">
      <w:pPr>
        <w:tabs>
          <w:tab w:val="left" w:pos="8550"/>
        </w:tabs>
        <w:spacing w:line="360" w:lineRule="auto"/>
        <w:rPr>
          <w:rFonts w:cs="Arial"/>
          <w:b/>
          <w:bCs/>
          <w:sz w:val="28"/>
        </w:rPr>
      </w:pPr>
    </w:p>
    <w:p w14:paraId="2141261B" w14:textId="36B5D12F" w:rsidR="00042DB1" w:rsidRPr="00390403" w:rsidRDefault="00DD1E4E" w:rsidP="00042DB1">
      <w:pPr>
        <w:tabs>
          <w:tab w:val="left" w:pos="8550"/>
        </w:tabs>
        <w:spacing w:line="360" w:lineRule="auto"/>
        <w:jc w:val="center"/>
        <w:rPr>
          <w:rFonts w:cs="Arial"/>
          <w:b/>
          <w:bCs/>
          <w:sz w:val="28"/>
        </w:rPr>
      </w:pPr>
      <w:r>
        <w:rPr>
          <w:rFonts w:cs="Arial"/>
          <w:b/>
          <w:bCs/>
          <w:sz w:val="28"/>
        </w:rPr>
        <w:t xml:space="preserve">Upcoming NAMM Show to feature Innovation Lounge powered by </w:t>
      </w:r>
      <w:proofErr w:type="spellStart"/>
      <w:r>
        <w:rPr>
          <w:rFonts w:cs="Arial"/>
          <w:b/>
          <w:bCs/>
          <w:sz w:val="28"/>
        </w:rPr>
        <w:t>Genelec</w:t>
      </w:r>
      <w:proofErr w:type="spellEnd"/>
    </w:p>
    <w:p w14:paraId="6D2B042F" w14:textId="02EB03B5" w:rsidR="00042DB1" w:rsidRPr="008E1AED" w:rsidRDefault="00042DB1" w:rsidP="00042DB1">
      <w:pPr>
        <w:tabs>
          <w:tab w:val="left" w:pos="8550"/>
        </w:tabs>
        <w:spacing w:line="360" w:lineRule="auto"/>
        <w:rPr>
          <w:rFonts w:cs="Arial"/>
          <w:b/>
          <w:sz w:val="28"/>
        </w:rPr>
      </w:pPr>
    </w:p>
    <w:p w14:paraId="2E018D1F" w14:textId="62A894FB" w:rsidR="00DD1E4E" w:rsidRPr="00DD1E4E" w:rsidRDefault="00042DB1" w:rsidP="00DD1E4E">
      <w:pPr>
        <w:spacing w:line="360" w:lineRule="auto"/>
      </w:pPr>
      <w:r w:rsidRPr="008E1AED">
        <w:rPr>
          <w:rStyle w:val="Emphasis"/>
          <w:rFonts w:eastAsia="Times New Roman"/>
        </w:rPr>
        <w:t xml:space="preserve">NATICK, MA, </w:t>
      </w:r>
      <w:r w:rsidR="00D206D4">
        <w:rPr>
          <w:rStyle w:val="Emphasis"/>
          <w:rFonts w:eastAsia="Times New Roman"/>
        </w:rPr>
        <w:t>April</w:t>
      </w:r>
      <w:r w:rsidR="00D206D4" w:rsidRPr="008E1AED">
        <w:rPr>
          <w:rStyle w:val="Emphasis"/>
          <w:rFonts w:eastAsia="Times New Roman"/>
        </w:rPr>
        <w:t xml:space="preserve"> </w:t>
      </w:r>
      <w:r w:rsidR="005A4FED">
        <w:rPr>
          <w:rStyle w:val="Emphasis"/>
          <w:rFonts w:eastAsia="Times New Roman"/>
        </w:rPr>
        <w:t>5</w:t>
      </w:r>
      <w:r w:rsidRPr="008E1AED">
        <w:rPr>
          <w:rStyle w:val="Emphasis"/>
          <w:rFonts w:eastAsia="Times New Roman"/>
        </w:rPr>
        <w:t>, 202</w:t>
      </w:r>
      <w:r>
        <w:rPr>
          <w:rStyle w:val="Emphasis"/>
          <w:rFonts w:eastAsia="Times New Roman"/>
        </w:rPr>
        <w:t>3</w:t>
      </w:r>
      <w:r w:rsidRPr="008E1AED">
        <w:rPr>
          <w:rStyle w:val="Emphasis"/>
          <w:rFonts w:eastAsia="Times New Roman"/>
        </w:rPr>
        <w:t xml:space="preserve"> </w:t>
      </w:r>
      <w:r w:rsidRPr="008E1AED">
        <w:t>—</w:t>
      </w:r>
      <w:r w:rsidR="00DD1E4E">
        <w:t xml:space="preserve"> At the upcoming NAMM Show in Anaheim, CA, taking place Thursday, April 13, through Saturday, April 15, 2023, visitors will have the chance to d</w:t>
      </w:r>
      <w:r w:rsidR="00DD1E4E" w:rsidRPr="00DD1E4E">
        <w:t xml:space="preserve">iscover and explore the future of audio technology at the “Innovation Lounge” hosted by </w:t>
      </w:r>
      <w:hyperlink r:id="rId9" w:tgtFrame="_blank" w:history="1">
        <w:r w:rsidR="00DD1E4E" w:rsidRPr="00DD1E4E">
          <w:rPr>
            <w:rStyle w:val="Hyperlink"/>
          </w:rPr>
          <w:t>GPU Audio</w:t>
        </w:r>
      </w:hyperlink>
      <w:r w:rsidR="00DD1E4E" w:rsidRPr="00DD1E4E">
        <w:t xml:space="preserve"> and powered by </w:t>
      </w:r>
      <w:proofErr w:type="spellStart"/>
      <w:r w:rsidR="00DD1E4E" w:rsidRPr="00DD1E4E">
        <w:t>Genelec</w:t>
      </w:r>
      <w:proofErr w:type="spellEnd"/>
      <w:r w:rsidR="00DD1E4E" w:rsidRPr="00DD1E4E">
        <w:t xml:space="preserve">, located on the Pro Audio Showroom floor in the ACC North Level 1, #15000. This future-focused space is dedicated to showcasing the technologies </w:t>
      </w:r>
      <w:r w:rsidR="00DD1E4E">
        <w:t>that</w:t>
      </w:r>
      <w:r w:rsidR="00DD1E4E" w:rsidRPr="00DD1E4E">
        <w:t xml:space="preserve"> will dawn the next generation of audio advancements and innovations, through inspirational live performances, expert </w:t>
      </w:r>
      <w:proofErr w:type="gramStart"/>
      <w:r w:rsidR="00DD1E4E" w:rsidRPr="00DD1E4E">
        <w:t>panels</w:t>
      </w:r>
      <w:proofErr w:type="gramEnd"/>
      <w:r w:rsidR="00DD1E4E" w:rsidRPr="00DD1E4E">
        <w:t xml:space="preserve"> and in-depth presentations from pioneers of </w:t>
      </w:r>
      <w:r w:rsidR="00DD1E4E">
        <w:t xml:space="preserve">the </w:t>
      </w:r>
      <w:r w:rsidR="00DD1E4E" w:rsidRPr="00DD1E4E">
        <w:t>industry.</w:t>
      </w:r>
      <w:r w:rsidR="00D206D4">
        <w:t xml:space="preserve"> Notably, </w:t>
      </w:r>
      <w:proofErr w:type="spellStart"/>
      <w:r w:rsidR="00D206D4">
        <w:t>Genelec</w:t>
      </w:r>
      <w:proofErr w:type="spellEnd"/>
      <w:r w:rsidR="00D206D4">
        <w:t xml:space="preserve"> Inc. Marketing Director Will Eggleston will host the presentation </w:t>
      </w:r>
      <w:r w:rsidR="00D206D4" w:rsidRPr="00D206D4">
        <w:t>“</w:t>
      </w:r>
      <w:r w:rsidR="00D206D4" w:rsidRPr="005A4FED">
        <w:t xml:space="preserve">Untangling Immersive Solutions” </w:t>
      </w:r>
      <w:r w:rsidR="00D206D4">
        <w:t>on Saturday</w:t>
      </w:r>
      <w:r w:rsidR="003A5576">
        <w:t xml:space="preserve"> at 3 p.m</w:t>
      </w:r>
      <w:r w:rsidR="00D206D4">
        <w:t>.</w:t>
      </w:r>
    </w:p>
    <w:p w14:paraId="56D2FC66" w14:textId="77777777" w:rsidR="002D71A6" w:rsidRPr="00DD1E4E" w:rsidRDefault="002D71A6" w:rsidP="002D71A6">
      <w:pPr>
        <w:spacing w:line="360" w:lineRule="auto"/>
      </w:pPr>
    </w:p>
    <w:p w14:paraId="7729AD04" w14:textId="1D51B322" w:rsidR="002D71A6" w:rsidRPr="00DD1E4E" w:rsidRDefault="002D71A6" w:rsidP="002D71A6">
      <w:pPr>
        <w:spacing w:line="360" w:lineRule="auto"/>
      </w:pPr>
      <w:r w:rsidRPr="00DD1E4E">
        <w:t xml:space="preserve">The space comprises an immersive array powered by </w:t>
      </w:r>
      <w:proofErr w:type="spellStart"/>
      <w:r w:rsidRPr="00DD1E4E">
        <w:t>Genelec</w:t>
      </w:r>
      <w:proofErr w:type="spellEnd"/>
      <w:r w:rsidRPr="00DD1E4E">
        <w:t xml:space="preserve"> and Apogee, forming a </w:t>
      </w:r>
      <w:r w:rsidR="008222E0">
        <w:t>nexus</w:t>
      </w:r>
      <w:r w:rsidRPr="00DD1E4E">
        <w:t xml:space="preserve"> for discussions, </w:t>
      </w:r>
      <w:proofErr w:type="gramStart"/>
      <w:r w:rsidRPr="00DD1E4E">
        <w:t>performances</w:t>
      </w:r>
      <w:proofErr w:type="gramEnd"/>
      <w:r w:rsidRPr="00DD1E4E">
        <w:t xml:space="preserve"> and demos. The </w:t>
      </w:r>
      <w:proofErr w:type="spellStart"/>
      <w:r w:rsidRPr="00DD1E4E">
        <w:t>Genelec</w:t>
      </w:r>
      <w:proofErr w:type="spellEnd"/>
      <w:r w:rsidRPr="00DD1E4E">
        <w:t xml:space="preserve"> 5.1.4 system consists of three 8361A (L-C-R), two 8351B (surrounds), four 8341A (overhead array) and a 7380A Subwoofer. You’ll also find booths displaying and demonstrating pioneering technologies set to grace the market in 2023 and beyond, as well as an area dedicated to making connections, relaxing, and opening discussions with new faces and </w:t>
      </w:r>
      <w:r w:rsidR="009B5366">
        <w:t>old</w:t>
      </w:r>
      <w:r w:rsidRPr="00DD1E4E">
        <w:t xml:space="preserve"> friends.</w:t>
      </w:r>
    </w:p>
    <w:p w14:paraId="0C8FB2DC" w14:textId="77777777" w:rsidR="00DD1E4E" w:rsidRPr="00DD1E4E" w:rsidRDefault="00DD1E4E" w:rsidP="00DD1E4E">
      <w:pPr>
        <w:spacing w:line="360" w:lineRule="auto"/>
      </w:pPr>
    </w:p>
    <w:p w14:paraId="7FCD582B" w14:textId="626C892B" w:rsidR="00DD1E4E" w:rsidRDefault="00DD1E4E" w:rsidP="00DD1E4E">
      <w:pPr>
        <w:spacing w:line="360" w:lineRule="auto"/>
      </w:pPr>
      <w:r w:rsidRPr="00DD1E4E">
        <w:t xml:space="preserve">Spanning cutting-edge technologies such as Machine Learning, Audio Platforms, Cloud Computing, Game Audio, Artificial Intelligence and Immersive Audio, the space will host the </w:t>
      </w:r>
      <w:r w:rsidRPr="00DD1E4E">
        <w:lastRenderedPageBreak/>
        <w:t xml:space="preserve">brightest minds at the forefront of music technology and pro audio. Exhibiting alongside GPU Audio </w:t>
      </w:r>
      <w:r>
        <w:t>and</w:t>
      </w:r>
      <w:r w:rsidRPr="00DD1E4E">
        <w:t xml:space="preserve"> </w:t>
      </w:r>
      <w:proofErr w:type="spellStart"/>
      <w:r w:rsidRPr="00DD1E4E">
        <w:t>Genelec</w:t>
      </w:r>
      <w:proofErr w:type="spellEnd"/>
      <w:r>
        <w:t xml:space="preserve"> are</w:t>
      </w:r>
      <w:r w:rsidRPr="00DD1E4E">
        <w:t xml:space="preserve"> Splice, Vienna Symphonic Library, </w:t>
      </w:r>
      <w:proofErr w:type="spellStart"/>
      <w:r w:rsidRPr="00DD1E4E">
        <w:t>Qosmo</w:t>
      </w:r>
      <w:proofErr w:type="spellEnd"/>
      <w:r w:rsidRPr="00DD1E4E">
        <w:t xml:space="preserve">, Mach1, MNTRA and </w:t>
      </w:r>
      <w:proofErr w:type="spellStart"/>
      <w:r w:rsidRPr="00DD1E4E">
        <w:t>Harmonai</w:t>
      </w:r>
      <w:proofErr w:type="spellEnd"/>
      <w:r>
        <w:t>,</w:t>
      </w:r>
      <w:r w:rsidRPr="00DD1E4E">
        <w:t xml:space="preserve"> with hardware support from Apogee, </w:t>
      </w:r>
      <w:proofErr w:type="gramStart"/>
      <w:r w:rsidRPr="00DD1E4E">
        <w:t>Razer</w:t>
      </w:r>
      <w:proofErr w:type="gramEnd"/>
      <w:r w:rsidRPr="00DD1E4E">
        <w:t xml:space="preserve"> and Soyuz Microphones. </w:t>
      </w:r>
    </w:p>
    <w:p w14:paraId="0713D575" w14:textId="77777777" w:rsidR="00DD1E4E" w:rsidRDefault="00DD1E4E" w:rsidP="00DD1E4E">
      <w:pPr>
        <w:spacing w:line="360" w:lineRule="auto"/>
      </w:pPr>
    </w:p>
    <w:p w14:paraId="23A6DEC1" w14:textId="7B3677D2" w:rsidR="00D206D4" w:rsidRPr="00DD1E4E" w:rsidRDefault="00DD1E4E" w:rsidP="00DD1E4E">
      <w:pPr>
        <w:spacing w:line="360" w:lineRule="auto"/>
      </w:pPr>
      <w:r>
        <w:t xml:space="preserve">The itinerary of performances, speakers and other events will continue to be added to leading up to the show, but at least two panel discussions will be featured: on Thursday at 11 a.m. PDT, “Rise of the Machines: Surviving the AI Music Apocalypse” will feature moderator Jonathan </w:t>
      </w:r>
      <w:proofErr w:type="spellStart"/>
      <w:r>
        <w:t>Wyner</w:t>
      </w:r>
      <w:proofErr w:type="spellEnd"/>
      <w:r>
        <w:t xml:space="preserve"> in conversation with panelists Ale </w:t>
      </w:r>
      <w:proofErr w:type="spellStart"/>
      <w:r>
        <w:t>Koretzky</w:t>
      </w:r>
      <w:proofErr w:type="spellEnd"/>
      <w:r>
        <w:t xml:space="preserve">, Alexander </w:t>
      </w:r>
      <w:proofErr w:type="spellStart"/>
      <w:r>
        <w:t>Wankhammer</w:t>
      </w:r>
      <w:proofErr w:type="spellEnd"/>
      <w:r>
        <w:t>, Andrew Fyfe and Zach Evans; then on Friday at 12 noon, “The Impact of Immersive Audio on our Digital Future” will include moderator Jonathan Rowden</w:t>
      </w:r>
      <w:r w:rsidR="002D71A6">
        <w:t xml:space="preserve"> (</w:t>
      </w:r>
      <w:r w:rsidR="002D71A6" w:rsidRPr="00DD1E4E">
        <w:t>GPU Audio CBDO</w:t>
      </w:r>
      <w:r w:rsidR="002D71A6">
        <w:t>)</w:t>
      </w:r>
      <w:r>
        <w:t xml:space="preserve"> in conversation with panelists Jean-Marc Jot, Jacqueline </w:t>
      </w:r>
      <w:proofErr w:type="spellStart"/>
      <w:r>
        <w:t>Bosnjak</w:t>
      </w:r>
      <w:proofErr w:type="spellEnd"/>
      <w:r>
        <w:t xml:space="preserve">, Christian Sander, Nuno Fonseca and </w:t>
      </w:r>
      <w:proofErr w:type="spellStart"/>
      <w:r>
        <w:t>Genelec</w:t>
      </w:r>
      <w:proofErr w:type="spellEnd"/>
      <w:r>
        <w:t xml:space="preserve"> Inc.’s Will Eggleston. </w:t>
      </w:r>
      <w:r w:rsidR="00D206D4">
        <w:t>In the lecture “Untangling Immersive Solutions”</w:t>
      </w:r>
      <w:r w:rsidR="003A5576">
        <w:t xml:space="preserve"> (on Saturday at 3 p.m.),</w:t>
      </w:r>
      <w:r w:rsidR="00D206D4">
        <w:t xml:space="preserve"> Eggleston will </w:t>
      </w:r>
      <w:r w:rsidR="00D206D4" w:rsidRPr="00D206D4">
        <w:t>break down the most important considerations when planning an immersive monitoring system. From concept to calibration, this insightful open-ended discussion will take the wrinkles out understanding how best to get the most out of your immersive investment</w:t>
      </w:r>
      <w:r w:rsidR="00D206D4">
        <w:t xml:space="preserve">. </w:t>
      </w:r>
      <w:r w:rsidR="002D71A6">
        <w:t>Attendees will also get to e</w:t>
      </w:r>
      <w:r w:rsidR="002D71A6" w:rsidRPr="00DD1E4E">
        <w:t>xperience live performances from futuristic code-drummer Battery and the world-renowned Richard Devine, among a host of other artists appearing on stage</w:t>
      </w:r>
      <w:r w:rsidR="002D71A6">
        <w:t xml:space="preserve">, along with appearances from Sylvia Massy and </w:t>
      </w:r>
      <w:proofErr w:type="spellStart"/>
      <w:r w:rsidR="002D71A6">
        <w:t>Dweezil</w:t>
      </w:r>
      <w:proofErr w:type="spellEnd"/>
      <w:r w:rsidR="002D71A6">
        <w:t xml:space="preserve"> Zappa, and a </w:t>
      </w:r>
      <w:proofErr w:type="spellStart"/>
      <w:r w:rsidR="002D71A6" w:rsidRPr="005A4FED">
        <w:rPr>
          <w:i/>
          <w:iCs/>
        </w:rPr>
        <w:t>Pensado’s</w:t>
      </w:r>
      <w:proofErr w:type="spellEnd"/>
      <w:r w:rsidR="002D71A6" w:rsidRPr="005A4FED">
        <w:rPr>
          <w:i/>
          <w:iCs/>
        </w:rPr>
        <w:t xml:space="preserve"> Place</w:t>
      </w:r>
      <w:r w:rsidR="002D71A6">
        <w:t xml:space="preserve"> live event. </w:t>
      </w:r>
    </w:p>
    <w:p w14:paraId="65040DF7" w14:textId="77777777" w:rsidR="00DD1E4E" w:rsidRPr="00DD1E4E" w:rsidRDefault="00DD1E4E" w:rsidP="00DD1E4E">
      <w:pPr>
        <w:spacing w:line="360" w:lineRule="auto"/>
      </w:pPr>
      <w:r w:rsidRPr="00DD1E4E">
        <w:t> </w:t>
      </w:r>
    </w:p>
    <w:p w14:paraId="26752EFD" w14:textId="0BB956D6" w:rsidR="00DD1E4E" w:rsidRPr="00DD1E4E" w:rsidRDefault="00DD1E4E" w:rsidP="00DD1E4E">
      <w:pPr>
        <w:spacing w:line="360" w:lineRule="auto"/>
      </w:pPr>
      <w:r w:rsidRPr="00DD1E4E">
        <w:t xml:space="preserve">GPU Audio CBDO Jonathan Rowden explains, </w:t>
      </w:r>
      <w:r w:rsidR="002D71A6">
        <w:t>“</w:t>
      </w:r>
      <w:r w:rsidRPr="00DD1E4E">
        <w:t>The Innovation Lounge is, in a way, a location-based embodiment of the GPU Audio model of collaboration. As a core technology that seeks to enable an entire industry to stretch out, expand, and unlock new capabilities for users and developers alike, we want to use our space at NAMM to put this mission into practice.</w:t>
      </w:r>
      <w:r w:rsidR="002D71A6">
        <w:t xml:space="preserve"> </w:t>
      </w:r>
      <w:r w:rsidRPr="00DD1E4E">
        <w:t>We have designed the lounge to be a space where conversations can materialize projects, ideas, and partnerships. We want people to grab a drink, walk inside and talk about their dreams and goals in a space that encourages outside-of-the-box perspectives and thinking.</w:t>
      </w:r>
      <w:r w:rsidR="002D71A6">
        <w:t>”</w:t>
      </w:r>
    </w:p>
    <w:p w14:paraId="14EFE77D" w14:textId="77777777" w:rsidR="00042DB1" w:rsidRPr="008E1AED" w:rsidRDefault="00042DB1" w:rsidP="00042DB1">
      <w:pPr>
        <w:spacing w:line="360" w:lineRule="auto"/>
        <w:rPr>
          <w:bCs/>
        </w:rPr>
      </w:pPr>
    </w:p>
    <w:p w14:paraId="52906799" w14:textId="77777777" w:rsidR="00042DB1" w:rsidRPr="008E1AED" w:rsidRDefault="00042DB1" w:rsidP="00042DB1">
      <w:pPr>
        <w:spacing w:line="360" w:lineRule="auto"/>
        <w:rPr>
          <w:bCs/>
        </w:rPr>
      </w:pPr>
      <w:r w:rsidRPr="008E1AED">
        <w:rPr>
          <w:bCs/>
        </w:rPr>
        <w:t>For more information</w:t>
      </w:r>
      <w:r>
        <w:rPr>
          <w:bCs/>
        </w:rPr>
        <w:t>,</w:t>
      </w:r>
      <w:r w:rsidRPr="008E1AED">
        <w:rPr>
          <w:bCs/>
        </w:rPr>
        <w:t xml:space="preserve"> please visit </w:t>
      </w:r>
      <w:hyperlink r:id="rId10" w:history="1">
        <w:r w:rsidRPr="008E1AED">
          <w:rPr>
            <w:rStyle w:val="Hyperlink"/>
            <w:bCs/>
          </w:rPr>
          <w:t>www.genelec.com</w:t>
        </w:r>
      </w:hyperlink>
      <w:r w:rsidRPr="008E1AED">
        <w:t xml:space="preserve">. </w:t>
      </w:r>
    </w:p>
    <w:p w14:paraId="08E33379" w14:textId="60F71612" w:rsidR="00042DB1" w:rsidRPr="008E1AED" w:rsidRDefault="00042DB1" w:rsidP="00042DB1">
      <w:pPr>
        <w:spacing w:line="360" w:lineRule="auto"/>
        <w:jc w:val="right"/>
        <w:rPr>
          <w:rFonts w:cs="Arial"/>
          <w:i/>
          <w:sz w:val="18"/>
        </w:rPr>
      </w:pPr>
      <w:r w:rsidRPr="008E1AED">
        <w:rPr>
          <w:rFonts w:cs="Arial"/>
          <w:i/>
          <w:sz w:val="18"/>
        </w:rPr>
        <w:t xml:space="preserve">...ends </w:t>
      </w:r>
      <w:r w:rsidR="007A4BA0">
        <w:rPr>
          <w:rFonts w:cs="Arial"/>
          <w:i/>
          <w:sz w:val="18"/>
        </w:rPr>
        <w:t>552</w:t>
      </w:r>
      <w:r w:rsidRPr="008E1AED">
        <w:rPr>
          <w:rFonts w:cs="Arial"/>
          <w:i/>
          <w:sz w:val="18"/>
        </w:rPr>
        <w:t xml:space="preserve"> words</w:t>
      </w:r>
    </w:p>
    <w:p w14:paraId="0F3A6919" w14:textId="77777777" w:rsidR="00042DB1" w:rsidRPr="008E1AED" w:rsidRDefault="00042DB1" w:rsidP="00042DB1">
      <w:pPr>
        <w:tabs>
          <w:tab w:val="left" w:pos="8550"/>
        </w:tabs>
        <w:spacing w:line="360" w:lineRule="auto"/>
        <w:rPr>
          <w:rFonts w:cs="Arial"/>
        </w:rPr>
      </w:pPr>
    </w:p>
    <w:p w14:paraId="4EDEAA24" w14:textId="77777777" w:rsidR="00042DB1" w:rsidRPr="008E1AED" w:rsidRDefault="00042DB1" w:rsidP="00042DB1">
      <w:pPr>
        <w:tabs>
          <w:tab w:val="left" w:pos="8550"/>
        </w:tabs>
        <w:spacing w:line="360" w:lineRule="auto"/>
        <w:rPr>
          <w:rFonts w:cs="Arial"/>
        </w:rPr>
      </w:pPr>
    </w:p>
    <w:p w14:paraId="4F31FA8C" w14:textId="604506E3" w:rsidR="00042DB1" w:rsidRPr="008E1AED" w:rsidRDefault="00042DB1" w:rsidP="00042DB1">
      <w:pPr>
        <w:spacing w:line="360" w:lineRule="auto"/>
        <w:rPr>
          <w:rFonts w:cs="Arial"/>
        </w:rPr>
      </w:pPr>
      <w:r w:rsidRPr="008E1AED">
        <w:rPr>
          <w:rFonts w:cs="Arial"/>
        </w:rPr>
        <w:t xml:space="preserve">Photo file 1: </w:t>
      </w:r>
      <w:r w:rsidR="00511B36" w:rsidRPr="00511B36">
        <w:rPr>
          <w:rFonts w:cs="Arial"/>
        </w:rPr>
        <w:t>2023_NAMM_Genelec</w:t>
      </w:r>
      <w:r w:rsidRPr="008E1AED">
        <w:rPr>
          <w:rFonts w:cs="Arial"/>
        </w:rPr>
        <w:t>.JPG</w:t>
      </w:r>
    </w:p>
    <w:p w14:paraId="4B65B409" w14:textId="532626AE" w:rsidR="00042DB1" w:rsidRPr="008E1AED" w:rsidRDefault="00042DB1" w:rsidP="00042DB1">
      <w:pPr>
        <w:tabs>
          <w:tab w:val="left" w:pos="8550"/>
        </w:tabs>
        <w:spacing w:line="360" w:lineRule="auto"/>
      </w:pPr>
      <w:r w:rsidRPr="008E1AED">
        <w:rPr>
          <w:rFonts w:cs="Arial"/>
        </w:rPr>
        <w:t xml:space="preserve">Photo caption 1: </w:t>
      </w:r>
      <w:r w:rsidR="00511B36">
        <w:t>At the upcoming NAMM Show in Anaheim, CA, taking place Thursday, April 13, through Saturday, April 15, 2023, visitors will have the chance to d</w:t>
      </w:r>
      <w:r w:rsidR="00511B36" w:rsidRPr="00DD1E4E">
        <w:t xml:space="preserve">iscover and explore the future of audio technology at the “Innovation Lounge” hosted by </w:t>
      </w:r>
      <w:r w:rsidR="00511B36" w:rsidRPr="005A4FED">
        <w:t>GPU Audio</w:t>
      </w:r>
      <w:r w:rsidR="00511B36" w:rsidRPr="00DD1E4E">
        <w:t xml:space="preserve"> and powered by </w:t>
      </w:r>
      <w:proofErr w:type="spellStart"/>
      <w:r w:rsidR="00511B36" w:rsidRPr="00DD1E4E">
        <w:t>Genelec</w:t>
      </w:r>
      <w:proofErr w:type="spellEnd"/>
      <w:r w:rsidR="00511B36" w:rsidRPr="00DD1E4E">
        <w:t>, located on the Pro Audio Showroom floor in the ACC North Level 1, #15000.</w:t>
      </w:r>
    </w:p>
    <w:p w14:paraId="17B89BAF" w14:textId="77777777" w:rsidR="00042DB1" w:rsidRPr="008E1AED" w:rsidRDefault="00042DB1" w:rsidP="00042DB1">
      <w:pPr>
        <w:tabs>
          <w:tab w:val="left" w:pos="8550"/>
        </w:tabs>
        <w:spacing w:line="360" w:lineRule="auto"/>
      </w:pPr>
    </w:p>
    <w:p w14:paraId="203936F5" w14:textId="79A6B07B" w:rsidR="00042DB1" w:rsidRPr="008E1AED" w:rsidRDefault="00042DB1" w:rsidP="00042DB1">
      <w:pPr>
        <w:tabs>
          <w:tab w:val="left" w:pos="8550"/>
        </w:tabs>
        <w:spacing w:line="360" w:lineRule="auto"/>
      </w:pPr>
      <w:proofErr w:type="spellStart"/>
      <w:r w:rsidRPr="008E1AED">
        <w:t>Genelec</w:t>
      </w:r>
      <w:proofErr w:type="spellEnd"/>
      <w:r w:rsidRPr="008E1AED">
        <w:t xml:space="preserve">, the pioneer in Active Monitoring technology, is celebrating </w:t>
      </w:r>
      <w:r w:rsidR="00DD1E4E">
        <w:t>45</w:t>
      </w:r>
      <w:r w:rsidRPr="008E1AED">
        <w:t xml:space="preserve"> years of designing and manufacturing active loudspeakers for true and accurate sound reproduction. </w:t>
      </w:r>
      <w:proofErr w:type="spellStart"/>
      <w:r w:rsidRPr="008E1AED">
        <w:t>Genelec</w:t>
      </w:r>
      <w:proofErr w:type="spellEnd"/>
      <w:r w:rsidRPr="008E1AED">
        <w:t xml:space="preserve"> is credited with promoting the concept of active transducer technology. Since its inception in 1978, </w:t>
      </w:r>
      <w:proofErr w:type="spellStart"/>
      <w:r w:rsidRPr="008E1AED">
        <w:t>Genelec</w:t>
      </w:r>
      <w:proofErr w:type="spellEnd"/>
      <w:r w:rsidRPr="008E1AED">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4DFE1930" w14:textId="77777777" w:rsidR="00042DB1" w:rsidRPr="008E1AED" w:rsidRDefault="00042DB1" w:rsidP="00042DB1">
      <w:pPr>
        <w:tabs>
          <w:tab w:val="left" w:pos="8550"/>
        </w:tabs>
        <w:spacing w:line="360" w:lineRule="auto"/>
      </w:pPr>
    </w:p>
    <w:p w14:paraId="28192B84" w14:textId="77777777" w:rsidR="00042DB1" w:rsidRPr="00EB460C" w:rsidRDefault="00042DB1" w:rsidP="00042DB1">
      <w:pPr>
        <w:tabs>
          <w:tab w:val="left" w:pos="8550"/>
        </w:tabs>
        <w:spacing w:line="360" w:lineRule="auto"/>
      </w:pPr>
      <w:proofErr w:type="spellStart"/>
      <w:r w:rsidRPr="00EB460C">
        <w:t>Genelec</w:t>
      </w:r>
      <w:proofErr w:type="spellEnd"/>
      <w:r w:rsidRPr="00EB460C">
        <w:t xml:space="preserve"> is also celebrating </w:t>
      </w:r>
      <w:r>
        <w:t xml:space="preserve">over </w:t>
      </w:r>
      <w:r w:rsidRPr="00EB460C">
        <w:t xml:space="preserve">15 years of its Smart Active Monitoring™ technology, which allows studio monitors to be networked, </w:t>
      </w:r>
      <w:proofErr w:type="gramStart"/>
      <w:r w:rsidRPr="00EB460C">
        <w:t>configured</w:t>
      </w:r>
      <w:proofErr w:type="gramEnd"/>
      <w:r w:rsidRPr="00EB460C">
        <w:t xml:space="preserve"> and calibrated for the user’s specific acoustic environment. Each Smart Active Monitor or subwoofer is equipped with advanced internal DSP circuitry, which tightly integrates with the GLM (</w:t>
      </w:r>
      <w:proofErr w:type="spellStart"/>
      <w:r w:rsidRPr="00EB460C">
        <w:t>Genelec</w:t>
      </w:r>
      <w:proofErr w:type="spellEnd"/>
      <w:r w:rsidRPr="00EB460C">
        <w:t xml:space="preserve"> Loudspeaker Manager) software application, running on Mac or PC. GLM’s reference microphone kit allows the user’s acoustic environment to be analyzed, after which GLM’s </w:t>
      </w:r>
      <w:proofErr w:type="spellStart"/>
      <w:r w:rsidRPr="00EB460C">
        <w:t>AutoCal</w:t>
      </w:r>
      <w:proofErr w:type="spellEnd"/>
      <w:r w:rsidRPr="00EB460C">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68A74210" w14:textId="77777777" w:rsidR="00042DB1" w:rsidRPr="008E1AED" w:rsidRDefault="00042DB1" w:rsidP="00042DB1">
      <w:pPr>
        <w:tabs>
          <w:tab w:val="left" w:pos="8550"/>
        </w:tabs>
        <w:spacing w:line="360" w:lineRule="auto"/>
        <w:rPr>
          <w:rFonts w:cs="Arial"/>
        </w:rPr>
      </w:pPr>
    </w:p>
    <w:p w14:paraId="739E5B37" w14:textId="77777777" w:rsidR="00042DB1" w:rsidRPr="008E1AED" w:rsidRDefault="00042DB1" w:rsidP="00042DB1">
      <w:pPr>
        <w:tabs>
          <w:tab w:val="left" w:pos="8550"/>
        </w:tabs>
        <w:spacing w:line="360" w:lineRule="auto"/>
        <w:rPr>
          <w:rFonts w:cs="Arial"/>
          <w:sz w:val="20"/>
        </w:rPr>
      </w:pPr>
      <w:r w:rsidRPr="008E1AED">
        <w:rPr>
          <w:rFonts w:cs="Arial"/>
          <w:sz w:val="20"/>
        </w:rPr>
        <w:t>Other brand and product names may be trademarks of the respective companies with which they are associated.</w:t>
      </w:r>
    </w:p>
    <w:p w14:paraId="1D1E5367" w14:textId="77777777" w:rsidR="00042DB1" w:rsidRPr="008E1AED" w:rsidRDefault="00042DB1" w:rsidP="00042DB1">
      <w:pPr>
        <w:tabs>
          <w:tab w:val="left" w:pos="8550"/>
        </w:tabs>
        <w:spacing w:line="360" w:lineRule="auto"/>
        <w:rPr>
          <w:rFonts w:cs="Arial"/>
          <w:i/>
        </w:rPr>
      </w:pPr>
    </w:p>
    <w:p w14:paraId="2F726B2A" w14:textId="77777777" w:rsidR="00042DB1" w:rsidRPr="008E1AED" w:rsidRDefault="00042DB1" w:rsidP="00042DB1">
      <w:pPr>
        <w:tabs>
          <w:tab w:val="left" w:pos="8550"/>
        </w:tabs>
        <w:spacing w:line="360" w:lineRule="auto"/>
        <w:rPr>
          <w:rFonts w:cs="Arial"/>
          <w:i/>
        </w:rPr>
      </w:pPr>
      <w:r w:rsidRPr="008E1AED">
        <w:rPr>
          <w:rFonts w:cs="Arial"/>
          <w:i/>
        </w:rPr>
        <w:lastRenderedPageBreak/>
        <w:t xml:space="preserve">—For more information on the complete range of </w:t>
      </w:r>
      <w:proofErr w:type="spellStart"/>
      <w:r w:rsidRPr="008E1AED">
        <w:rPr>
          <w:rFonts w:cs="Arial"/>
          <w:i/>
        </w:rPr>
        <w:t>Genelec</w:t>
      </w:r>
      <w:proofErr w:type="spellEnd"/>
      <w:r w:rsidRPr="008E1AED">
        <w:rPr>
          <w:rFonts w:cs="Arial"/>
          <w:i/>
        </w:rPr>
        <w:t xml:space="preserve"> Active Monitoring Systems, contact: </w:t>
      </w:r>
      <w:proofErr w:type="spellStart"/>
      <w:r w:rsidRPr="008E1AED">
        <w:rPr>
          <w:rFonts w:cs="Arial"/>
          <w:i/>
        </w:rPr>
        <w:t>Genelec</w:t>
      </w:r>
      <w:proofErr w:type="spellEnd"/>
      <w:r w:rsidRPr="008E1AED">
        <w:rPr>
          <w:rFonts w:cs="Arial"/>
          <w:i/>
        </w:rPr>
        <w:t xml:space="preserve"> Inc., 7 Tech Circle, Natick, MA 01760. Tel: (508) 652-0900; Fax: (508) </w:t>
      </w:r>
      <w:proofErr w:type="gramStart"/>
      <w:r w:rsidRPr="008E1AED">
        <w:rPr>
          <w:rFonts w:cs="Arial"/>
          <w:i/>
        </w:rPr>
        <w:t>652-0909;</w:t>
      </w:r>
      <w:proofErr w:type="gramEnd"/>
      <w:r w:rsidRPr="008E1AED">
        <w:rPr>
          <w:rFonts w:cs="Arial"/>
          <w:i/>
        </w:rPr>
        <w:t xml:space="preserve"> </w:t>
      </w:r>
    </w:p>
    <w:p w14:paraId="5385EE71" w14:textId="77777777" w:rsidR="00042DB1" w:rsidRPr="008E1AED" w:rsidRDefault="00042DB1" w:rsidP="00042DB1">
      <w:pPr>
        <w:tabs>
          <w:tab w:val="left" w:pos="8550"/>
        </w:tabs>
        <w:spacing w:line="360" w:lineRule="auto"/>
        <w:rPr>
          <w:rFonts w:cs="Arial"/>
          <w:b/>
        </w:rPr>
      </w:pPr>
      <w:r w:rsidRPr="008E1AED">
        <w:rPr>
          <w:rFonts w:cs="Arial"/>
          <w:i/>
        </w:rPr>
        <w:t xml:space="preserve">Web: </w:t>
      </w:r>
      <w:r w:rsidRPr="008E1AED">
        <w:rPr>
          <w:rStyle w:val="Index91"/>
          <w:i/>
        </w:rPr>
        <w:t>http://www.genelec.com/</w:t>
      </w:r>
      <w:r w:rsidRPr="008E1AED">
        <w:rPr>
          <w:rFonts w:cs="Arial"/>
          <w:i/>
        </w:rPr>
        <w:t>.</w:t>
      </w:r>
    </w:p>
    <w:p w14:paraId="0D925B7E" w14:textId="77777777" w:rsidR="0083061A" w:rsidRDefault="00000000"/>
    <w:sectPr w:rsidR="0083061A">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3876" w14:textId="77777777" w:rsidR="00101CAE" w:rsidRDefault="00101CAE">
      <w:r>
        <w:separator/>
      </w:r>
    </w:p>
  </w:endnote>
  <w:endnote w:type="continuationSeparator" w:id="0">
    <w:p w14:paraId="6861ABDE" w14:textId="77777777" w:rsidR="00101CAE" w:rsidRDefault="0010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9457" w14:textId="77777777" w:rsidR="00D0714C" w:rsidRPr="00352781" w:rsidRDefault="00000000">
    <w:pPr>
      <w:pStyle w:val="Index7"/>
      <w:rPr>
        <w:rStyle w:val="Index81"/>
      </w:rPr>
    </w:pPr>
    <w:r>
      <w:fldChar w:fldCharType="begin"/>
    </w:r>
    <w:r w:rsidRPr="00352781">
      <w:rPr>
        <w:rStyle w:val="Index81"/>
      </w:rPr>
      <w:instrText xml:space="preserve">PAGE  </w:instrText>
    </w:r>
    <w:r>
      <w:fldChar w:fldCharType="end"/>
    </w:r>
  </w:p>
  <w:p w14:paraId="51D391CA" w14:textId="77777777" w:rsidR="00D0714C" w:rsidRDefault="00000000">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BBFD" w14:textId="77777777" w:rsidR="00D0714C" w:rsidRPr="00352781" w:rsidRDefault="00000000"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Pr>
        <w:rStyle w:val="Index81"/>
        <w:noProof/>
      </w:rPr>
      <w:t>3</w:t>
    </w:r>
    <w:r>
      <w:fldChar w:fldCharType="end"/>
    </w:r>
    <w:r w:rsidRPr="00352781">
      <w:rPr>
        <w:rStyle w:val="Index81"/>
      </w:rPr>
      <w:t>•</w:t>
    </w:r>
  </w:p>
  <w:p w14:paraId="6F627E86" w14:textId="77777777" w:rsidR="00D0714C"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3132" w14:textId="77777777" w:rsidR="00101CAE" w:rsidRDefault="00101CAE">
      <w:r>
        <w:separator/>
      </w:r>
    </w:p>
  </w:footnote>
  <w:footnote w:type="continuationSeparator" w:id="0">
    <w:p w14:paraId="1C80E06E" w14:textId="77777777" w:rsidR="00101CAE" w:rsidRDefault="0010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4D7C" w14:textId="77777777" w:rsidR="00D0714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B1"/>
    <w:rsid w:val="00042DB1"/>
    <w:rsid w:val="00050618"/>
    <w:rsid w:val="000809BC"/>
    <w:rsid w:val="000E6CB8"/>
    <w:rsid w:val="00101CAE"/>
    <w:rsid w:val="00142056"/>
    <w:rsid w:val="001F7D7C"/>
    <w:rsid w:val="002D71A6"/>
    <w:rsid w:val="003A5167"/>
    <w:rsid w:val="003A5576"/>
    <w:rsid w:val="0046794F"/>
    <w:rsid w:val="00511B36"/>
    <w:rsid w:val="005A4FED"/>
    <w:rsid w:val="006B37C4"/>
    <w:rsid w:val="007A4BA0"/>
    <w:rsid w:val="007F02FF"/>
    <w:rsid w:val="008222E0"/>
    <w:rsid w:val="009B5366"/>
    <w:rsid w:val="00B416E8"/>
    <w:rsid w:val="00C62D50"/>
    <w:rsid w:val="00D206D4"/>
    <w:rsid w:val="00DD1E4E"/>
    <w:rsid w:val="00E44B0C"/>
    <w:rsid w:val="00E9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2FAD"/>
  <w15:chartTrackingRefBased/>
  <w15:docId w15:val="{CE40D514-2EEF-CC4C-8470-AB818EC1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B1"/>
    <w:rPr>
      <w:rFonts w:ascii="Arial" w:eastAsia="Times" w:hAnsi="Arial" w:cs="Times New Roman"/>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7">
    <w:name w:val="index 7"/>
    <w:basedOn w:val="Normal"/>
    <w:semiHidden/>
    <w:rsid w:val="00042DB1"/>
    <w:pPr>
      <w:tabs>
        <w:tab w:val="center" w:pos="4320"/>
        <w:tab w:val="right" w:pos="8640"/>
      </w:tabs>
    </w:pPr>
  </w:style>
  <w:style w:type="character" w:customStyle="1" w:styleId="Index81">
    <w:name w:val="Index 81"/>
    <w:rsid w:val="00042DB1"/>
    <w:rPr>
      <w:rFonts w:cs="Times New Roman"/>
    </w:rPr>
  </w:style>
  <w:style w:type="character" w:customStyle="1" w:styleId="Index91">
    <w:name w:val="Index 91"/>
    <w:rsid w:val="00042DB1"/>
    <w:rPr>
      <w:color w:val="0000FF"/>
      <w:u w:val="single"/>
    </w:rPr>
  </w:style>
  <w:style w:type="character" w:styleId="CommentReference">
    <w:name w:val="annotation reference"/>
    <w:uiPriority w:val="99"/>
    <w:semiHidden/>
    <w:unhideWhenUsed/>
    <w:rsid w:val="00042DB1"/>
    <w:rPr>
      <w:sz w:val="18"/>
      <w:szCs w:val="18"/>
    </w:rPr>
  </w:style>
  <w:style w:type="paragraph" w:styleId="Header">
    <w:name w:val="header"/>
    <w:basedOn w:val="Normal"/>
    <w:link w:val="HeaderChar"/>
    <w:uiPriority w:val="99"/>
    <w:unhideWhenUsed/>
    <w:rsid w:val="00042DB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42DB1"/>
    <w:rPr>
      <w:rFonts w:ascii="Arial" w:eastAsia="Times" w:hAnsi="Arial" w:cs="Times New Roman"/>
      <w:szCs w:val="20"/>
      <w:lang w:val="x-none" w:eastAsia="x-none" w:bidi="en-US"/>
    </w:rPr>
  </w:style>
  <w:style w:type="character" w:styleId="Hyperlink">
    <w:name w:val="Hyperlink"/>
    <w:rsid w:val="00042DB1"/>
    <w:rPr>
      <w:color w:val="0000FF"/>
      <w:u w:val="single"/>
    </w:rPr>
  </w:style>
  <w:style w:type="character" w:styleId="Emphasis">
    <w:name w:val="Emphasis"/>
    <w:uiPriority w:val="20"/>
    <w:qFormat/>
    <w:rsid w:val="00042DB1"/>
    <w:rPr>
      <w:i/>
      <w:iCs/>
    </w:rPr>
  </w:style>
  <w:style w:type="paragraph" w:styleId="Revision">
    <w:name w:val="Revision"/>
    <w:hidden/>
    <w:uiPriority w:val="99"/>
    <w:semiHidden/>
    <w:rsid w:val="00142056"/>
    <w:rPr>
      <w:rFonts w:ascii="Arial" w:eastAsia="Times" w:hAnsi="Arial" w:cs="Times New Roman"/>
      <w:szCs w:val="20"/>
      <w:lang w:bidi="en-US"/>
    </w:rPr>
  </w:style>
  <w:style w:type="character" w:styleId="UnresolvedMention">
    <w:name w:val="Unresolved Mention"/>
    <w:basedOn w:val="DefaultParagraphFont"/>
    <w:uiPriority w:val="99"/>
    <w:semiHidden/>
    <w:unhideWhenUsed/>
    <w:rsid w:val="00DD1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genelec.com" TargetMode="External"/><Relationship Id="rId4" Type="http://schemas.openxmlformats.org/officeDocument/2006/relationships/footnotes" Target="footnotes.xml"/><Relationship Id="rId9" Type="http://schemas.openxmlformats.org/officeDocument/2006/relationships/hyperlink" Target="http://gpu.audio/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Meirelles</dc:creator>
  <cp:keywords/>
  <dc:description/>
  <cp:lastModifiedBy>Brad Gibson</cp:lastModifiedBy>
  <cp:revision>12</cp:revision>
  <dcterms:created xsi:type="dcterms:W3CDTF">2023-03-02T05:27:00Z</dcterms:created>
  <dcterms:modified xsi:type="dcterms:W3CDTF">2023-04-02T21:06:00Z</dcterms:modified>
</cp:coreProperties>
</file>