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5819CA" w:rsidRDefault="00917499" w:rsidP="003A133A">
      <w:pPr>
        <w:tabs>
          <w:tab w:val="left" w:pos="8550"/>
        </w:tabs>
        <w:spacing w:line="360" w:lineRule="auto"/>
        <w:jc w:val="center"/>
        <w:rPr>
          <w:rFonts w:cs="Arial"/>
          <w:b/>
        </w:rPr>
      </w:pPr>
    </w:p>
    <w:p w14:paraId="7E243EF6" w14:textId="77777777" w:rsidR="00917499" w:rsidRPr="005819CA" w:rsidRDefault="00917499" w:rsidP="003A133A">
      <w:pPr>
        <w:tabs>
          <w:tab w:val="left" w:pos="8550"/>
        </w:tabs>
        <w:spacing w:line="360" w:lineRule="auto"/>
        <w:jc w:val="center"/>
        <w:rPr>
          <w:rFonts w:cs="Arial"/>
          <w:b/>
        </w:rPr>
      </w:pPr>
    </w:p>
    <w:p w14:paraId="4F9055A2" w14:textId="6B26782D" w:rsidR="00917499" w:rsidRPr="005819CA" w:rsidRDefault="00917499" w:rsidP="003A133A">
      <w:pPr>
        <w:tabs>
          <w:tab w:val="left" w:pos="8550"/>
        </w:tabs>
        <w:spacing w:line="360" w:lineRule="auto"/>
        <w:jc w:val="center"/>
        <w:rPr>
          <w:rFonts w:cs="Arial"/>
          <w:b/>
        </w:rPr>
      </w:pPr>
      <w:r w:rsidRPr="005819CA">
        <w:rPr>
          <w:rFonts w:cs="Arial"/>
          <w:b/>
        </w:rPr>
        <w:t>PRESS</w:t>
      </w:r>
      <w:r w:rsidR="00C215F0" w:rsidRPr="005819CA">
        <w:rPr>
          <w:rFonts w:cs="Arial"/>
          <w:b/>
        </w:rPr>
        <w:t xml:space="preserve"> </w:t>
      </w:r>
      <w:r w:rsidRPr="005819CA">
        <w:rPr>
          <w:rFonts w:cs="Arial"/>
          <w:b/>
        </w:rPr>
        <w:t>RELEASE</w:t>
      </w:r>
    </w:p>
    <w:p w14:paraId="6F3201D6" w14:textId="07F6A1D4" w:rsidR="00917499" w:rsidRPr="005819CA" w:rsidRDefault="00917499" w:rsidP="003A133A">
      <w:pPr>
        <w:tabs>
          <w:tab w:val="left" w:pos="8550"/>
        </w:tabs>
        <w:spacing w:line="360" w:lineRule="auto"/>
        <w:jc w:val="center"/>
        <w:rPr>
          <w:rFonts w:cs="Arial"/>
        </w:rPr>
      </w:pPr>
      <w:r w:rsidRPr="005819CA">
        <w:rPr>
          <w:rFonts w:cs="Arial"/>
        </w:rPr>
        <w:t>Contact:</w:t>
      </w:r>
      <w:r w:rsidR="00C215F0" w:rsidRPr="005819CA">
        <w:rPr>
          <w:rFonts w:cs="Arial"/>
        </w:rPr>
        <w:t xml:space="preserve"> </w:t>
      </w:r>
      <w:r w:rsidRPr="005819CA">
        <w:rPr>
          <w:rFonts w:cs="Arial"/>
        </w:rPr>
        <w:t>Clyne</w:t>
      </w:r>
      <w:r w:rsidR="00C215F0" w:rsidRPr="005819CA">
        <w:rPr>
          <w:rFonts w:cs="Arial"/>
        </w:rPr>
        <w:t xml:space="preserve"> </w:t>
      </w:r>
      <w:r w:rsidRPr="005819CA">
        <w:rPr>
          <w:rFonts w:cs="Arial"/>
        </w:rPr>
        <w:t>Media,</w:t>
      </w:r>
      <w:r w:rsidR="00C215F0" w:rsidRPr="005819CA">
        <w:rPr>
          <w:rFonts w:cs="Arial"/>
        </w:rPr>
        <w:t xml:space="preserve"> </w:t>
      </w:r>
      <w:r w:rsidRPr="005819CA">
        <w:rPr>
          <w:rFonts w:cs="Arial"/>
        </w:rPr>
        <w:t>Inc.</w:t>
      </w:r>
    </w:p>
    <w:p w14:paraId="6C7D74B6" w14:textId="666E59EF" w:rsidR="00917499" w:rsidRPr="005819CA" w:rsidRDefault="00917499" w:rsidP="003A133A">
      <w:pPr>
        <w:tabs>
          <w:tab w:val="left" w:pos="8550"/>
        </w:tabs>
        <w:spacing w:line="360" w:lineRule="auto"/>
        <w:jc w:val="center"/>
        <w:rPr>
          <w:rFonts w:cs="Arial"/>
        </w:rPr>
      </w:pPr>
      <w:r w:rsidRPr="005819CA">
        <w:rPr>
          <w:rFonts w:cs="Arial"/>
        </w:rPr>
        <w:t>Tel:</w:t>
      </w:r>
      <w:r w:rsidR="00C215F0" w:rsidRPr="005819CA">
        <w:rPr>
          <w:rFonts w:cs="Arial"/>
        </w:rPr>
        <w:t xml:space="preserve"> </w:t>
      </w:r>
      <w:r w:rsidRPr="005819CA">
        <w:rPr>
          <w:rFonts w:cs="Arial"/>
        </w:rPr>
        <w:t>(615)</w:t>
      </w:r>
      <w:r w:rsidR="00C215F0" w:rsidRPr="005819CA">
        <w:rPr>
          <w:rFonts w:cs="Arial"/>
        </w:rPr>
        <w:t xml:space="preserve"> </w:t>
      </w:r>
      <w:r w:rsidRPr="005819CA">
        <w:rPr>
          <w:rFonts w:cs="Arial"/>
        </w:rPr>
        <w:t>662-1616</w:t>
      </w:r>
    </w:p>
    <w:p w14:paraId="23F361A1" w14:textId="6F987F16" w:rsidR="00917499" w:rsidRPr="005819CA" w:rsidRDefault="00917499" w:rsidP="003A133A">
      <w:pPr>
        <w:tabs>
          <w:tab w:val="left" w:pos="8550"/>
        </w:tabs>
        <w:spacing w:line="360" w:lineRule="auto"/>
        <w:jc w:val="center"/>
        <w:rPr>
          <w:rFonts w:cs="Arial"/>
        </w:rPr>
      </w:pPr>
    </w:p>
    <w:p w14:paraId="4AF52C8A" w14:textId="77777777" w:rsidR="00917499" w:rsidRPr="005819CA" w:rsidRDefault="00917499" w:rsidP="003A133A">
      <w:pPr>
        <w:tabs>
          <w:tab w:val="left" w:pos="8550"/>
        </w:tabs>
        <w:spacing w:line="360" w:lineRule="auto"/>
        <w:jc w:val="center"/>
        <w:rPr>
          <w:rFonts w:cs="Arial"/>
          <w:b/>
        </w:rPr>
      </w:pPr>
    </w:p>
    <w:p w14:paraId="3ABA75D0" w14:textId="3C406184" w:rsidR="00917499" w:rsidRPr="005819CA" w:rsidRDefault="008F64D0" w:rsidP="003A133A">
      <w:pPr>
        <w:tabs>
          <w:tab w:val="left" w:pos="8550"/>
        </w:tabs>
        <w:spacing w:line="360" w:lineRule="auto"/>
        <w:jc w:val="center"/>
        <w:rPr>
          <w:rFonts w:cs="Arial"/>
          <w:b/>
        </w:rPr>
      </w:pPr>
      <w:r w:rsidRPr="005819CA">
        <w:rPr>
          <w:rFonts w:cs="Arial"/>
          <w:b/>
        </w:rPr>
        <w:t>FOR</w:t>
      </w:r>
      <w:r w:rsidR="00C215F0" w:rsidRPr="005819CA">
        <w:rPr>
          <w:rFonts w:cs="Arial"/>
          <w:b/>
        </w:rPr>
        <w:t xml:space="preserve"> </w:t>
      </w:r>
      <w:r w:rsidRPr="005819CA">
        <w:rPr>
          <w:rFonts w:cs="Arial"/>
          <w:b/>
        </w:rPr>
        <w:t>IMMEDIATE</w:t>
      </w:r>
      <w:r w:rsidR="00C215F0" w:rsidRPr="005819CA">
        <w:rPr>
          <w:rFonts w:cs="Arial"/>
          <w:b/>
        </w:rPr>
        <w:t xml:space="preserve"> </w:t>
      </w:r>
      <w:r w:rsidRPr="005819CA">
        <w:rPr>
          <w:rFonts w:cs="Arial"/>
          <w:b/>
        </w:rPr>
        <w:t>RELEASE</w:t>
      </w:r>
    </w:p>
    <w:p w14:paraId="1E467193" w14:textId="77777777" w:rsidR="00917499" w:rsidRPr="005819CA" w:rsidRDefault="00917499" w:rsidP="003A133A">
      <w:pPr>
        <w:tabs>
          <w:tab w:val="left" w:pos="8550"/>
        </w:tabs>
        <w:spacing w:line="360" w:lineRule="auto"/>
        <w:rPr>
          <w:rFonts w:cs="Arial"/>
        </w:rPr>
        <w:sectPr w:rsidR="00917499" w:rsidRPr="005819CA">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5819CA" w:rsidRDefault="006E25E5" w:rsidP="006E25E5">
      <w:pPr>
        <w:tabs>
          <w:tab w:val="left" w:pos="8550"/>
        </w:tabs>
        <w:spacing w:line="360" w:lineRule="auto"/>
        <w:rPr>
          <w:rFonts w:cs="Arial"/>
          <w:b/>
          <w:bCs/>
          <w:sz w:val="28"/>
        </w:rPr>
      </w:pPr>
    </w:p>
    <w:p w14:paraId="0C943B3F" w14:textId="276121CA" w:rsidR="00676F95" w:rsidRPr="005819CA" w:rsidRDefault="005819CA" w:rsidP="00676F95">
      <w:pPr>
        <w:tabs>
          <w:tab w:val="left" w:pos="8550"/>
        </w:tabs>
        <w:spacing w:line="360" w:lineRule="auto"/>
        <w:jc w:val="center"/>
        <w:rPr>
          <w:rFonts w:cs="Arial"/>
          <w:b/>
          <w:bCs/>
          <w:sz w:val="28"/>
        </w:rPr>
      </w:pPr>
      <w:r w:rsidRPr="005819CA">
        <w:rPr>
          <w:rFonts w:cs="Arial"/>
          <w:b/>
          <w:bCs/>
          <w:sz w:val="28"/>
        </w:rPr>
        <w:t>Genelec monitors help create state-of-the-art recording space in Downtown Dubai</w:t>
      </w:r>
    </w:p>
    <w:p w14:paraId="1A8A46FA" w14:textId="77777777" w:rsidR="005819CA" w:rsidRPr="005819CA" w:rsidRDefault="005819CA" w:rsidP="00C215F0">
      <w:pPr>
        <w:tabs>
          <w:tab w:val="left" w:pos="8550"/>
        </w:tabs>
        <w:spacing w:line="360" w:lineRule="auto"/>
        <w:jc w:val="center"/>
      </w:pPr>
    </w:p>
    <w:p w14:paraId="740E8146" w14:textId="77777777" w:rsidR="005819CA" w:rsidRPr="005819CA" w:rsidRDefault="00240EF4" w:rsidP="005819CA">
      <w:pPr>
        <w:spacing w:line="360" w:lineRule="auto"/>
      </w:pPr>
      <w:r w:rsidRPr="005819CA">
        <w:rPr>
          <w:rStyle w:val="Emphasis"/>
          <w:rFonts w:eastAsia="Times New Roman"/>
        </w:rPr>
        <w:t>NATICK</w:t>
      </w:r>
      <w:r w:rsidR="00EC2C42" w:rsidRPr="005819CA">
        <w:rPr>
          <w:rStyle w:val="Emphasis"/>
          <w:rFonts w:eastAsia="Times New Roman"/>
        </w:rPr>
        <w:t>,</w:t>
      </w:r>
      <w:r w:rsidR="00C215F0" w:rsidRPr="005819CA">
        <w:rPr>
          <w:rStyle w:val="Emphasis"/>
          <w:rFonts w:eastAsia="Times New Roman"/>
        </w:rPr>
        <w:t xml:space="preserve"> </w:t>
      </w:r>
      <w:r w:rsidR="00D27B06" w:rsidRPr="005819CA">
        <w:rPr>
          <w:rStyle w:val="Emphasis"/>
          <w:rFonts w:eastAsia="Times New Roman"/>
        </w:rPr>
        <w:t>MA</w:t>
      </w:r>
      <w:r w:rsidR="00EC2C42" w:rsidRPr="005819CA">
        <w:rPr>
          <w:rStyle w:val="Emphasis"/>
          <w:rFonts w:eastAsia="Times New Roman"/>
        </w:rPr>
        <w:t>,</w:t>
      </w:r>
      <w:r w:rsidR="00C215F0" w:rsidRPr="005819CA">
        <w:rPr>
          <w:rStyle w:val="Emphasis"/>
          <w:rFonts w:eastAsia="Times New Roman"/>
        </w:rPr>
        <w:t xml:space="preserve"> </w:t>
      </w:r>
      <w:r w:rsidR="00674118" w:rsidRPr="005819CA">
        <w:rPr>
          <w:rStyle w:val="Emphasis"/>
          <w:rFonts w:eastAsia="Times New Roman"/>
        </w:rPr>
        <w:t xml:space="preserve">August </w:t>
      </w:r>
      <w:r w:rsidR="005819CA" w:rsidRPr="005819CA">
        <w:rPr>
          <w:rStyle w:val="Emphasis"/>
          <w:rFonts w:eastAsia="Times New Roman"/>
        </w:rPr>
        <w:t>8</w:t>
      </w:r>
      <w:r w:rsidR="002E562C" w:rsidRPr="005819CA">
        <w:rPr>
          <w:rStyle w:val="Emphasis"/>
          <w:rFonts w:eastAsia="Times New Roman"/>
        </w:rPr>
        <w:t>,</w:t>
      </w:r>
      <w:r w:rsidR="00C215F0" w:rsidRPr="005819CA">
        <w:rPr>
          <w:rStyle w:val="Emphasis"/>
          <w:rFonts w:eastAsia="Times New Roman"/>
        </w:rPr>
        <w:t xml:space="preserve"> </w:t>
      </w:r>
      <w:r w:rsidR="00A47EE1" w:rsidRPr="005819CA">
        <w:rPr>
          <w:rStyle w:val="Emphasis"/>
          <w:rFonts w:eastAsia="Times New Roman"/>
        </w:rPr>
        <w:t>202</w:t>
      </w:r>
      <w:r w:rsidR="00FC18B6" w:rsidRPr="005819CA">
        <w:rPr>
          <w:rStyle w:val="Emphasis"/>
          <w:rFonts w:eastAsia="Times New Roman"/>
        </w:rPr>
        <w:t>3</w:t>
      </w:r>
      <w:r w:rsidR="00C215F0" w:rsidRPr="005819CA">
        <w:rPr>
          <w:rStyle w:val="Emphasis"/>
          <w:rFonts w:eastAsia="Times New Roman"/>
        </w:rPr>
        <w:t xml:space="preserve"> </w:t>
      </w:r>
      <w:r w:rsidR="00EC2C42" w:rsidRPr="005819CA">
        <w:t>—</w:t>
      </w:r>
      <w:r w:rsidR="00AD4B40" w:rsidRPr="005819CA">
        <w:t xml:space="preserve"> </w:t>
      </w:r>
      <w:r w:rsidR="005819CA" w:rsidRPr="005819CA">
        <w:t xml:space="preserve">The latest addition to the glamourous area of Downtown Dubai is Soul Sound Music Art Production, a new recording facility that has been created to be the go-to space for young artists to experiment. At the heart of the studio is a </w:t>
      </w:r>
      <w:hyperlink r:id="rId11" w:history="1">
        <w:r w:rsidR="005819CA" w:rsidRPr="005819CA">
          <w:rPr>
            <w:rStyle w:val="Hyperlink"/>
          </w:rPr>
          <w:t>Genelec Smart Active Monitoring</w:t>
        </w:r>
      </w:hyperlink>
      <w:r w:rsidR="005819CA" w:rsidRPr="005819CA">
        <w:t xml:space="preserve"> system which was selected due to its exceptional audio quality and accuracy.  </w:t>
      </w:r>
    </w:p>
    <w:p w14:paraId="6B826040" w14:textId="77777777" w:rsidR="005819CA" w:rsidRPr="005819CA" w:rsidRDefault="005819CA" w:rsidP="005819CA">
      <w:pPr>
        <w:spacing w:line="360" w:lineRule="auto"/>
      </w:pPr>
    </w:p>
    <w:p w14:paraId="03B360FA" w14:textId="1885220F" w:rsidR="005819CA" w:rsidRPr="005819CA" w:rsidRDefault="005819CA" w:rsidP="005819CA">
      <w:pPr>
        <w:spacing w:line="360" w:lineRule="auto"/>
        <w:rPr>
          <w:bCs/>
        </w:rPr>
      </w:pPr>
      <w:r w:rsidRPr="005819CA">
        <w:rPr>
          <w:bCs/>
        </w:rPr>
        <w:t xml:space="preserve">Soul Sound is a passion project of Lebanese singer and songwriter </w:t>
      </w:r>
      <w:hyperlink r:id="rId12" w:history="1">
        <w:r w:rsidRPr="005819CA">
          <w:rPr>
            <w:rStyle w:val="Hyperlink"/>
            <w:bCs/>
          </w:rPr>
          <w:t>Aziz Abdo</w:t>
        </w:r>
      </w:hyperlink>
      <w:r w:rsidRPr="005819CA">
        <w:rPr>
          <w:bCs/>
        </w:rPr>
        <w:t>. “I wanted to create a professional studio set-up in a space that will allow me to further my skills and talent – and take my musical career to the next level,” he explains. “I wanted to give a ‘facelift’ to today’s typical music studio in Dubai, since most of them are located in remote areas or have an old, worn</w:t>
      </w:r>
      <w:r>
        <w:rPr>
          <w:bCs/>
        </w:rPr>
        <w:t>-</w:t>
      </w:r>
      <w:r w:rsidRPr="005819CA">
        <w:rPr>
          <w:bCs/>
        </w:rPr>
        <w:t xml:space="preserve">out feel. I want to provide an experience, making it an </w:t>
      </w:r>
      <w:r>
        <w:rPr>
          <w:bCs/>
        </w:rPr>
        <w:t>‘</w:t>
      </w:r>
      <w:r w:rsidRPr="005819CA">
        <w:rPr>
          <w:bCs/>
        </w:rPr>
        <w:t>instagrammable</w:t>
      </w:r>
      <w:r>
        <w:rPr>
          <w:bCs/>
        </w:rPr>
        <w:t>’</w:t>
      </w:r>
      <w:r w:rsidRPr="005819CA">
        <w:rPr>
          <w:bCs/>
        </w:rPr>
        <w:t xml:space="preserve"> space which can inspire musical artists and influencers, and turn it into the most visited and travel-worthy destination. Having a passion for both musical technique and powerful technology, I wanted to democratize the creative process – allowing anyone to have access to everything that they would need to create music.”</w:t>
      </w:r>
    </w:p>
    <w:p w14:paraId="139C15B0" w14:textId="77777777" w:rsidR="005819CA" w:rsidRPr="005819CA" w:rsidRDefault="005819CA" w:rsidP="005819CA">
      <w:pPr>
        <w:spacing w:line="360" w:lineRule="auto"/>
        <w:rPr>
          <w:bCs/>
        </w:rPr>
      </w:pPr>
    </w:p>
    <w:p w14:paraId="65F8C39F" w14:textId="77777777" w:rsidR="005819CA" w:rsidRPr="005819CA" w:rsidRDefault="005819CA" w:rsidP="005819CA">
      <w:pPr>
        <w:spacing w:line="360" w:lineRule="auto"/>
        <w:rPr>
          <w:bCs/>
        </w:rPr>
      </w:pPr>
      <w:r w:rsidRPr="005819CA">
        <w:rPr>
          <w:bCs/>
        </w:rPr>
        <w:lastRenderedPageBreak/>
        <w:t>To achieve this, Abdo turned to audio engineer Hosni Abu Zahra to help him create the best possible recording environment. Abu Zahra has a deep understanding of acoustics, which when combined with his technical expertise, led to an exacting standard being set for the recording setup.</w:t>
      </w:r>
    </w:p>
    <w:p w14:paraId="13759DEE" w14:textId="77777777" w:rsidR="005819CA" w:rsidRPr="005819CA" w:rsidRDefault="005819CA" w:rsidP="005819CA">
      <w:pPr>
        <w:spacing w:line="360" w:lineRule="auto"/>
        <w:rPr>
          <w:bCs/>
        </w:rPr>
      </w:pPr>
    </w:p>
    <w:p w14:paraId="22386DE8" w14:textId="6DAE52AF" w:rsidR="005819CA" w:rsidRPr="005819CA" w:rsidRDefault="005819CA" w:rsidP="005819CA">
      <w:pPr>
        <w:spacing w:line="360" w:lineRule="auto"/>
        <w:rPr>
          <w:bCs/>
        </w:rPr>
      </w:pPr>
      <w:r w:rsidRPr="005819CA">
        <w:rPr>
          <w:bCs/>
        </w:rPr>
        <w:t>“I chose high-quality audio equipment, including microphones, preamps, compressors, EQs and monitors to meet the specific needs of the project, and combined this with a proper wiring and cabling infrastructure to minimize signal degradation and interference,” recalls Abu Zahra. “I designed the studio with appropriate dimensions to avoid standing waves and resonances that can affect sound quality. I also ensured proper sound isolation and minimized unwanted reflections through the use of materials like diffusers, absorbers and bass traps.”</w:t>
      </w:r>
    </w:p>
    <w:p w14:paraId="69DD2AD4" w14:textId="77777777" w:rsidR="005819CA" w:rsidRPr="005819CA" w:rsidRDefault="005819CA" w:rsidP="005819CA">
      <w:pPr>
        <w:spacing w:line="360" w:lineRule="auto"/>
        <w:rPr>
          <w:bCs/>
        </w:rPr>
      </w:pPr>
    </w:p>
    <w:p w14:paraId="64C10724" w14:textId="77777777" w:rsidR="005819CA" w:rsidRPr="005819CA" w:rsidRDefault="005819CA" w:rsidP="005819CA">
      <w:pPr>
        <w:spacing w:line="360" w:lineRule="auto"/>
        <w:rPr>
          <w:bCs/>
        </w:rPr>
      </w:pPr>
      <w:r w:rsidRPr="005819CA">
        <w:rPr>
          <w:bCs/>
        </w:rPr>
        <w:t xml:space="preserve">When it came to the monitoring solution, Abu Zahra knew that Genelec would be the right option. “Genelec monitors are known for their exceptional audio quality and accuracy,” he states. “They deliver transparency and accuracy and have a wide frequency response. They are also reliable, with a fantastic build quality, and their performance can be adapted to the room with </w:t>
      </w:r>
      <w:hyperlink r:id="rId13" w:history="1">
        <w:r w:rsidRPr="005819CA">
          <w:rPr>
            <w:rStyle w:val="Hyperlink"/>
            <w:bCs/>
          </w:rPr>
          <w:t>GLM software</w:t>
        </w:r>
      </w:hyperlink>
      <w:r w:rsidRPr="005819CA">
        <w:rPr>
          <w:bCs/>
        </w:rPr>
        <w:t>. On top of all of this, they have an established reputation as the best studio monitors available.”</w:t>
      </w:r>
    </w:p>
    <w:p w14:paraId="5C3BE125" w14:textId="77777777" w:rsidR="005819CA" w:rsidRPr="005819CA" w:rsidRDefault="005819CA" w:rsidP="005819CA">
      <w:pPr>
        <w:spacing w:line="360" w:lineRule="auto"/>
        <w:rPr>
          <w:bCs/>
        </w:rPr>
      </w:pPr>
    </w:p>
    <w:p w14:paraId="003925F5" w14:textId="77777777" w:rsidR="005819CA" w:rsidRPr="005819CA" w:rsidRDefault="005819CA" w:rsidP="005819CA">
      <w:pPr>
        <w:spacing w:line="360" w:lineRule="auto"/>
        <w:rPr>
          <w:bCs/>
        </w:rPr>
      </w:pPr>
      <w:r w:rsidRPr="005819CA">
        <w:rPr>
          <w:bCs/>
        </w:rPr>
        <w:t xml:space="preserve">The solution installed by Abu Zahra features a pair of </w:t>
      </w:r>
      <w:hyperlink r:id="rId14" w:history="1">
        <w:r w:rsidRPr="005819CA">
          <w:rPr>
            <w:rStyle w:val="Hyperlink"/>
            <w:bCs/>
          </w:rPr>
          <w:t>1234</w:t>
        </w:r>
      </w:hyperlink>
      <w:r w:rsidRPr="005819CA">
        <w:rPr>
          <w:bCs/>
        </w:rPr>
        <w:t xml:space="preserve">s as the main studio monitors complemented by a pair of </w:t>
      </w:r>
      <w:hyperlink r:id="rId15" w:history="1">
        <w:r w:rsidRPr="005819CA">
          <w:rPr>
            <w:rStyle w:val="Hyperlink"/>
            <w:bCs/>
          </w:rPr>
          <w:t>1032</w:t>
        </w:r>
      </w:hyperlink>
      <w:r w:rsidRPr="005819CA">
        <w:rPr>
          <w:bCs/>
        </w:rPr>
        <w:t xml:space="preserve"> nearfield models. Low frequencies are handled by a </w:t>
      </w:r>
      <w:hyperlink r:id="rId16" w:history="1">
        <w:r w:rsidRPr="005819CA">
          <w:rPr>
            <w:rStyle w:val="Hyperlink"/>
            <w:bCs/>
          </w:rPr>
          <w:t>7382</w:t>
        </w:r>
      </w:hyperlink>
      <w:r w:rsidRPr="005819CA">
        <w:rPr>
          <w:bCs/>
        </w:rPr>
        <w:t xml:space="preserve"> subwoofer, with a supplementary pair of </w:t>
      </w:r>
      <w:hyperlink r:id="rId17" w:history="1">
        <w:r w:rsidRPr="005819CA">
          <w:rPr>
            <w:rStyle w:val="Hyperlink"/>
            <w:bCs/>
          </w:rPr>
          <w:t>8030</w:t>
        </w:r>
      </w:hyperlink>
      <w:r w:rsidRPr="005819CA">
        <w:rPr>
          <w:bCs/>
        </w:rPr>
        <w:t>s employed as nearfield monitors at the secondary listening position for guests in a separate area away from the main mix position.</w:t>
      </w:r>
    </w:p>
    <w:p w14:paraId="2B71CF7E" w14:textId="77777777" w:rsidR="005819CA" w:rsidRPr="005819CA" w:rsidRDefault="005819CA" w:rsidP="005819CA">
      <w:pPr>
        <w:spacing w:line="360" w:lineRule="auto"/>
        <w:rPr>
          <w:bCs/>
        </w:rPr>
      </w:pPr>
    </w:p>
    <w:p w14:paraId="4831E40D" w14:textId="77777777" w:rsidR="005819CA" w:rsidRPr="005819CA" w:rsidRDefault="005819CA" w:rsidP="005819CA">
      <w:pPr>
        <w:spacing w:line="360" w:lineRule="auto"/>
        <w:rPr>
          <w:bCs/>
        </w:rPr>
      </w:pPr>
      <w:r w:rsidRPr="005819CA">
        <w:rPr>
          <w:bCs/>
        </w:rPr>
        <w:t>“Having both 1234s and 1032s in the studio provides several benefits,” reasons Abu Zahra. “They provide excellent frequency response and balance, as well as transparency of the reproduced sounds when recording and mixing. The two solutions also provide different listening perspectives for artists and engineers, and I positioned the 1234s and 1032s in an optimal configuration to achieve accurate and balanced audio reproduction.”</w:t>
      </w:r>
    </w:p>
    <w:p w14:paraId="3D068F54" w14:textId="77777777" w:rsidR="005819CA" w:rsidRPr="005819CA" w:rsidRDefault="005819CA" w:rsidP="005819CA">
      <w:pPr>
        <w:spacing w:line="360" w:lineRule="auto"/>
        <w:rPr>
          <w:bCs/>
        </w:rPr>
      </w:pPr>
    </w:p>
    <w:p w14:paraId="3FB563BB" w14:textId="77777777" w:rsidR="005819CA" w:rsidRPr="005819CA" w:rsidRDefault="005819CA" w:rsidP="005819CA">
      <w:pPr>
        <w:spacing w:line="360" w:lineRule="auto"/>
        <w:rPr>
          <w:bCs/>
        </w:rPr>
      </w:pPr>
      <w:r w:rsidRPr="005819CA">
        <w:rPr>
          <w:bCs/>
        </w:rPr>
        <w:lastRenderedPageBreak/>
        <w:t>With the control room used as a single space to handle mixing, recording and mastering, the use of GLM calibration software has been key to the project. “GLM changed my life by fixing the frequency curve where needed,” states Abu Zahra.</w:t>
      </w:r>
    </w:p>
    <w:p w14:paraId="2CBFCB16" w14:textId="77777777" w:rsidR="005819CA" w:rsidRPr="005819CA" w:rsidRDefault="005819CA" w:rsidP="005819CA">
      <w:pPr>
        <w:spacing w:line="360" w:lineRule="auto"/>
        <w:rPr>
          <w:bCs/>
        </w:rPr>
      </w:pPr>
    </w:p>
    <w:p w14:paraId="54DECFC7" w14:textId="77777777" w:rsidR="005819CA" w:rsidRPr="005819CA" w:rsidRDefault="005819CA" w:rsidP="005819CA">
      <w:pPr>
        <w:spacing w:line="360" w:lineRule="auto"/>
        <w:rPr>
          <w:bCs/>
        </w:rPr>
      </w:pPr>
      <w:r w:rsidRPr="005819CA">
        <w:rPr>
          <w:bCs/>
        </w:rPr>
        <w:t>The end result is something that both the owner and the designer are very happy with. “I’m extremely happy, as I have personally planned each and every corner of the studio,” reflects Abdo. “Being a music artist myself, I kept in mind what would create a positive working environment to help musicians feel at ease in the studio and keep the mood upbeat. This helps to keep momentum, and keep the artists focused. Plus working in a high-quality studio that has the latest technology allows musicians to be innovative and experimental.”</w:t>
      </w:r>
    </w:p>
    <w:p w14:paraId="02D5D565" w14:textId="77777777" w:rsidR="005819CA" w:rsidRPr="005819CA" w:rsidRDefault="005819CA" w:rsidP="005819CA">
      <w:pPr>
        <w:spacing w:line="360" w:lineRule="auto"/>
        <w:rPr>
          <w:bCs/>
        </w:rPr>
      </w:pPr>
    </w:p>
    <w:p w14:paraId="60683DD6" w14:textId="77777777" w:rsidR="005819CA" w:rsidRPr="005819CA" w:rsidRDefault="005819CA" w:rsidP="005819CA">
      <w:pPr>
        <w:spacing w:line="360" w:lineRule="auto"/>
        <w:rPr>
          <w:bCs/>
        </w:rPr>
      </w:pPr>
      <w:r w:rsidRPr="005819CA">
        <w:rPr>
          <w:bCs/>
        </w:rPr>
        <w:t>With Soul Sound now open for business, Abdo feels that the new facility has lived up to his initial dream. “We have created a state-of-the-art recording space – with hi-tech equipment that meets international standards – right in the heart of glamourous Downtown Dubai. I want this to be the go-to recording studio that allows young artists to experiment with their music.”</w:t>
      </w:r>
    </w:p>
    <w:p w14:paraId="0809C22B" w14:textId="1496B8BA" w:rsidR="00497D2D" w:rsidRPr="005819CA" w:rsidRDefault="00497D2D" w:rsidP="009B4B52">
      <w:pPr>
        <w:spacing w:line="360" w:lineRule="auto"/>
      </w:pPr>
    </w:p>
    <w:p w14:paraId="69290732" w14:textId="77777777" w:rsidR="003C185B" w:rsidRPr="005819CA" w:rsidRDefault="003C185B" w:rsidP="003C185B">
      <w:pPr>
        <w:spacing w:line="360" w:lineRule="auto"/>
        <w:rPr>
          <w:rFonts w:cs="Arial"/>
        </w:rPr>
      </w:pPr>
      <w:r w:rsidRPr="005819CA">
        <w:rPr>
          <w:rFonts w:cs="Arial"/>
        </w:rPr>
        <w:t xml:space="preserve">For more information, please visit </w:t>
      </w:r>
      <w:hyperlink r:id="rId18" w:history="1">
        <w:r w:rsidRPr="005819CA">
          <w:rPr>
            <w:rStyle w:val="Hyperlink"/>
            <w:rFonts w:cs="Arial"/>
          </w:rPr>
          <w:t>www.genelec.com</w:t>
        </w:r>
      </w:hyperlink>
      <w:r w:rsidRPr="005819CA">
        <w:rPr>
          <w:rFonts w:cs="Arial"/>
        </w:rPr>
        <w:t xml:space="preserve">.  </w:t>
      </w:r>
    </w:p>
    <w:p w14:paraId="6BC2955C" w14:textId="77777777" w:rsidR="00952BE7" w:rsidRPr="005819CA" w:rsidRDefault="00952BE7" w:rsidP="00A47EE1">
      <w:pPr>
        <w:spacing w:line="360" w:lineRule="auto"/>
      </w:pPr>
    </w:p>
    <w:p w14:paraId="6A09CE2A" w14:textId="65018EFB" w:rsidR="00917499" w:rsidRPr="005819CA" w:rsidRDefault="00A73DEC" w:rsidP="00B84646">
      <w:pPr>
        <w:spacing w:line="360" w:lineRule="auto"/>
        <w:jc w:val="right"/>
        <w:rPr>
          <w:rFonts w:cs="Arial"/>
          <w:i/>
          <w:sz w:val="18"/>
        </w:rPr>
      </w:pPr>
      <w:r w:rsidRPr="005819CA">
        <w:rPr>
          <w:rFonts w:cs="Arial"/>
          <w:i/>
          <w:sz w:val="18"/>
        </w:rPr>
        <w:t>...ends</w:t>
      </w:r>
      <w:r w:rsidR="00C215F0" w:rsidRPr="005819CA">
        <w:rPr>
          <w:rFonts w:cs="Arial"/>
          <w:i/>
          <w:sz w:val="18"/>
        </w:rPr>
        <w:t xml:space="preserve"> </w:t>
      </w:r>
      <w:r w:rsidR="00420289">
        <w:rPr>
          <w:rFonts w:cs="Arial"/>
          <w:i/>
          <w:sz w:val="18"/>
        </w:rPr>
        <w:t>713</w:t>
      </w:r>
      <w:r w:rsidR="009553E7" w:rsidRPr="005819CA">
        <w:rPr>
          <w:rFonts w:cs="Arial"/>
          <w:i/>
          <w:sz w:val="18"/>
        </w:rPr>
        <w:t xml:space="preserve"> </w:t>
      </w:r>
      <w:r w:rsidR="00917499" w:rsidRPr="005819CA">
        <w:rPr>
          <w:rFonts w:cs="Arial"/>
          <w:i/>
          <w:sz w:val="18"/>
        </w:rPr>
        <w:t>words</w:t>
      </w:r>
    </w:p>
    <w:p w14:paraId="15372177" w14:textId="77777777" w:rsidR="00F453D8" w:rsidRPr="005819CA" w:rsidRDefault="00F453D8" w:rsidP="00F453D8">
      <w:pPr>
        <w:tabs>
          <w:tab w:val="left" w:pos="8550"/>
        </w:tabs>
        <w:spacing w:line="360" w:lineRule="auto"/>
        <w:rPr>
          <w:rFonts w:cs="Arial"/>
        </w:rPr>
      </w:pPr>
    </w:p>
    <w:p w14:paraId="5F83B11F" w14:textId="40FD7F24" w:rsidR="00551B39" w:rsidRPr="005819CA" w:rsidRDefault="00551B39" w:rsidP="00551B39">
      <w:pPr>
        <w:tabs>
          <w:tab w:val="left" w:pos="8550"/>
        </w:tabs>
        <w:spacing w:line="360" w:lineRule="auto"/>
        <w:rPr>
          <w:rFonts w:cs="Arial"/>
          <w:bCs/>
        </w:rPr>
      </w:pPr>
      <w:r w:rsidRPr="005819CA">
        <w:rPr>
          <w:rFonts w:cs="Arial"/>
          <w:bCs/>
        </w:rPr>
        <w:t>Photo</w:t>
      </w:r>
      <w:r w:rsidR="00C215F0" w:rsidRPr="005819CA">
        <w:rPr>
          <w:rFonts w:cs="Arial"/>
          <w:bCs/>
        </w:rPr>
        <w:t xml:space="preserve"> </w:t>
      </w:r>
      <w:r w:rsidRPr="005819CA">
        <w:rPr>
          <w:rFonts w:cs="Arial"/>
          <w:bCs/>
        </w:rPr>
        <w:t>file</w:t>
      </w:r>
      <w:r w:rsidR="00C215F0" w:rsidRPr="005819CA">
        <w:rPr>
          <w:rFonts w:cs="Arial"/>
          <w:bCs/>
        </w:rPr>
        <w:t xml:space="preserve"> </w:t>
      </w:r>
      <w:r w:rsidRPr="005819CA">
        <w:rPr>
          <w:rFonts w:cs="Arial"/>
          <w:bCs/>
        </w:rPr>
        <w:t>1:</w:t>
      </w:r>
      <w:r w:rsidR="00C215F0" w:rsidRPr="005819CA">
        <w:rPr>
          <w:rFonts w:cs="Arial"/>
          <w:bCs/>
        </w:rPr>
        <w:t xml:space="preserve"> </w:t>
      </w:r>
      <w:r w:rsidR="005819CA" w:rsidRPr="005819CA">
        <w:rPr>
          <w:rFonts w:cs="Arial"/>
          <w:bCs/>
        </w:rPr>
        <w:t>Soul_Sound_PR_Image_1</w:t>
      </w:r>
      <w:r w:rsidRPr="005819CA">
        <w:rPr>
          <w:rFonts w:cs="Arial"/>
          <w:bCs/>
        </w:rPr>
        <w:t>.JPG</w:t>
      </w:r>
    </w:p>
    <w:p w14:paraId="3535316B" w14:textId="7B8BF43F" w:rsidR="009504BE" w:rsidRPr="005819CA" w:rsidRDefault="00551B39" w:rsidP="009B4B52">
      <w:pPr>
        <w:tabs>
          <w:tab w:val="left" w:pos="8550"/>
        </w:tabs>
        <w:spacing w:line="360" w:lineRule="auto"/>
      </w:pPr>
      <w:r w:rsidRPr="005819CA">
        <w:rPr>
          <w:rFonts w:cs="Arial"/>
          <w:bCs/>
        </w:rPr>
        <w:t>Photo</w:t>
      </w:r>
      <w:r w:rsidR="00C215F0" w:rsidRPr="005819CA">
        <w:rPr>
          <w:rFonts w:cs="Arial"/>
          <w:bCs/>
        </w:rPr>
        <w:t xml:space="preserve"> </w:t>
      </w:r>
      <w:r w:rsidRPr="005819CA">
        <w:rPr>
          <w:rFonts w:cs="Arial"/>
          <w:bCs/>
        </w:rPr>
        <w:t>caption</w:t>
      </w:r>
      <w:r w:rsidR="00C215F0" w:rsidRPr="005819CA">
        <w:rPr>
          <w:rFonts w:cs="Arial"/>
          <w:bCs/>
        </w:rPr>
        <w:t xml:space="preserve"> </w:t>
      </w:r>
      <w:r w:rsidRPr="005819CA">
        <w:rPr>
          <w:rFonts w:cs="Arial"/>
          <w:bCs/>
        </w:rPr>
        <w:t>1:</w:t>
      </w:r>
      <w:r w:rsidR="00C215F0" w:rsidRPr="005819CA">
        <w:rPr>
          <w:rFonts w:cs="Arial"/>
          <w:bCs/>
        </w:rPr>
        <w:t xml:space="preserve"> </w:t>
      </w:r>
      <w:r w:rsidR="005819CA" w:rsidRPr="005819CA">
        <w:t>Soul Sound owner Aziz Abdo (L) and sound engineer Hosni Abu Zahra (R)</w:t>
      </w:r>
    </w:p>
    <w:p w14:paraId="4A6C4FC9" w14:textId="77777777" w:rsidR="009B4B52" w:rsidRPr="005819CA" w:rsidRDefault="009B4B52" w:rsidP="009B4B52">
      <w:pPr>
        <w:tabs>
          <w:tab w:val="left" w:pos="8550"/>
        </w:tabs>
        <w:spacing w:line="360" w:lineRule="auto"/>
      </w:pPr>
    </w:p>
    <w:p w14:paraId="6A4E26A2" w14:textId="64DB331C" w:rsidR="00726B90" w:rsidRPr="005819CA" w:rsidRDefault="00726B90" w:rsidP="00726B90">
      <w:pPr>
        <w:tabs>
          <w:tab w:val="left" w:pos="8550"/>
        </w:tabs>
        <w:spacing w:line="360" w:lineRule="auto"/>
        <w:rPr>
          <w:rFonts w:cs="Arial"/>
          <w:bCs/>
        </w:rPr>
      </w:pPr>
      <w:r w:rsidRPr="005819CA">
        <w:rPr>
          <w:rFonts w:cs="Arial"/>
          <w:bCs/>
        </w:rPr>
        <w:t xml:space="preserve">Photo file 2: </w:t>
      </w:r>
      <w:r w:rsidR="005819CA" w:rsidRPr="005819CA">
        <w:rPr>
          <w:rFonts w:cs="Arial"/>
          <w:bCs/>
        </w:rPr>
        <w:t>Soul_Sound_PR_Image_2</w:t>
      </w:r>
      <w:r w:rsidRPr="005819CA">
        <w:rPr>
          <w:rFonts w:cs="Arial"/>
          <w:bCs/>
        </w:rPr>
        <w:t>.JPG</w:t>
      </w:r>
    </w:p>
    <w:p w14:paraId="532D15BA" w14:textId="739AE8E1" w:rsidR="00726B90" w:rsidRPr="005819CA" w:rsidRDefault="00726B90" w:rsidP="005819CA">
      <w:pPr>
        <w:tabs>
          <w:tab w:val="left" w:pos="8550"/>
        </w:tabs>
        <w:spacing w:line="360" w:lineRule="auto"/>
      </w:pPr>
      <w:r w:rsidRPr="005819CA">
        <w:rPr>
          <w:rFonts w:cs="Arial"/>
          <w:bCs/>
        </w:rPr>
        <w:t xml:space="preserve">Photo caption 2: </w:t>
      </w:r>
      <w:r w:rsidR="005819CA" w:rsidRPr="005819CA">
        <w:t>Soul Sound’s Smart Active Monitoring system comprises Genelec 1234A main monitors, 1032C nearfield monitors and a 7382A subwoofer</w:t>
      </w:r>
    </w:p>
    <w:p w14:paraId="537B4C84" w14:textId="77777777" w:rsidR="00726B90" w:rsidRPr="005819CA" w:rsidRDefault="00726B90" w:rsidP="009B4B52">
      <w:pPr>
        <w:tabs>
          <w:tab w:val="left" w:pos="8550"/>
        </w:tabs>
        <w:spacing w:line="360" w:lineRule="auto"/>
      </w:pPr>
    </w:p>
    <w:p w14:paraId="3289567D" w14:textId="26FF9044" w:rsidR="009B4B52" w:rsidRPr="005819CA" w:rsidRDefault="009B4B52" w:rsidP="009B4B52">
      <w:pPr>
        <w:tabs>
          <w:tab w:val="left" w:pos="8550"/>
        </w:tabs>
        <w:spacing w:line="360" w:lineRule="auto"/>
      </w:pPr>
      <w:r w:rsidRPr="005819CA">
        <w:t xml:space="preserve">PDF file: </w:t>
      </w:r>
      <w:r w:rsidR="003750EC" w:rsidRPr="003750EC">
        <w:t>Genelec_-_Soul_Sound_Case_Study</w:t>
      </w:r>
      <w:r w:rsidRPr="005819CA">
        <w:t>.pdf</w:t>
      </w:r>
    </w:p>
    <w:p w14:paraId="60DA0D4C" w14:textId="6F96BEEF" w:rsidR="009B4B52" w:rsidRPr="005819CA" w:rsidRDefault="009B4B52" w:rsidP="009B4B52">
      <w:pPr>
        <w:tabs>
          <w:tab w:val="left" w:pos="8550"/>
        </w:tabs>
        <w:spacing w:line="360" w:lineRule="auto"/>
        <w:rPr>
          <w:rFonts w:cs="Arial"/>
          <w:bCs/>
        </w:rPr>
      </w:pPr>
      <w:r w:rsidRPr="005819CA">
        <w:t xml:space="preserve">PDF caption: </w:t>
      </w:r>
      <w:r w:rsidR="00726B90" w:rsidRPr="005819CA">
        <w:t xml:space="preserve">Genelec </w:t>
      </w:r>
      <w:r w:rsidR="003750EC">
        <w:t>Soul Sound</w:t>
      </w:r>
      <w:r w:rsidR="00726B90" w:rsidRPr="005819CA">
        <w:t xml:space="preserve"> case study</w:t>
      </w:r>
    </w:p>
    <w:p w14:paraId="093D7B24" w14:textId="77777777" w:rsidR="00134573" w:rsidRPr="005819CA" w:rsidRDefault="00134573" w:rsidP="00A47EE1">
      <w:pPr>
        <w:tabs>
          <w:tab w:val="left" w:pos="8550"/>
        </w:tabs>
        <w:spacing w:line="360" w:lineRule="auto"/>
        <w:rPr>
          <w:rFonts w:cs="Arial"/>
          <w:bCs/>
        </w:rPr>
      </w:pPr>
    </w:p>
    <w:p w14:paraId="6EA712FA" w14:textId="77777777" w:rsidR="001A03F3" w:rsidRPr="005819CA" w:rsidRDefault="001A03F3" w:rsidP="003A133A">
      <w:pPr>
        <w:tabs>
          <w:tab w:val="left" w:pos="8550"/>
        </w:tabs>
        <w:spacing w:line="360" w:lineRule="auto"/>
      </w:pPr>
    </w:p>
    <w:p w14:paraId="1A8FF9FB" w14:textId="02A7C7DE" w:rsidR="00102F2F" w:rsidRPr="005819CA" w:rsidRDefault="00102F2F" w:rsidP="003A133A">
      <w:pPr>
        <w:tabs>
          <w:tab w:val="left" w:pos="8550"/>
        </w:tabs>
        <w:spacing w:line="360" w:lineRule="auto"/>
      </w:pPr>
      <w:r w:rsidRPr="005819CA">
        <w:t>Genelec,</w:t>
      </w:r>
      <w:r w:rsidR="00C215F0" w:rsidRPr="005819CA">
        <w:t xml:space="preserve"> </w:t>
      </w:r>
      <w:r w:rsidRPr="005819CA">
        <w:t>the</w:t>
      </w:r>
      <w:r w:rsidR="00C215F0" w:rsidRPr="005819CA">
        <w:t xml:space="preserve"> </w:t>
      </w:r>
      <w:r w:rsidRPr="005819CA">
        <w:t>pioneer</w:t>
      </w:r>
      <w:r w:rsidR="00C215F0" w:rsidRPr="005819CA">
        <w:t xml:space="preserve"> </w:t>
      </w:r>
      <w:r w:rsidRPr="005819CA">
        <w:t>in</w:t>
      </w:r>
      <w:r w:rsidR="00C215F0" w:rsidRPr="005819CA">
        <w:t xml:space="preserve"> </w:t>
      </w:r>
      <w:r w:rsidRPr="005819CA">
        <w:t>Active</w:t>
      </w:r>
      <w:r w:rsidR="00C215F0" w:rsidRPr="005819CA">
        <w:t xml:space="preserve"> </w:t>
      </w:r>
      <w:r w:rsidRPr="005819CA">
        <w:t>Monitoring</w:t>
      </w:r>
      <w:r w:rsidR="00C215F0" w:rsidRPr="005819CA">
        <w:t xml:space="preserve"> </w:t>
      </w:r>
      <w:r w:rsidRPr="005819CA">
        <w:t>te</w:t>
      </w:r>
      <w:r w:rsidR="00CF0BFB" w:rsidRPr="005819CA">
        <w:t>chnology,</w:t>
      </w:r>
      <w:r w:rsidR="00C215F0" w:rsidRPr="005819CA">
        <w:t xml:space="preserve"> </w:t>
      </w:r>
      <w:r w:rsidR="00CF0BFB" w:rsidRPr="005819CA">
        <w:t>is</w:t>
      </w:r>
      <w:r w:rsidR="00C215F0" w:rsidRPr="005819CA">
        <w:t xml:space="preserve"> </w:t>
      </w:r>
      <w:r w:rsidR="00CF0BFB" w:rsidRPr="005819CA">
        <w:t>celebrating</w:t>
      </w:r>
      <w:r w:rsidR="00C215F0" w:rsidRPr="005819CA">
        <w:t xml:space="preserve"> </w:t>
      </w:r>
      <w:r w:rsidR="006C4AE3" w:rsidRPr="005819CA">
        <w:t>over</w:t>
      </w:r>
      <w:r w:rsidR="00C215F0" w:rsidRPr="005819CA">
        <w:t xml:space="preserve"> </w:t>
      </w:r>
      <w:r w:rsidRPr="005819CA">
        <w:t>40</w:t>
      </w:r>
      <w:r w:rsidR="00C215F0" w:rsidRPr="005819CA">
        <w:t xml:space="preserve"> </w:t>
      </w:r>
      <w:r w:rsidRPr="005819CA">
        <w:t>years</w:t>
      </w:r>
      <w:r w:rsidR="00C215F0" w:rsidRPr="005819CA">
        <w:t xml:space="preserve"> </w:t>
      </w:r>
      <w:r w:rsidRPr="005819CA">
        <w:t>of</w:t>
      </w:r>
      <w:r w:rsidR="00C215F0" w:rsidRPr="005819CA">
        <w:t xml:space="preserve"> </w:t>
      </w:r>
      <w:r w:rsidRPr="005819CA">
        <w:t>designing</w:t>
      </w:r>
      <w:r w:rsidR="00C215F0" w:rsidRPr="005819CA">
        <w:t xml:space="preserve"> </w:t>
      </w:r>
      <w:r w:rsidRPr="005819CA">
        <w:t>and</w:t>
      </w:r>
      <w:r w:rsidR="00C215F0" w:rsidRPr="005819CA">
        <w:t xml:space="preserve"> </w:t>
      </w:r>
      <w:r w:rsidRPr="005819CA">
        <w:t>manufacturing</w:t>
      </w:r>
      <w:r w:rsidR="00C215F0" w:rsidRPr="005819CA">
        <w:t xml:space="preserve"> </w:t>
      </w:r>
      <w:r w:rsidRPr="005819CA">
        <w:t>active</w:t>
      </w:r>
      <w:r w:rsidR="00C215F0" w:rsidRPr="005819CA">
        <w:t xml:space="preserve"> </w:t>
      </w:r>
      <w:r w:rsidRPr="005819CA">
        <w:t>loudspeakers</w:t>
      </w:r>
      <w:r w:rsidR="00C215F0" w:rsidRPr="005819CA">
        <w:t xml:space="preserve"> </w:t>
      </w:r>
      <w:r w:rsidRPr="005819CA">
        <w:t>for</w:t>
      </w:r>
      <w:r w:rsidR="00C215F0" w:rsidRPr="005819CA">
        <w:t xml:space="preserve"> </w:t>
      </w:r>
      <w:r w:rsidRPr="005819CA">
        <w:t>true</w:t>
      </w:r>
      <w:r w:rsidR="00C215F0" w:rsidRPr="005819CA">
        <w:t xml:space="preserve"> </w:t>
      </w:r>
      <w:r w:rsidRPr="005819CA">
        <w:t>and</w:t>
      </w:r>
      <w:r w:rsidR="00C215F0" w:rsidRPr="005819CA">
        <w:t xml:space="preserve"> </w:t>
      </w:r>
      <w:r w:rsidRPr="005819CA">
        <w:t>accurate</w:t>
      </w:r>
      <w:r w:rsidR="00C215F0" w:rsidRPr="005819CA">
        <w:t xml:space="preserve"> </w:t>
      </w:r>
      <w:r w:rsidRPr="005819CA">
        <w:t>sound</w:t>
      </w:r>
      <w:r w:rsidR="00C215F0" w:rsidRPr="005819CA">
        <w:t xml:space="preserve"> </w:t>
      </w:r>
      <w:r w:rsidRPr="005819CA">
        <w:t>reproduction.</w:t>
      </w:r>
      <w:r w:rsidR="00C215F0" w:rsidRPr="005819CA">
        <w:t xml:space="preserve"> </w:t>
      </w:r>
      <w:r w:rsidRPr="005819CA">
        <w:t>Genelec</w:t>
      </w:r>
      <w:r w:rsidR="00C215F0" w:rsidRPr="005819CA">
        <w:t xml:space="preserve"> </w:t>
      </w:r>
      <w:r w:rsidRPr="005819CA">
        <w:t>is</w:t>
      </w:r>
      <w:r w:rsidR="00C215F0" w:rsidRPr="005819CA">
        <w:t xml:space="preserve"> </w:t>
      </w:r>
      <w:r w:rsidRPr="005819CA">
        <w:t>credited</w:t>
      </w:r>
      <w:r w:rsidR="00C215F0" w:rsidRPr="005819CA">
        <w:t xml:space="preserve"> </w:t>
      </w:r>
      <w:r w:rsidRPr="005819CA">
        <w:t>with</w:t>
      </w:r>
      <w:r w:rsidR="00C215F0" w:rsidRPr="005819CA">
        <w:t xml:space="preserve"> </w:t>
      </w:r>
      <w:r w:rsidRPr="005819CA">
        <w:t>promoting</w:t>
      </w:r>
      <w:r w:rsidR="00C215F0" w:rsidRPr="005819CA">
        <w:t xml:space="preserve"> </w:t>
      </w:r>
      <w:r w:rsidRPr="005819CA">
        <w:t>the</w:t>
      </w:r>
      <w:r w:rsidR="00C215F0" w:rsidRPr="005819CA">
        <w:t xml:space="preserve"> </w:t>
      </w:r>
      <w:r w:rsidRPr="005819CA">
        <w:t>concept</w:t>
      </w:r>
      <w:r w:rsidR="00C215F0" w:rsidRPr="005819CA">
        <w:t xml:space="preserve"> </w:t>
      </w:r>
      <w:r w:rsidRPr="005819CA">
        <w:t>of</w:t>
      </w:r>
      <w:r w:rsidR="00C215F0" w:rsidRPr="005819CA">
        <w:t xml:space="preserve"> </w:t>
      </w:r>
      <w:r w:rsidRPr="005819CA">
        <w:t>active</w:t>
      </w:r>
      <w:r w:rsidR="00C215F0" w:rsidRPr="005819CA">
        <w:t xml:space="preserve"> </w:t>
      </w:r>
      <w:r w:rsidRPr="005819CA">
        <w:t>transducer</w:t>
      </w:r>
      <w:r w:rsidR="00C215F0" w:rsidRPr="005819CA">
        <w:t xml:space="preserve"> </w:t>
      </w:r>
      <w:r w:rsidRPr="005819CA">
        <w:t>technology.</w:t>
      </w:r>
      <w:r w:rsidR="00C215F0" w:rsidRPr="005819CA">
        <w:t xml:space="preserve"> </w:t>
      </w:r>
      <w:r w:rsidRPr="005819CA">
        <w:t>Since</w:t>
      </w:r>
      <w:r w:rsidR="00C215F0" w:rsidRPr="005819CA">
        <w:t xml:space="preserve"> </w:t>
      </w:r>
      <w:r w:rsidRPr="005819CA">
        <w:t>its</w:t>
      </w:r>
      <w:r w:rsidR="00C215F0" w:rsidRPr="005819CA">
        <w:t xml:space="preserve"> </w:t>
      </w:r>
      <w:r w:rsidRPr="005819CA">
        <w:t>inception</w:t>
      </w:r>
      <w:r w:rsidR="00C215F0" w:rsidRPr="005819CA">
        <w:t xml:space="preserve"> </w:t>
      </w:r>
      <w:r w:rsidRPr="005819CA">
        <w:t>in</w:t>
      </w:r>
      <w:r w:rsidR="00C215F0" w:rsidRPr="005819CA">
        <w:t xml:space="preserve"> </w:t>
      </w:r>
      <w:r w:rsidRPr="005819CA">
        <w:t>1978,</w:t>
      </w:r>
      <w:r w:rsidR="00C215F0" w:rsidRPr="005819CA">
        <w:t xml:space="preserve"> </w:t>
      </w:r>
      <w:r w:rsidRPr="005819CA">
        <w:t>Genelec</w:t>
      </w:r>
      <w:r w:rsidR="00C215F0" w:rsidRPr="005819CA">
        <w:t xml:space="preserve"> </w:t>
      </w:r>
      <w:r w:rsidRPr="005819CA">
        <w:t>has</w:t>
      </w:r>
      <w:r w:rsidR="00C215F0" w:rsidRPr="005819CA">
        <w:t xml:space="preserve"> </w:t>
      </w:r>
      <w:r w:rsidRPr="005819CA">
        <w:t>concentrated</w:t>
      </w:r>
      <w:r w:rsidR="00C215F0" w:rsidRPr="005819CA">
        <w:t xml:space="preserve"> </w:t>
      </w:r>
      <w:r w:rsidRPr="005819CA">
        <w:t>its</w:t>
      </w:r>
      <w:r w:rsidR="00C215F0" w:rsidRPr="005819CA">
        <w:t xml:space="preserve"> </w:t>
      </w:r>
      <w:r w:rsidRPr="005819CA">
        <w:t>efforts</w:t>
      </w:r>
      <w:r w:rsidR="00C215F0" w:rsidRPr="005819CA">
        <w:t xml:space="preserve"> </w:t>
      </w:r>
      <w:r w:rsidRPr="005819CA">
        <w:t>and</w:t>
      </w:r>
      <w:r w:rsidR="00C215F0" w:rsidRPr="005819CA">
        <w:t xml:space="preserve"> </w:t>
      </w:r>
      <w:r w:rsidRPr="005819CA">
        <w:t>resources</w:t>
      </w:r>
      <w:r w:rsidR="00C215F0" w:rsidRPr="005819CA">
        <w:t xml:space="preserve"> </w:t>
      </w:r>
      <w:r w:rsidRPr="005819CA">
        <w:t>into</w:t>
      </w:r>
      <w:r w:rsidR="00C215F0" w:rsidRPr="005819CA">
        <w:t xml:space="preserve"> </w:t>
      </w:r>
      <w:r w:rsidRPr="005819CA">
        <w:t>creating</w:t>
      </w:r>
      <w:r w:rsidR="00C215F0" w:rsidRPr="005819CA">
        <w:t xml:space="preserve"> </w:t>
      </w:r>
      <w:r w:rsidRPr="005819CA">
        <w:t>active</w:t>
      </w:r>
      <w:r w:rsidR="00C215F0" w:rsidRPr="005819CA">
        <w:t xml:space="preserve"> </w:t>
      </w:r>
      <w:r w:rsidRPr="005819CA">
        <w:t>monitors</w:t>
      </w:r>
      <w:r w:rsidR="00C215F0" w:rsidRPr="005819CA">
        <w:t xml:space="preserve"> </w:t>
      </w:r>
      <w:r w:rsidRPr="005819CA">
        <w:t>with</w:t>
      </w:r>
      <w:r w:rsidR="00C215F0" w:rsidRPr="005819CA">
        <w:t xml:space="preserve"> </w:t>
      </w:r>
      <w:r w:rsidRPr="005819CA">
        <w:t>unparalleled</w:t>
      </w:r>
      <w:r w:rsidR="00C215F0" w:rsidRPr="005819CA">
        <w:t xml:space="preserve"> </w:t>
      </w:r>
      <w:r w:rsidRPr="005819CA">
        <w:t>sonic</w:t>
      </w:r>
      <w:r w:rsidR="00C215F0" w:rsidRPr="005819CA">
        <w:t xml:space="preserve"> </w:t>
      </w:r>
      <w:r w:rsidRPr="005819CA">
        <w:t>integrity.</w:t>
      </w:r>
      <w:r w:rsidR="00C215F0" w:rsidRPr="005819CA">
        <w:t xml:space="preserve"> </w:t>
      </w:r>
      <w:r w:rsidRPr="005819CA">
        <w:t>The</w:t>
      </w:r>
      <w:r w:rsidR="00C215F0" w:rsidRPr="005819CA">
        <w:t xml:space="preserve"> </w:t>
      </w:r>
      <w:r w:rsidRPr="005819CA">
        <w:t>result</w:t>
      </w:r>
      <w:r w:rsidR="00C215F0" w:rsidRPr="005819CA">
        <w:t xml:space="preserve"> </w:t>
      </w:r>
      <w:r w:rsidRPr="005819CA">
        <w:t>is</w:t>
      </w:r>
      <w:r w:rsidR="00C215F0" w:rsidRPr="005819CA">
        <w:t xml:space="preserve"> </w:t>
      </w:r>
      <w:r w:rsidRPr="005819CA">
        <w:t>an</w:t>
      </w:r>
      <w:r w:rsidR="00C215F0" w:rsidRPr="005819CA">
        <w:t xml:space="preserve"> </w:t>
      </w:r>
      <w:r w:rsidRPr="005819CA">
        <w:t>active</w:t>
      </w:r>
      <w:r w:rsidR="00C215F0" w:rsidRPr="005819CA">
        <w:t xml:space="preserve"> </w:t>
      </w:r>
      <w:r w:rsidRPr="005819CA">
        <w:t>speaker</w:t>
      </w:r>
      <w:r w:rsidR="00C215F0" w:rsidRPr="005819CA">
        <w:t xml:space="preserve"> </w:t>
      </w:r>
      <w:r w:rsidRPr="005819CA">
        <w:t>system</w:t>
      </w:r>
      <w:r w:rsidR="00C215F0" w:rsidRPr="005819CA">
        <w:t xml:space="preserve"> </w:t>
      </w:r>
      <w:r w:rsidRPr="005819CA">
        <w:t>that</w:t>
      </w:r>
      <w:r w:rsidR="00C215F0" w:rsidRPr="005819CA">
        <w:t xml:space="preserve"> </w:t>
      </w:r>
      <w:r w:rsidRPr="005819CA">
        <w:t>has</w:t>
      </w:r>
      <w:r w:rsidR="00C215F0" w:rsidRPr="005819CA">
        <w:t xml:space="preserve"> </w:t>
      </w:r>
      <w:r w:rsidRPr="005819CA">
        <w:t>earned</w:t>
      </w:r>
      <w:r w:rsidR="00C215F0" w:rsidRPr="005819CA">
        <w:t xml:space="preserve"> </w:t>
      </w:r>
      <w:r w:rsidRPr="005819CA">
        <w:t>global</w:t>
      </w:r>
      <w:r w:rsidR="00C215F0" w:rsidRPr="005819CA">
        <w:t xml:space="preserve"> </w:t>
      </w:r>
      <w:r w:rsidRPr="005819CA">
        <w:t>acclaim</w:t>
      </w:r>
      <w:r w:rsidR="00C215F0" w:rsidRPr="005819CA">
        <w:t xml:space="preserve"> </w:t>
      </w:r>
      <w:r w:rsidRPr="005819CA">
        <w:t>for</w:t>
      </w:r>
      <w:r w:rsidR="00C215F0" w:rsidRPr="005819CA">
        <w:t xml:space="preserve"> </w:t>
      </w:r>
      <w:r w:rsidRPr="005819CA">
        <w:t>its</w:t>
      </w:r>
      <w:r w:rsidR="00C215F0" w:rsidRPr="005819CA">
        <w:t xml:space="preserve"> </w:t>
      </w:r>
      <w:r w:rsidRPr="005819CA">
        <w:t>accurate</w:t>
      </w:r>
      <w:r w:rsidR="00C215F0" w:rsidRPr="005819CA">
        <w:t xml:space="preserve"> </w:t>
      </w:r>
      <w:r w:rsidRPr="005819CA">
        <w:t>imaging,</w:t>
      </w:r>
      <w:r w:rsidR="00C215F0" w:rsidRPr="005819CA">
        <w:t xml:space="preserve"> </w:t>
      </w:r>
      <w:r w:rsidRPr="005819CA">
        <w:t>extremely</w:t>
      </w:r>
      <w:r w:rsidR="00C215F0" w:rsidRPr="005819CA">
        <w:t xml:space="preserve"> </w:t>
      </w:r>
      <w:r w:rsidRPr="005819CA">
        <w:t>high</w:t>
      </w:r>
      <w:r w:rsidR="00C215F0" w:rsidRPr="005819CA">
        <w:t xml:space="preserve"> </w:t>
      </w:r>
      <w:r w:rsidRPr="005819CA">
        <w:t>acoustic</w:t>
      </w:r>
      <w:r w:rsidR="00C215F0" w:rsidRPr="005819CA">
        <w:t xml:space="preserve"> </w:t>
      </w:r>
      <w:r w:rsidRPr="005819CA">
        <w:t>output</w:t>
      </w:r>
      <w:r w:rsidR="00C215F0" w:rsidRPr="005819CA">
        <w:t xml:space="preserve"> </w:t>
      </w:r>
      <w:r w:rsidRPr="005819CA">
        <w:t>from</w:t>
      </w:r>
      <w:r w:rsidR="00C215F0" w:rsidRPr="005819CA">
        <w:t xml:space="preserve"> </w:t>
      </w:r>
      <w:r w:rsidRPr="005819CA">
        <w:t>small</w:t>
      </w:r>
      <w:r w:rsidR="00C215F0" w:rsidRPr="005819CA">
        <w:t xml:space="preserve"> </w:t>
      </w:r>
      <w:r w:rsidRPr="005819CA">
        <w:t>enclosures,</w:t>
      </w:r>
      <w:r w:rsidR="00C215F0" w:rsidRPr="005819CA">
        <w:t xml:space="preserve"> </w:t>
      </w:r>
      <w:r w:rsidRPr="005819CA">
        <w:t>true</w:t>
      </w:r>
      <w:r w:rsidR="00C215F0" w:rsidRPr="005819CA">
        <w:t xml:space="preserve"> </w:t>
      </w:r>
      <w:r w:rsidRPr="005819CA">
        <w:t>high-fidelity</w:t>
      </w:r>
      <w:r w:rsidR="00C215F0" w:rsidRPr="005819CA">
        <w:t xml:space="preserve"> </w:t>
      </w:r>
      <w:r w:rsidRPr="005819CA">
        <w:t>with</w:t>
      </w:r>
      <w:r w:rsidR="00C215F0" w:rsidRPr="005819CA">
        <w:t xml:space="preserve"> </w:t>
      </w:r>
      <w:r w:rsidRPr="005819CA">
        <w:t>low</w:t>
      </w:r>
      <w:r w:rsidR="00C215F0" w:rsidRPr="005819CA">
        <w:t xml:space="preserve"> </w:t>
      </w:r>
      <w:r w:rsidRPr="005819CA">
        <w:t>distortion,</w:t>
      </w:r>
      <w:r w:rsidR="00C215F0" w:rsidRPr="005819CA">
        <w:t xml:space="preserve"> </w:t>
      </w:r>
      <w:r w:rsidRPr="005819CA">
        <w:t>and</w:t>
      </w:r>
      <w:r w:rsidR="00C215F0" w:rsidRPr="005819CA">
        <w:t xml:space="preserve"> </w:t>
      </w:r>
      <w:r w:rsidRPr="005819CA">
        <w:t>deep,</w:t>
      </w:r>
      <w:r w:rsidR="00C215F0" w:rsidRPr="005819CA">
        <w:t xml:space="preserve"> </w:t>
      </w:r>
      <w:r w:rsidRPr="005819CA">
        <w:t>rich</w:t>
      </w:r>
      <w:r w:rsidR="00C215F0" w:rsidRPr="005819CA">
        <w:t xml:space="preserve"> </w:t>
      </w:r>
      <w:r w:rsidRPr="005819CA">
        <w:t>bass.</w:t>
      </w:r>
      <w:r w:rsidR="00C215F0" w:rsidRPr="005819CA">
        <w:t xml:space="preserve"> </w:t>
      </w:r>
    </w:p>
    <w:p w14:paraId="2075E116" w14:textId="77777777" w:rsidR="00102F2F" w:rsidRPr="005819CA" w:rsidRDefault="00102F2F" w:rsidP="003A133A">
      <w:pPr>
        <w:tabs>
          <w:tab w:val="left" w:pos="8550"/>
        </w:tabs>
        <w:spacing w:line="360" w:lineRule="auto"/>
      </w:pPr>
    </w:p>
    <w:p w14:paraId="6548C6BB" w14:textId="347F03E2" w:rsidR="00102F2F" w:rsidRPr="005819CA" w:rsidRDefault="00102F2F" w:rsidP="003A133A">
      <w:pPr>
        <w:tabs>
          <w:tab w:val="left" w:pos="8550"/>
        </w:tabs>
        <w:spacing w:line="360" w:lineRule="auto"/>
      </w:pPr>
      <w:r w:rsidRPr="005819CA">
        <w:t>Genelec</w:t>
      </w:r>
      <w:r w:rsidR="00C215F0" w:rsidRPr="005819CA">
        <w:t xml:space="preserve"> </w:t>
      </w:r>
      <w:r w:rsidRPr="005819CA">
        <w:t>is</w:t>
      </w:r>
      <w:r w:rsidR="00C215F0" w:rsidRPr="005819CA">
        <w:t xml:space="preserve"> </w:t>
      </w:r>
      <w:r w:rsidRPr="005819CA">
        <w:t>also</w:t>
      </w:r>
      <w:r w:rsidR="00C215F0" w:rsidRPr="005819CA">
        <w:t xml:space="preserve"> </w:t>
      </w:r>
      <w:r w:rsidRPr="005819CA">
        <w:t>celebrating</w:t>
      </w:r>
      <w:r w:rsidR="00C215F0" w:rsidRPr="005819CA">
        <w:t xml:space="preserve"> </w:t>
      </w:r>
      <w:r w:rsidR="0076369C" w:rsidRPr="005819CA">
        <w:t xml:space="preserve">over </w:t>
      </w:r>
      <w:r w:rsidR="00A52447" w:rsidRPr="005819CA">
        <w:t>15</w:t>
      </w:r>
      <w:r w:rsidR="00C215F0" w:rsidRPr="005819CA">
        <w:t xml:space="preserve"> </w:t>
      </w:r>
      <w:r w:rsidRPr="005819CA">
        <w:t>years</w:t>
      </w:r>
      <w:r w:rsidR="00C215F0" w:rsidRPr="005819CA">
        <w:t xml:space="preserve"> </w:t>
      </w:r>
      <w:r w:rsidRPr="005819CA">
        <w:t>of</w:t>
      </w:r>
      <w:r w:rsidR="00C215F0" w:rsidRPr="005819CA">
        <w:t xml:space="preserve"> </w:t>
      </w:r>
      <w:r w:rsidRPr="005819CA">
        <w:t>its</w:t>
      </w:r>
      <w:r w:rsidR="00C215F0" w:rsidRPr="005819CA">
        <w:t xml:space="preserve"> </w:t>
      </w:r>
      <w:r w:rsidRPr="005819CA">
        <w:t>Smart</w:t>
      </w:r>
      <w:r w:rsidR="00C215F0" w:rsidRPr="005819CA">
        <w:t xml:space="preserve"> </w:t>
      </w:r>
      <w:r w:rsidRPr="005819CA">
        <w:t>Active</w:t>
      </w:r>
      <w:r w:rsidR="00C215F0" w:rsidRPr="005819CA">
        <w:t xml:space="preserve"> </w:t>
      </w:r>
      <w:r w:rsidRPr="005819CA">
        <w:t>Monitoring™</w:t>
      </w:r>
      <w:r w:rsidR="00C215F0" w:rsidRPr="005819CA">
        <w:t xml:space="preserve"> </w:t>
      </w:r>
      <w:r w:rsidRPr="005819CA">
        <w:t>technology,</w:t>
      </w:r>
      <w:r w:rsidR="00C215F0" w:rsidRPr="005819CA">
        <w:t xml:space="preserve"> </w:t>
      </w:r>
      <w:r w:rsidRPr="005819CA">
        <w:t>which</w:t>
      </w:r>
      <w:r w:rsidR="00C215F0" w:rsidRPr="005819CA">
        <w:t xml:space="preserve"> </w:t>
      </w:r>
      <w:r w:rsidRPr="005819CA">
        <w:t>allows</w:t>
      </w:r>
      <w:r w:rsidR="00C215F0" w:rsidRPr="005819CA">
        <w:t xml:space="preserve"> </w:t>
      </w:r>
      <w:r w:rsidRPr="005819CA">
        <w:t>studio</w:t>
      </w:r>
      <w:r w:rsidR="00C215F0" w:rsidRPr="005819CA">
        <w:t xml:space="preserve"> </w:t>
      </w:r>
      <w:r w:rsidRPr="005819CA">
        <w:t>monitors</w:t>
      </w:r>
      <w:r w:rsidR="00C215F0" w:rsidRPr="005819CA">
        <w:t xml:space="preserve"> </w:t>
      </w:r>
      <w:r w:rsidRPr="005819CA">
        <w:t>to</w:t>
      </w:r>
      <w:r w:rsidR="00C215F0" w:rsidRPr="005819CA">
        <w:t xml:space="preserve"> </w:t>
      </w:r>
      <w:r w:rsidRPr="005819CA">
        <w:t>be</w:t>
      </w:r>
      <w:r w:rsidR="00C215F0" w:rsidRPr="005819CA">
        <w:t xml:space="preserve"> </w:t>
      </w:r>
      <w:r w:rsidRPr="005819CA">
        <w:t>networked,</w:t>
      </w:r>
      <w:r w:rsidR="00C215F0" w:rsidRPr="005819CA">
        <w:t xml:space="preserve"> </w:t>
      </w:r>
      <w:r w:rsidRPr="005819CA">
        <w:t>configured</w:t>
      </w:r>
      <w:r w:rsidR="00C215F0" w:rsidRPr="005819CA">
        <w:t xml:space="preserve"> </w:t>
      </w:r>
      <w:r w:rsidRPr="005819CA">
        <w:t>and</w:t>
      </w:r>
      <w:r w:rsidR="00C215F0" w:rsidRPr="005819CA">
        <w:t xml:space="preserve"> </w:t>
      </w:r>
      <w:r w:rsidRPr="005819CA">
        <w:t>calibrated</w:t>
      </w:r>
      <w:r w:rsidR="00C215F0" w:rsidRPr="005819CA">
        <w:t xml:space="preserve"> </w:t>
      </w:r>
      <w:r w:rsidRPr="005819CA">
        <w:t>for</w:t>
      </w:r>
      <w:r w:rsidR="00C215F0" w:rsidRPr="005819CA">
        <w:t xml:space="preserve"> </w:t>
      </w:r>
      <w:r w:rsidRPr="005819CA">
        <w:t>the</w:t>
      </w:r>
      <w:r w:rsidR="00C215F0" w:rsidRPr="005819CA">
        <w:t xml:space="preserve"> </w:t>
      </w:r>
      <w:r w:rsidRPr="005819CA">
        <w:t>user’s</w:t>
      </w:r>
      <w:r w:rsidR="00C215F0" w:rsidRPr="005819CA">
        <w:t xml:space="preserve"> </w:t>
      </w:r>
      <w:r w:rsidRPr="005819CA">
        <w:t>specific</w:t>
      </w:r>
      <w:r w:rsidR="00C215F0" w:rsidRPr="005819CA">
        <w:t xml:space="preserve"> </w:t>
      </w:r>
      <w:r w:rsidRPr="005819CA">
        <w:t>acoustic</w:t>
      </w:r>
      <w:r w:rsidR="00C215F0" w:rsidRPr="005819CA">
        <w:t xml:space="preserve"> </w:t>
      </w:r>
      <w:r w:rsidRPr="005819CA">
        <w:t>environment.</w:t>
      </w:r>
      <w:r w:rsidR="00C215F0" w:rsidRPr="005819CA">
        <w:t xml:space="preserve"> </w:t>
      </w:r>
      <w:r w:rsidRPr="005819CA">
        <w:t>Each</w:t>
      </w:r>
      <w:r w:rsidR="00C215F0" w:rsidRPr="005819CA">
        <w:t xml:space="preserve"> </w:t>
      </w:r>
      <w:r w:rsidRPr="005819CA">
        <w:t>Smart</w:t>
      </w:r>
      <w:r w:rsidR="00C215F0" w:rsidRPr="005819CA">
        <w:t xml:space="preserve"> </w:t>
      </w:r>
      <w:r w:rsidRPr="005819CA">
        <w:t>Active</w:t>
      </w:r>
      <w:r w:rsidR="00C215F0" w:rsidRPr="005819CA">
        <w:t xml:space="preserve"> </w:t>
      </w:r>
      <w:r w:rsidRPr="005819CA">
        <w:t>Monitor</w:t>
      </w:r>
      <w:r w:rsidR="00C215F0" w:rsidRPr="005819CA">
        <w:t xml:space="preserve"> </w:t>
      </w:r>
      <w:r w:rsidRPr="005819CA">
        <w:t>or</w:t>
      </w:r>
      <w:r w:rsidR="00C215F0" w:rsidRPr="005819CA">
        <w:t xml:space="preserve"> </w:t>
      </w:r>
      <w:r w:rsidRPr="005819CA">
        <w:t>subwoofer</w:t>
      </w:r>
      <w:r w:rsidR="00C215F0" w:rsidRPr="005819CA">
        <w:t xml:space="preserve"> </w:t>
      </w:r>
      <w:r w:rsidRPr="005819CA">
        <w:t>is</w:t>
      </w:r>
      <w:r w:rsidR="00C215F0" w:rsidRPr="005819CA">
        <w:t xml:space="preserve"> </w:t>
      </w:r>
      <w:r w:rsidRPr="005819CA">
        <w:t>equipped</w:t>
      </w:r>
      <w:r w:rsidR="00C215F0" w:rsidRPr="005819CA">
        <w:t xml:space="preserve"> </w:t>
      </w:r>
      <w:r w:rsidRPr="005819CA">
        <w:t>with</w:t>
      </w:r>
      <w:r w:rsidR="00C215F0" w:rsidRPr="005819CA">
        <w:t xml:space="preserve"> </w:t>
      </w:r>
      <w:r w:rsidRPr="005819CA">
        <w:t>advanced</w:t>
      </w:r>
      <w:r w:rsidR="00C215F0" w:rsidRPr="005819CA">
        <w:t xml:space="preserve"> </w:t>
      </w:r>
      <w:r w:rsidRPr="005819CA">
        <w:t>internal</w:t>
      </w:r>
      <w:r w:rsidR="00C215F0" w:rsidRPr="005819CA">
        <w:t xml:space="preserve"> </w:t>
      </w:r>
      <w:r w:rsidRPr="005819CA">
        <w:t>DSP</w:t>
      </w:r>
      <w:r w:rsidR="00C215F0" w:rsidRPr="005819CA">
        <w:t xml:space="preserve"> </w:t>
      </w:r>
      <w:r w:rsidRPr="005819CA">
        <w:t>circuitry,</w:t>
      </w:r>
      <w:r w:rsidR="00C215F0" w:rsidRPr="005819CA">
        <w:t xml:space="preserve"> </w:t>
      </w:r>
      <w:r w:rsidRPr="005819CA">
        <w:t>which</w:t>
      </w:r>
      <w:r w:rsidR="00C215F0" w:rsidRPr="005819CA">
        <w:t xml:space="preserve"> </w:t>
      </w:r>
      <w:r w:rsidRPr="005819CA">
        <w:t>tightly</w:t>
      </w:r>
      <w:r w:rsidR="00C215F0" w:rsidRPr="005819CA">
        <w:t xml:space="preserve"> </w:t>
      </w:r>
      <w:r w:rsidRPr="005819CA">
        <w:t>integrates</w:t>
      </w:r>
      <w:r w:rsidR="00C215F0" w:rsidRPr="005819CA">
        <w:t xml:space="preserve"> </w:t>
      </w:r>
      <w:r w:rsidRPr="005819CA">
        <w:t>with</w:t>
      </w:r>
      <w:r w:rsidR="00C215F0" w:rsidRPr="005819CA">
        <w:t xml:space="preserve"> </w:t>
      </w:r>
      <w:r w:rsidRPr="005819CA">
        <w:t>the</w:t>
      </w:r>
      <w:r w:rsidR="00C215F0" w:rsidRPr="005819CA">
        <w:t xml:space="preserve"> </w:t>
      </w:r>
      <w:r w:rsidRPr="005819CA">
        <w:t>GLM</w:t>
      </w:r>
      <w:r w:rsidR="00C215F0" w:rsidRPr="005819CA">
        <w:t xml:space="preserve"> </w:t>
      </w:r>
      <w:r w:rsidRPr="005819CA">
        <w:t>(Genelec</w:t>
      </w:r>
      <w:r w:rsidR="00C215F0" w:rsidRPr="005819CA">
        <w:t xml:space="preserve"> </w:t>
      </w:r>
      <w:r w:rsidRPr="005819CA">
        <w:t>Loudspeaker</w:t>
      </w:r>
      <w:r w:rsidR="00C215F0" w:rsidRPr="005819CA">
        <w:t xml:space="preserve"> </w:t>
      </w:r>
      <w:r w:rsidRPr="005819CA">
        <w:t>Manager)</w:t>
      </w:r>
      <w:r w:rsidR="00C215F0" w:rsidRPr="005819CA">
        <w:t xml:space="preserve"> </w:t>
      </w:r>
      <w:r w:rsidRPr="005819CA">
        <w:t>software</w:t>
      </w:r>
      <w:r w:rsidR="00C215F0" w:rsidRPr="005819CA">
        <w:t xml:space="preserve"> </w:t>
      </w:r>
      <w:r w:rsidRPr="005819CA">
        <w:t>application,</w:t>
      </w:r>
      <w:r w:rsidR="00C215F0" w:rsidRPr="005819CA">
        <w:t xml:space="preserve"> </w:t>
      </w:r>
      <w:r w:rsidRPr="005819CA">
        <w:t>running</w:t>
      </w:r>
      <w:r w:rsidR="00C215F0" w:rsidRPr="005819CA">
        <w:t xml:space="preserve"> </w:t>
      </w:r>
      <w:r w:rsidRPr="005819CA">
        <w:t>on</w:t>
      </w:r>
      <w:r w:rsidR="00C215F0" w:rsidRPr="005819CA">
        <w:t xml:space="preserve"> </w:t>
      </w:r>
      <w:r w:rsidRPr="005819CA">
        <w:t>Mac</w:t>
      </w:r>
      <w:r w:rsidR="00C215F0" w:rsidRPr="005819CA">
        <w:t xml:space="preserve"> </w:t>
      </w:r>
      <w:r w:rsidRPr="005819CA">
        <w:t>or</w:t>
      </w:r>
      <w:r w:rsidR="00C215F0" w:rsidRPr="005819CA">
        <w:t xml:space="preserve"> </w:t>
      </w:r>
      <w:r w:rsidRPr="005819CA">
        <w:t>PC.</w:t>
      </w:r>
      <w:r w:rsidR="00C215F0" w:rsidRPr="005819CA">
        <w:t xml:space="preserve"> </w:t>
      </w:r>
      <w:r w:rsidRPr="005819CA">
        <w:t>GLM’s</w:t>
      </w:r>
      <w:r w:rsidR="00C215F0" w:rsidRPr="005819CA">
        <w:t xml:space="preserve"> </w:t>
      </w:r>
      <w:r w:rsidRPr="005819CA">
        <w:t>reference</w:t>
      </w:r>
      <w:r w:rsidR="00C215F0" w:rsidRPr="005819CA">
        <w:t xml:space="preserve"> </w:t>
      </w:r>
      <w:r w:rsidRPr="005819CA">
        <w:t>microphone</w:t>
      </w:r>
      <w:r w:rsidR="00C215F0" w:rsidRPr="005819CA">
        <w:t xml:space="preserve"> </w:t>
      </w:r>
      <w:r w:rsidRPr="005819CA">
        <w:t>kit</w:t>
      </w:r>
      <w:r w:rsidR="00C215F0" w:rsidRPr="005819CA">
        <w:t xml:space="preserve"> </w:t>
      </w:r>
      <w:r w:rsidRPr="005819CA">
        <w:t>allows</w:t>
      </w:r>
      <w:r w:rsidR="00C215F0" w:rsidRPr="005819CA">
        <w:t xml:space="preserve"> </w:t>
      </w:r>
      <w:r w:rsidRPr="005819CA">
        <w:t>the</w:t>
      </w:r>
      <w:r w:rsidR="00C215F0" w:rsidRPr="005819CA">
        <w:t xml:space="preserve"> </w:t>
      </w:r>
      <w:r w:rsidRPr="005819CA">
        <w:t>user’s</w:t>
      </w:r>
      <w:r w:rsidR="00C215F0" w:rsidRPr="005819CA">
        <w:t xml:space="preserve"> </w:t>
      </w:r>
      <w:r w:rsidRPr="005819CA">
        <w:t>acoustic</w:t>
      </w:r>
      <w:r w:rsidR="00C215F0" w:rsidRPr="005819CA">
        <w:t xml:space="preserve"> </w:t>
      </w:r>
      <w:r w:rsidRPr="005819CA">
        <w:t>environment</w:t>
      </w:r>
      <w:r w:rsidR="00C215F0" w:rsidRPr="005819CA">
        <w:t xml:space="preserve"> </w:t>
      </w:r>
      <w:r w:rsidRPr="005819CA">
        <w:t>to</w:t>
      </w:r>
      <w:r w:rsidR="00C215F0" w:rsidRPr="005819CA">
        <w:t xml:space="preserve"> </w:t>
      </w:r>
      <w:r w:rsidRPr="005819CA">
        <w:t>be</w:t>
      </w:r>
      <w:r w:rsidR="00C215F0" w:rsidRPr="005819CA">
        <w:t xml:space="preserve"> </w:t>
      </w:r>
      <w:r w:rsidRPr="005819CA">
        <w:t>analyzed,</w:t>
      </w:r>
      <w:r w:rsidR="00C215F0" w:rsidRPr="005819CA">
        <w:t xml:space="preserve"> </w:t>
      </w:r>
      <w:r w:rsidRPr="005819CA">
        <w:t>after</w:t>
      </w:r>
      <w:r w:rsidR="00C215F0" w:rsidRPr="005819CA">
        <w:t xml:space="preserve"> </w:t>
      </w:r>
      <w:r w:rsidRPr="005819CA">
        <w:t>which</w:t>
      </w:r>
      <w:r w:rsidR="00C215F0" w:rsidRPr="005819CA">
        <w:t xml:space="preserve"> </w:t>
      </w:r>
      <w:r w:rsidRPr="005819CA">
        <w:t>GLM’s</w:t>
      </w:r>
      <w:r w:rsidR="00C215F0" w:rsidRPr="005819CA">
        <w:t xml:space="preserve"> </w:t>
      </w:r>
      <w:r w:rsidRPr="005819CA">
        <w:t>AutoCal</w:t>
      </w:r>
      <w:r w:rsidR="00C215F0" w:rsidRPr="005819CA">
        <w:t xml:space="preserve"> </w:t>
      </w:r>
      <w:r w:rsidRPr="005819CA">
        <w:t>feature</w:t>
      </w:r>
      <w:r w:rsidR="00C215F0" w:rsidRPr="005819CA">
        <w:t xml:space="preserve"> </w:t>
      </w:r>
      <w:r w:rsidRPr="005819CA">
        <w:t>optimizes</w:t>
      </w:r>
      <w:r w:rsidR="00C215F0" w:rsidRPr="005819CA">
        <w:t xml:space="preserve"> </w:t>
      </w:r>
      <w:r w:rsidRPr="005819CA">
        <w:t>each</w:t>
      </w:r>
      <w:r w:rsidR="00C215F0" w:rsidRPr="005819CA">
        <w:t xml:space="preserve"> </w:t>
      </w:r>
      <w:r w:rsidRPr="005819CA">
        <w:t>Smart</w:t>
      </w:r>
      <w:r w:rsidR="00C215F0" w:rsidRPr="005819CA">
        <w:t xml:space="preserve"> </w:t>
      </w:r>
      <w:r w:rsidRPr="005819CA">
        <w:t>Active</w:t>
      </w:r>
      <w:r w:rsidR="00C215F0" w:rsidRPr="005819CA">
        <w:t xml:space="preserve"> </w:t>
      </w:r>
      <w:r w:rsidRPr="005819CA">
        <w:t>Monitor</w:t>
      </w:r>
      <w:r w:rsidR="00C215F0" w:rsidRPr="005819CA">
        <w:t xml:space="preserve"> </w:t>
      </w:r>
      <w:r w:rsidRPr="005819CA">
        <w:t>for</w:t>
      </w:r>
      <w:r w:rsidR="00C215F0" w:rsidRPr="005819CA">
        <w:t xml:space="preserve"> </w:t>
      </w:r>
      <w:r w:rsidRPr="005819CA">
        <w:t>level,</w:t>
      </w:r>
      <w:r w:rsidR="00C215F0" w:rsidRPr="005819CA">
        <w:t xml:space="preserve"> </w:t>
      </w:r>
      <w:r w:rsidRPr="005819CA">
        <w:t>distance</w:t>
      </w:r>
      <w:r w:rsidR="00C215F0" w:rsidRPr="005819CA">
        <w:t xml:space="preserve"> </w:t>
      </w:r>
      <w:r w:rsidRPr="005819CA">
        <w:t>delay,</w:t>
      </w:r>
      <w:r w:rsidR="00C215F0" w:rsidRPr="005819CA">
        <w:t xml:space="preserve"> </w:t>
      </w:r>
      <w:r w:rsidRPr="005819CA">
        <w:t>subwoofer</w:t>
      </w:r>
      <w:r w:rsidR="00C215F0" w:rsidRPr="005819CA">
        <w:t xml:space="preserve"> </w:t>
      </w:r>
      <w:r w:rsidRPr="005819CA">
        <w:t>crossover</w:t>
      </w:r>
      <w:r w:rsidR="00C215F0" w:rsidRPr="005819CA">
        <w:t xml:space="preserve"> </w:t>
      </w:r>
      <w:r w:rsidRPr="005819CA">
        <w:t>phase</w:t>
      </w:r>
      <w:r w:rsidR="00C215F0" w:rsidRPr="005819CA">
        <w:t xml:space="preserve"> </w:t>
      </w:r>
      <w:r w:rsidRPr="005819CA">
        <w:t>and</w:t>
      </w:r>
      <w:r w:rsidR="00C215F0" w:rsidRPr="005819CA">
        <w:t xml:space="preserve"> </w:t>
      </w:r>
      <w:r w:rsidRPr="005819CA">
        <w:t>room</w:t>
      </w:r>
      <w:r w:rsidR="00C215F0" w:rsidRPr="005819CA">
        <w:t xml:space="preserve"> </w:t>
      </w:r>
      <w:r w:rsidRPr="005819CA">
        <w:t>response</w:t>
      </w:r>
      <w:r w:rsidR="00C215F0" w:rsidRPr="005819CA">
        <w:t xml:space="preserve"> </w:t>
      </w:r>
      <w:r w:rsidRPr="005819CA">
        <w:t>equalization,</w:t>
      </w:r>
      <w:r w:rsidR="00C215F0" w:rsidRPr="005819CA">
        <w:t xml:space="preserve"> </w:t>
      </w:r>
      <w:r w:rsidRPr="005819CA">
        <w:t>with</w:t>
      </w:r>
      <w:r w:rsidR="00C215F0" w:rsidRPr="005819CA">
        <w:t xml:space="preserve"> </w:t>
      </w:r>
      <w:r w:rsidRPr="005819CA">
        <w:t>the</w:t>
      </w:r>
      <w:r w:rsidR="00C215F0" w:rsidRPr="005819CA">
        <w:t xml:space="preserve"> </w:t>
      </w:r>
      <w:r w:rsidRPr="005819CA">
        <w:t>option</w:t>
      </w:r>
      <w:r w:rsidR="00C215F0" w:rsidRPr="005819CA">
        <w:t xml:space="preserve"> </w:t>
      </w:r>
      <w:r w:rsidRPr="005819CA">
        <w:t>of</w:t>
      </w:r>
      <w:r w:rsidR="00C215F0" w:rsidRPr="005819CA">
        <w:t xml:space="preserve"> </w:t>
      </w:r>
      <w:r w:rsidRPr="005819CA">
        <w:t>further</w:t>
      </w:r>
      <w:r w:rsidR="00C215F0" w:rsidRPr="005819CA">
        <w:t xml:space="preserve"> </w:t>
      </w:r>
      <w:r w:rsidRPr="005819CA">
        <w:t>fine</w:t>
      </w:r>
      <w:r w:rsidR="00C215F0" w:rsidRPr="005819CA">
        <w:t xml:space="preserve"> </w:t>
      </w:r>
      <w:r w:rsidRPr="005819CA">
        <w:t>tuning</w:t>
      </w:r>
      <w:r w:rsidR="00C215F0" w:rsidRPr="005819CA">
        <w:t xml:space="preserve"> </w:t>
      </w:r>
      <w:r w:rsidRPr="005819CA">
        <w:t>by</w:t>
      </w:r>
      <w:r w:rsidR="00C215F0" w:rsidRPr="005819CA">
        <w:t xml:space="preserve"> </w:t>
      </w:r>
      <w:r w:rsidRPr="005819CA">
        <w:t>the</w:t>
      </w:r>
      <w:r w:rsidR="00C215F0" w:rsidRPr="005819CA">
        <w:t xml:space="preserve"> </w:t>
      </w:r>
      <w:r w:rsidRPr="005819CA">
        <w:t>user.</w:t>
      </w:r>
      <w:r w:rsidR="00C215F0" w:rsidRPr="005819CA">
        <w:t xml:space="preserve"> </w:t>
      </w:r>
      <w:r w:rsidRPr="005819CA">
        <w:t>By</w:t>
      </w:r>
      <w:r w:rsidR="00C215F0" w:rsidRPr="005819CA">
        <w:t xml:space="preserve"> </w:t>
      </w:r>
      <w:r w:rsidRPr="005819CA">
        <w:t>minimizing</w:t>
      </w:r>
      <w:r w:rsidR="00C215F0" w:rsidRPr="005819CA">
        <w:t xml:space="preserve"> </w:t>
      </w:r>
      <w:r w:rsidRPr="005819CA">
        <w:t>the</w:t>
      </w:r>
      <w:r w:rsidR="00C215F0" w:rsidRPr="005819CA">
        <w:t xml:space="preserve"> </w:t>
      </w:r>
      <w:r w:rsidRPr="005819CA">
        <w:t>room’s</w:t>
      </w:r>
      <w:r w:rsidR="00C215F0" w:rsidRPr="005819CA">
        <w:t xml:space="preserve"> </w:t>
      </w:r>
      <w:r w:rsidRPr="005819CA">
        <w:t>influence</w:t>
      </w:r>
      <w:r w:rsidR="00C215F0" w:rsidRPr="005819CA">
        <w:t xml:space="preserve"> </w:t>
      </w:r>
      <w:r w:rsidRPr="005819CA">
        <w:t>on</w:t>
      </w:r>
      <w:r w:rsidR="00C215F0" w:rsidRPr="005819CA">
        <w:t xml:space="preserve"> </w:t>
      </w:r>
      <w:r w:rsidRPr="005819CA">
        <w:t>the</w:t>
      </w:r>
      <w:r w:rsidR="00C215F0" w:rsidRPr="005819CA">
        <w:t xml:space="preserve"> </w:t>
      </w:r>
      <w:r w:rsidRPr="005819CA">
        <w:t>sound,</w:t>
      </w:r>
      <w:r w:rsidR="00C215F0" w:rsidRPr="005819CA">
        <w:t xml:space="preserve"> </w:t>
      </w:r>
      <w:r w:rsidRPr="005819CA">
        <w:t>Smart</w:t>
      </w:r>
      <w:r w:rsidR="00C215F0" w:rsidRPr="005819CA">
        <w:t xml:space="preserve"> </w:t>
      </w:r>
      <w:r w:rsidRPr="005819CA">
        <w:t>Active</w:t>
      </w:r>
      <w:r w:rsidR="00C215F0" w:rsidRPr="005819CA">
        <w:t xml:space="preserve"> </w:t>
      </w:r>
      <w:r w:rsidRPr="005819CA">
        <w:t>Monitors</w:t>
      </w:r>
      <w:r w:rsidR="00C215F0" w:rsidRPr="005819CA">
        <w:t xml:space="preserve"> </w:t>
      </w:r>
      <w:r w:rsidRPr="005819CA">
        <w:t>deliver</w:t>
      </w:r>
      <w:r w:rsidR="00C215F0" w:rsidRPr="005819CA">
        <w:t xml:space="preserve"> </w:t>
      </w:r>
      <w:r w:rsidRPr="005819CA">
        <w:t>an</w:t>
      </w:r>
      <w:r w:rsidR="00C215F0" w:rsidRPr="005819CA">
        <w:t xml:space="preserve"> </w:t>
      </w:r>
      <w:r w:rsidRPr="005819CA">
        <w:t>unrivalled</w:t>
      </w:r>
      <w:r w:rsidR="00C215F0" w:rsidRPr="005819CA">
        <w:t xml:space="preserve"> </w:t>
      </w:r>
      <w:r w:rsidRPr="005819CA">
        <w:t>reference,</w:t>
      </w:r>
      <w:r w:rsidR="00C215F0" w:rsidRPr="005819CA">
        <w:t xml:space="preserve"> </w:t>
      </w:r>
      <w:r w:rsidRPr="005819CA">
        <w:t>with</w:t>
      </w:r>
      <w:r w:rsidR="00C215F0" w:rsidRPr="005819CA">
        <w:t xml:space="preserve"> </w:t>
      </w:r>
      <w:r w:rsidRPr="005819CA">
        <w:t>excellent</w:t>
      </w:r>
      <w:r w:rsidR="00C215F0" w:rsidRPr="005819CA">
        <w:t xml:space="preserve"> </w:t>
      </w:r>
      <w:r w:rsidRPr="005819CA">
        <w:t>translation</w:t>
      </w:r>
      <w:r w:rsidR="00C215F0" w:rsidRPr="005819CA">
        <w:t xml:space="preserve"> </w:t>
      </w:r>
      <w:r w:rsidRPr="005819CA">
        <w:t>between</w:t>
      </w:r>
      <w:r w:rsidR="00C215F0" w:rsidRPr="005819CA">
        <w:t xml:space="preserve"> </w:t>
      </w:r>
      <w:r w:rsidRPr="005819CA">
        <w:t>rooms.</w:t>
      </w:r>
    </w:p>
    <w:p w14:paraId="33FCE78D" w14:textId="77777777" w:rsidR="00A24171" w:rsidRPr="005819CA" w:rsidRDefault="00A24171" w:rsidP="003A133A">
      <w:pPr>
        <w:tabs>
          <w:tab w:val="left" w:pos="8550"/>
        </w:tabs>
        <w:spacing w:line="360" w:lineRule="auto"/>
        <w:rPr>
          <w:rFonts w:cs="Arial"/>
        </w:rPr>
      </w:pPr>
    </w:p>
    <w:p w14:paraId="084BCA1E" w14:textId="7D866B75" w:rsidR="00A24171" w:rsidRPr="005819CA" w:rsidRDefault="00A24171" w:rsidP="003A133A">
      <w:pPr>
        <w:tabs>
          <w:tab w:val="left" w:pos="8550"/>
        </w:tabs>
        <w:spacing w:line="360" w:lineRule="auto"/>
        <w:rPr>
          <w:rFonts w:cs="Arial"/>
          <w:sz w:val="20"/>
        </w:rPr>
      </w:pPr>
      <w:r w:rsidRPr="005819CA">
        <w:rPr>
          <w:rFonts w:cs="Arial"/>
          <w:sz w:val="20"/>
        </w:rPr>
        <w:t>Other</w:t>
      </w:r>
      <w:r w:rsidR="00C215F0" w:rsidRPr="005819CA">
        <w:rPr>
          <w:rFonts w:cs="Arial"/>
          <w:sz w:val="20"/>
        </w:rPr>
        <w:t xml:space="preserve"> </w:t>
      </w:r>
      <w:r w:rsidRPr="005819CA">
        <w:rPr>
          <w:rFonts w:cs="Arial"/>
          <w:sz w:val="20"/>
        </w:rPr>
        <w:t>brand</w:t>
      </w:r>
      <w:r w:rsidR="00C215F0" w:rsidRPr="005819CA">
        <w:rPr>
          <w:rFonts w:cs="Arial"/>
          <w:sz w:val="20"/>
        </w:rPr>
        <w:t xml:space="preserve"> </w:t>
      </w:r>
      <w:r w:rsidRPr="005819CA">
        <w:rPr>
          <w:rFonts w:cs="Arial"/>
          <w:sz w:val="20"/>
        </w:rPr>
        <w:t>and</w:t>
      </w:r>
      <w:r w:rsidR="00C215F0" w:rsidRPr="005819CA">
        <w:rPr>
          <w:rFonts w:cs="Arial"/>
          <w:sz w:val="20"/>
        </w:rPr>
        <w:t xml:space="preserve"> </w:t>
      </w:r>
      <w:r w:rsidRPr="005819CA">
        <w:rPr>
          <w:rFonts w:cs="Arial"/>
          <w:sz w:val="20"/>
        </w:rPr>
        <w:t>product</w:t>
      </w:r>
      <w:r w:rsidR="00C215F0" w:rsidRPr="005819CA">
        <w:rPr>
          <w:rFonts w:cs="Arial"/>
          <w:sz w:val="20"/>
        </w:rPr>
        <w:t xml:space="preserve"> </w:t>
      </w:r>
      <w:r w:rsidRPr="005819CA">
        <w:rPr>
          <w:rFonts w:cs="Arial"/>
          <w:sz w:val="20"/>
        </w:rPr>
        <w:t>names</w:t>
      </w:r>
      <w:r w:rsidR="00C215F0" w:rsidRPr="005819CA">
        <w:rPr>
          <w:rFonts w:cs="Arial"/>
          <w:sz w:val="20"/>
        </w:rPr>
        <w:t xml:space="preserve"> </w:t>
      </w:r>
      <w:r w:rsidRPr="005819CA">
        <w:rPr>
          <w:rFonts w:cs="Arial"/>
          <w:sz w:val="20"/>
        </w:rPr>
        <w:t>may</w:t>
      </w:r>
      <w:r w:rsidR="00C215F0" w:rsidRPr="005819CA">
        <w:rPr>
          <w:rFonts w:cs="Arial"/>
          <w:sz w:val="20"/>
        </w:rPr>
        <w:t xml:space="preserve"> </w:t>
      </w:r>
      <w:r w:rsidRPr="005819CA">
        <w:rPr>
          <w:rFonts w:cs="Arial"/>
          <w:sz w:val="20"/>
        </w:rPr>
        <w:t>be</w:t>
      </w:r>
      <w:r w:rsidR="00C215F0" w:rsidRPr="005819CA">
        <w:rPr>
          <w:rFonts w:cs="Arial"/>
          <w:sz w:val="20"/>
        </w:rPr>
        <w:t xml:space="preserve"> </w:t>
      </w:r>
      <w:r w:rsidRPr="005819CA">
        <w:rPr>
          <w:rFonts w:cs="Arial"/>
          <w:sz w:val="20"/>
        </w:rPr>
        <w:t>trademarks</w:t>
      </w:r>
      <w:r w:rsidR="00C215F0" w:rsidRPr="005819CA">
        <w:rPr>
          <w:rFonts w:cs="Arial"/>
          <w:sz w:val="20"/>
        </w:rPr>
        <w:t xml:space="preserve"> </w:t>
      </w:r>
      <w:r w:rsidRPr="005819CA">
        <w:rPr>
          <w:rFonts w:cs="Arial"/>
          <w:sz w:val="20"/>
        </w:rPr>
        <w:t>of</w:t>
      </w:r>
      <w:r w:rsidR="00C215F0" w:rsidRPr="005819CA">
        <w:rPr>
          <w:rFonts w:cs="Arial"/>
          <w:sz w:val="20"/>
        </w:rPr>
        <w:t xml:space="preserve"> </w:t>
      </w:r>
      <w:r w:rsidRPr="005819CA">
        <w:rPr>
          <w:rFonts w:cs="Arial"/>
          <w:sz w:val="20"/>
        </w:rPr>
        <w:t>the</w:t>
      </w:r>
      <w:r w:rsidR="00C215F0" w:rsidRPr="005819CA">
        <w:rPr>
          <w:rFonts w:cs="Arial"/>
          <w:sz w:val="20"/>
        </w:rPr>
        <w:t xml:space="preserve"> </w:t>
      </w:r>
      <w:r w:rsidRPr="005819CA">
        <w:rPr>
          <w:rFonts w:cs="Arial"/>
          <w:sz w:val="20"/>
        </w:rPr>
        <w:t>respective</w:t>
      </w:r>
      <w:r w:rsidR="00C215F0" w:rsidRPr="005819CA">
        <w:rPr>
          <w:rFonts w:cs="Arial"/>
          <w:sz w:val="20"/>
        </w:rPr>
        <w:t xml:space="preserve"> </w:t>
      </w:r>
      <w:r w:rsidRPr="005819CA">
        <w:rPr>
          <w:rFonts w:cs="Arial"/>
          <w:sz w:val="20"/>
        </w:rPr>
        <w:t>companies</w:t>
      </w:r>
      <w:r w:rsidR="00C215F0" w:rsidRPr="005819CA">
        <w:rPr>
          <w:rFonts w:cs="Arial"/>
          <w:sz w:val="20"/>
        </w:rPr>
        <w:t xml:space="preserve"> </w:t>
      </w:r>
      <w:r w:rsidRPr="005819CA">
        <w:rPr>
          <w:rFonts w:cs="Arial"/>
          <w:sz w:val="20"/>
        </w:rPr>
        <w:t>with</w:t>
      </w:r>
      <w:r w:rsidR="00C215F0" w:rsidRPr="005819CA">
        <w:rPr>
          <w:rFonts w:cs="Arial"/>
          <w:sz w:val="20"/>
        </w:rPr>
        <w:t xml:space="preserve"> </w:t>
      </w:r>
      <w:r w:rsidRPr="005819CA">
        <w:rPr>
          <w:rFonts w:cs="Arial"/>
          <w:sz w:val="20"/>
        </w:rPr>
        <w:t>which</w:t>
      </w:r>
      <w:r w:rsidR="00C215F0" w:rsidRPr="005819CA">
        <w:rPr>
          <w:rFonts w:cs="Arial"/>
          <w:sz w:val="20"/>
        </w:rPr>
        <w:t xml:space="preserve"> </w:t>
      </w:r>
      <w:r w:rsidRPr="005819CA">
        <w:rPr>
          <w:rFonts w:cs="Arial"/>
          <w:sz w:val="20"/>
        </w:rPr>
        <w:t>they</w:t>
      </w:r>
      <w:r w:rsidR="00C215F0" w:rsidRPr="005819CA">
        <w:rPr>
          <w:rFonts w:cs="Arial"/>
          <w:sz w:val="20"/>
        </w:rPr>
        <w:t xml:space="preserve"> </w:t>
      </w:r>
      <w:r w:rsidRPr="005819CA">
        <w:rPr>
          <w:rFonts w:cs="Arial"/>
          <w:sz w:val="20"/>
        </w:rPr>
        <w:t>are</w:t>
      </w:r>
      <w:r w:rsidR="00C215F0" w:rsidRPr="005819CA">
        <w:rPr>
          <w:rFonts w:cs="Arial"/>
          <w:sz w:val="20"/>
        </w:rPr>
        <w:t xml:space="preserve"> </w:t>
      </w:r>
      <w:r w:rsidRPr="005819CA">
        <w:rPr>
          <w:rFonts w:cs="Arial"/>
          <w:sz w:val="20"/>
        </w:rPr>
        <w:t>associated.</w:t>
      </w:r>
    </w:p>
    <w:p w14:paraId="5E9595B9" w14:textId="77777777" w:rsidR="00A24171" w:rsidRPr="005819CA" w:rsidRDefault="00A24171" w:rsidP="003A133A">
      <w:pPr>
        <w:tabs>
          <w:tab w:val="left" w:pos="8550"/>
        </w:tabs>
        <w:spacing w:line="360" w:lineRule="auto"/>
        <w:rPr>
          <w:rFonts w:cs="Arial"/>
          <w:i/>
        </w:rPr>
      </w:pPr>
    </w:p>
    <w:p w14:paraId="2B9DB638" w14:textId="7E993C74" w:rsidR="00A24171" w:rsidRPr="005819CA" w:rsidRDefault="00A24171" w:rsidP="003A133A">
      <w:pPr>
        <w:tabs>
          <w:tab w:val="left" w:pos="8550"/>
        </w:tabs>
        <w:spacing w:line="360" w:lineRule="auto"/>
        <w:rPr>
          <w:rFonts w:cs="Arial"/>
          <w:i/>
        </w:rPr>
      </w:pPr>
      <w:r w:rsidRPr="005819CA">
        <w:rPr>
          <w:rFonts w:cs="Arial"/>
          <w:i/>
        </w:rPr>
        <w:t>—For</w:t>
      </w:r>
      <w:r w:rsidR="00C215F0" w:rsidRPr="005819CA">
        <w:rPr>
          <w:rFonts w:cs="Arial"/>
          <w:i/>
        </w:rPr>
        <w:t xml:space="preserve"> </w:t>
      </w:r>
      <w:r w:rsidRPr="005819CA">
        <w:rPr>
          <w:rFonts w:cs="Arial"/>
          <w:i/>
        </w:rPr>
        <w:t>more</w:t>
      </w:r>
      <w:r w:rsidR="00C215F0" w:rsidRPr="005819CA">
        <w:rPr>
          <w:rFonts w:cs="Arial"/>
          <w:i/>
        </w:rPr>
        <w:t xml:space="preserve"> </w:t>
      </w:r>
      <w:r w:rsidRPr="005819CA">
        <w:rPr>
          <w:rFonts w:cs="Arial"/>
          <w:i/>
        </w:rPr>
        <w:t>information</w:t>
      </w:r>
      <w:r w:rsidR="00C215F0" w:rsidRPr="005819CA">
        <w:rPr>
          <w:rFonts w:cs="Arial"/>
          <w:i/>
        </w:rPr>
        <w:t xml:space="preserve"> </w:t>
      </w:r>
      <w:r w:rsidRPr="005819CA">
        <w:rPr>
          <w:rFonts w:cs="Arial"/>
          <w:i/>
        </w:rPr>
        <w:t>on</w:t>
      </w:r>
      <w:r w:rsidR="00C215F0" w:rsidRPr="005819CA">
        <w:rPr>
          <w:rFonts w:cs="Arial"/>
          <w:i/>
        </w:rPr>
        <w:t xml:space="preserve"> </w:t>
      </w:r>
      <w:r w:rsidRPr="005819CA">
        <w:rPr>
          <w:rFonts w:cs="Arial"/>
          <w:i/>
        </w:rPr>
        <w:t>the</w:t>
      </w:r>
      <w:r w:rsidR="00C215F0" w:rsidRPr="005819CA">
        <w:rPr>
          <w:rFonts w:cs="Arial"/>
          <w:i/>
        </w:rPr>
        <w:t xml:space="preserve"> </w:t>
      </w:r>
      <w:r w:rsidRPr="005819CA">
        <w:rPr>
          <w:rFonts w:cs="Arial"/>
          <w:i/>
        </w:rPr>
        <w:t>complete</w:t>
      </w:r>
      <w:r w:rsidR="00C215F0" w:rsidRPr="005819CA">
        <w:rPr>
          <w:rFonts w:cs="Arial"/>
          <w:i/>
        </w:rPr>
        <w:t xml:space="preserve"> </w:t>
      </w:r>
      <w:r w:rsidRPr="005819CA">
        <w:rPr>
          <w:rFonts w:cs="Arial"/>
          <w:i/>
        </w:rPr>
        <w:t>range</w:t>
      </w:r>
      <w:r w:rsidR="00C215F0" w:rsidRPr="005819CA">
        <w:rPr>
          <w:rFonts w:cs="Arial"/>
          <w:i/>
        </w:rPr>
        <w:t xml:space="preserve"> </w:t>
      </w:r>
      <w:r w:rsidRPr="005819CA">
        <w:rPr>
          <w:rFonts w:cs="Arial"/>
          <w:i/>
        </w:rPr>
        <w:t>of</w:t>
      </w:r>
      <w:r w:rsidR="00C215F0" w:rsidRPr="005819CA">
        <w:rPr>
          <w:rFonts w:cs="Arial"/>
          <w:i/>
        </w:rPr>
        <w:t xml:space="preserve"> </w:t>
      </w:r>
      <w:r w:rsidRPr="005819CA">
        <w:rPr>
          <w:rFonts w:cs="Arial"/>
          <w:i/>
        </w:rPr>
        <w:t>Genelec</w:t>
      </w:r>
      <w:r w:rsidR="00C215F0" w:rsidRPr="005819CA">
        <w:rPr>
          <w:rFonts w:cs="Arial"/>
          <w:i/>
        </w:rPr>
        <w:t xml:space="preserve"> </w:t>
      </w:r>
      <w:r w:rsidRPr="005819CA">
        <w:rPr>
          <w:rFonts w:cs="Arial"/>
          <w:i/>
        </w:rPr>
        <w:t>Active</w:t>
      </w:r>
      <w:r w:rsidR="00C215F0" w:rsidRPr="005819CA">
        <w:rPr>
          <w:rFonts w:cs="Arial"/>
          <w:i/>
        </w:rPr>
        <w:t xml:space="preserve"> </w:t>
      </w:r>
      <w:r w:rsidRPr="005819CA">
        <w:rPr>
          <w:rFonts w:cs="Arial"/>
          <w:i/>
        </w:rPr>
        <w:t>Monitoring</w:t>
      </w:r>
      <w:r w:rsidR="00C215F0" w:rsidRPr="005819CA">
        <w:rPr>
          <w:rFonts w:cs="Arial"/>
          <w:i/>
        </w:rPr>
        <w:t xml:space="preserve"> </w:t>
      </w:r>
      <w:r w:rsidRPr="005819CA">
        <w:rPr>
          <w:rFonts w:cs="Arial"/>
          <w:i/>
        </w:rPr>
        <w:t>Systems,</w:t>
      </w:r>
      <w:r w:rsidR="00C215F0" w:rsidRPr="005819CA">
        <w:rPr>
          <w:rFonts w:cs="Arial"/>
          <w:i/>
        </w:rPr>
        <w:t xml:space="preserve"> </w:t>
      </w:r>
      <w:r w:rsidRPr="005819CA">
        <w:rPr>
          <w:rFonts w:cs="Arial"/>
          <w:i/>
        </w:rPr>
        <w:t>contact:</w:t>
      </w:r>
      <w:r w:rsidR="00C215F0" w:rsidRPr="005819CA">
        <w:rPr>
          <w:rFonts w:cs="Arial"/>
          <w:i/>
        </w:rPr>
        <w:t xml:space="preserve"> </w:t>
      </w:r>
      <w:r w:rsidRPr="005819CA">
        <w:rPr>
          <w:rFonts w:cs="Arial"/>
          <w:i/>
        </w:rPr>
        <w:t>Genelec</w:t>
      </w:r>
      <w:r w:rsidR="00C215F0" w:rsidRPr="005819CA">
        <w:rPr>
          <w:rFonts w:cs="Arial"/>
          <w:i/>
        </w:rPr>
        <w:t xml:space="preserve"> </w:t>
      </w:r>
      <w:r w:rsidRPr="005819CA">
        <w:rPr>
          <w:rFonts w:cs="Arial"/>
          <w:i/>
        </w:rPr>
        <w:t>Inc.,</w:t>
      </w:r>
      <w:r w:rsidR="00C215F0" w:rsidRPr="005819CA">
        <w:rPr>
          <w:rFonts w:cs="Arial"/>
          <w:i/>
        </w:rPr>
        <w:t xml:space="preserve"> </w:t>
      </w:r>
      <w:r w:rsidRPr="005819CA">
        <w:rPr>
          <w:rFonts w:cs="Arial"/>
          <w:i/>
        </w:rPr>
        <w:t>7</w:t>
      </w:r>
      <w:r w:rsidR="00C215F0" w:rsidRPr="005819CA">
        <w:rPr>
          <w:rFonts w:cs="Arial"/>
          <w:i/>
        </w:rPr>
        <w:t xml:space="preserve"> </w:t>
      </w:r>
      <w:r w:rsidRPr="005819CA">
        <w:rPr>
          <w:rFonts w:cs="Arial"/>
          <w:i/>
        </w:rPr>
        <w:t>Tech</w:t>
      </w:r>
      <w:r w:rsidR="00C215F0" w:rsidRPr="005819CA">
        <w:rPr>
          <w:rFonts w:cs="Arial"/>
          <w:i/>
        </w:rPr>
        <w:t xml:space="preserve"> </w:t>
      </w:r>
      <w:r w:rsidRPr="005819CA">
        <w:rPr>
          <w:rFonts w:cs="Arial"/>
          <w:i/>
        </w:rPr>
        <w:t>Circle,</w:t>
      </w:r>
      <w:r w:rsidR="00C215F0" w:rsidRPr="005819CA">
        <w:rPr>
          <w:rFonts w:cs="Arial"/>
          <w:i/>
        </w:rPr>
        <w:t xml:space="preserve"> </w:t>
      </w:r>
      <w:r w:rsidRPr="005819CA">
        <w:rPr>
          <w:rFonts w:cs="Arial"/>
          <w:i/>
        </w:rPr>
        <w:t>Natick,</w:t>
      </w:r>
      <w:r w:rsidR="00C215F0" w:rsidRPr="005819CA">
        <w:rPr>
          <w:rFonts w:cs="Arial"/>
          <w:i/>
        </w:rPr>
        <w:t xml:space="preserve"> </w:t>
      </w:r>
      <w:r w:rsidRPr="005819CA">
        <w:rPr>
          <w:rFonts w:cs="Arial"/>
          <w:i/>
        </w:rPr>
        <w:t>MA</w:t>
      </w:r>
      <w:r w:rsidR="00C215F0" w:rsidRPr="005819CA">
        <w:rPr>
          <w:rFonts w:cs="Arial"/>
          <w:i/>
        </w:rPr>
        <w:t xml:space="preserve"> </w:t>
      </w:r>
      <w:r w:rsidRPr="005819CA">
        <w:rPr>
          <w:rFonts w:cs="Arial"/>
          <w:i/>
        </w:rPr>
        <w:t>01760.</w:t>
      </w:r>
      <w:r w:rsidR="00C215F0" w:rsidRPr="005819CA">
        <w:rPr>
          <w:rFonts w:cs="Arial"/>
          <w:i/>
        </w:rPr>
        <w:t xml:space="preserve"> </w:t>
      </w:r>
      <w:r w:rsidRPr="005819CA">
        <w:rPr>
          <w:rFonts w:cs="Arial"/>
          <w:i/>
        </w:rPr>
        <w:t>Tel:</w:t>
      </w:r>
      <w:r w:rsidR="00C215F0" w:rsidRPr="005819CA">
        <w:rPr>
          <w:rFonts w:cs="Arial"/>
          <w:i/>
        </w:rPr>
        <w:t xml:space="preserve"> </w:t>
      </w:r>
      <w:r w:rsidRPr="005819CA">
        <w:rPr>
          <w:rFonts w:cs="Arial"/>
          <w:i/>
        </w:rPr>
        <w:t>(508)</w:t>
      </w:r>
      <w:r w:rsidR="00C215F0" w:rsidRPr="005819CA">
        <w:rPr>
          <w:rFonts w:cs="Arial"/>
          <w:i/>
        </w:rPr>
        <w:t xml:space="preserve"> </w:t>
      </w:r>
      <w:r w:rsidRPr="005819CA">
        <w:rPr>
          <w:rFonts w:cs="Arial"/>
          <w:i/>
        </w:rPr>
        <w:t>652-0900;</w:t>
      </w:r>
      <w:r w:rsidR="00C215F0" w:rsidRPr="005819CA">
        <w:rPr>
          <w:rFonts w:cs="Arial"/>
          <w:i/>
        </w:rPr>
        <w:t xml:space="preserve"> </w:t>
      </w:r>
      <w:r w:rsidRPr="005819CA">
        <w:rPr>
          <w:rFonts w:cs="Arial"/>
          <w:i/>
        </w:rPr>
        <w:t>Fax:</w:t>
      </w:r>
      <w:r w:rsidR="00C215F0" w:rsidRPr="005819CA">
        <w:rPr>
          <w:rFonts w:cs="Arial"/>
          <w:i/>
        </w:rPr>
        <w:t xml:space="preserve"> </w:t>
      </w:r>
      <w:r w:rsidRPr="005819CA">
        <w:rPr>
          <w:rFonts w:cs="Arial"/>
          <w:i/>
        </w:rPr>
        <w:t>(508)</w:t>
      </w:r>
      <w:r w:rsidR="00C215F0" w:rsidRPr="005819CA">
        <w:rPr>
          <w:rFonts w:cs="Arial"/>
          <w:i/>
        </w:rPr>
        <w:t xml:space="preserve"> </w:t>
      </w:r>
      <w:r w:rsidRPr="005819CA">
        <w:rPr>
          <w:rFonts w:cs="Arial"/>
          <w:i/>
        </w:rPr>
        <w:t>652-0909;</w:t>
      </w:r>
      <w:r w:rsidR="00C215F0" w:rsidRPr="005819CA">
        <w:rPr>
          <w:rFonts w:cs="Arial"/>
          <w:i/>
        </w:rPr>
        <w:t xml:space="preserve"> </w:t>
      </w:r>
    </w:p>
    <w:p w14:paraId="5C645E48" w14:textId="42F29BA6" w:rsidR="00A047AF" w:rsidRPr="005819CA" w:rsidRDefault="00A24171" w:rsidP="003A133A">
      <w:pPr>
        <w:tabs>
          <w:tab w:val="left" w:pos="8550"/>
        </w:tabs>
        <w:spacing w:line="360" w:lineRule="auto"/>
        <w:rPr>
          <w:rFonts w:cs="Arial"/>
          <w:b/>
        </w:rPr>
      </w:pPr>
      <w:r w:rsidRPr="005819CA">
        <w:rPr>
          <w:rFonts w:cs="Arial"/>
          <w:i/>
        </w:rPr>
        <w:t>Web:</w:t>
      </w:r>
      <w:r w:rsidR="00C215F0" w:rsidRPr="005819CA">
        <w:rPr>
          <w:rFonts w:cs="Arial"/>
          <w:i/>
        </w:rPr>
        <w:t xml:space="preserve"> </w:t>
      </w:r>
      <w:r w:rsidR="00351AE8" w:rsidRPr="005819CA">
        <w:rPr>
          <w:rStyle w:val="Index91"/>
          <w:i/>
          <w:color w:val="auto"/>
        </w:rPr>
        <w:t>http://www.genelec</w:t>
      </w:r>
      <w:r w:rsidRPr="005819CA">
        <w:rPr>
          <w:rStyle w:val="Index91"/>
          <w:i/>
          <w:color w:val="auto"/>
        </w:rPr>
        <w:t>.com/</w:t>
      </w:r>
      <w:r w:rsidRPr="005819CA">
        <w:rPr>
          <w:rFonts w:cs="Arial"/>
          <w:i/>
        </w:rPr>
        <w:t>.</w:t>
      </w:r>
    </w:p>
    <w:sectPr w:rsidR="00A047AF" w:rsidRPr="005819C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9B3D" w14:textId="77777777" w:rsidR="00214D63" w:rsidRDefault="00214D63">
      <w:r>
        <w:separator/>
      </w:r>
    </w:p>
  </w:endnote>
  <w:endnote w:type="continuationSeparator" w:id="0">
    <w:p w14:paraId="6997EBC7" w14:textId="77777777" w:rsidR="00214D63" w:rsidRDefault="00214D63">
      <w:r>
        <w:continuationSeparator/>
      </w:r>
    </w:p>
  </w:endnote>
  <w:endnote w:type="continuationNotice" w:id="1">
    <w:p w14:paraId="37AF88B1" w14:textId="77777777" w:rsidR="00214D63" w:rsidRDefault="0021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831D" w14:textId="77777777" w:rsidR="00214D63" w:rsidRDefault="00214D63">
      <w:r>
        <w:separator/>
      </w:r>
    </w:p>
  </w:footnote>
  <w:footnote w:type="continuationSeparator" w:id="0">
    <w:p w14:paraId="67A55AA7" w14:textId="77777777" w:rsidR="00214D63" w:rsidRDefault="00214D63">
      <w:r>
        <w:continuationSeparator/>
      </w:r>
    </w:p>
  </w:footnote>
  <w:footnote w:type="continuationNotice" w:id="1">
    <w:p w14:paraId="343CB64F" w14:textId="77777777" w:rsidR="00214D63" w:rsidRDefault="0021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17352">
    <w:abstractNumId w:val="0"/>
  </w:num>
  <w:num w:numId="2" w16cid:durableId="1995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58BA"/>
    <w:rsid w:val="00017C57"/>
    <w:rsid w:val="000222B4"/>
    <w:rsid w:val="000229B1"/>
    <w:rsid w:val="0002459C"/>
    <w:rsid w:val="000255BB"/>
    <w:rsid w:val="00030856"/>
    <w:rsid w:val="00034D5F"/>
    <w:rsid w:val="000440C4"/>
    <w:rsid w:val="00044710"/>
    <w:rsid w:val="000448A5"/>
    <w:rsid w:val="00044C95"/>
    <w:rsid w:val="0004520B"/>
    <w:rsid w:val="00047015"/>
    <w:rsid w:val="00051073"/>
    <w:rsid w:val="00052DF5"/>
    <w:rsid w:val="00053600"/>
    <w:rsid w:val="0006320A"/>
    <w:rsid w:val="00065C25"/>
    <w:rsid w:val="00066BBC"/>
    <w:rsid w:val="00072EE1"/>
    <w:rsid w:val="00075F10"/>
    <w:rsid w:val="00080DF3"/>
    <w:rsid w:val="00083C35"/>
    <w:rsid w:val="0008656A"/>
    <w:rsid w:val="000A3FC2"/>
    <w:rsid w:val="000B10FD"/>
    <w:rsid w:val="000B2887"/>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C1333"/>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3E15"/>
    <w:rsid w:val="00214D63"/>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2971"/>
    <w:rsid w:val="002F5079"/>
    <w:rsid w:val="002F6CCE"/>
    <w:rsid w:val="0030020B"/>
    <w:rsid w:val="0030345D"/>
    <w:rsid w:val="0030587B"/>
    <w:rsid w:val="0030729F"/>
    <w:rsid w:val="00313E5C"/>
    <w:rsid w:val="00313EB0"/>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0EC"/>
    <w:rsid w:val="00375F31"/>
    <w:rsid w:val="00382787"/>
    <w:rsid w:val="00383CF9"/>
    <w:rsid w:val="003848E5"/>
    <w:rsid w:val="00385922"/>
    <w:rsid w:val="00390403"/>
    <w:rsid w:val="00392FC6"/>
    <w:rsid w:val="00394FC9"/>
    <w:rsid w:val="003A133A"/>
    <w:rsid w:val="003A2873"/>
    <w:rsid w:val="003A4116"/>
    <w:rsid w:val="003A590B"/>
    <w:rsid w:val="003B1616"/>
    <w:rsid w:val="003B4096"/>
    <w:rsid w:val="003C01CA"/>
    <w:rsid w:val="003C185B"/>
    <w:rsid w:val="003C4AA8"/>
    <w:rsid w:val="003D33E4"/>
    <w:rsid w:val="003E4178"/>
    <w:rsid w:val="003E7C9D"/>
    <w:rsid w:val="003F421D"/>
    <w:rsid w:val="003F6A4E"/>
    <w:rsid w:val="00420289"/>
    <w:rsid w:val="004357C6"/>
    <w:rsid w:val="00435EAE"/>
    <w:rsid w:val="00440C90"/>
    <w:rsid w:val="00446423"/>
    <w:rsid w:val="00454F9C"/>
    <w:rsid w:val="00460046"/>
    <w:rsid w:val="0046301D"/>
    <w:rsid w:val="004652A9"/>
    <w:rsid w:val="0046589D"/>
    <w:rsid w:val="00466F4C"/>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5749"/>
    <w:rsid w:val="004D526B"/>
    <w:rsid w:val="004D5FD9"/>
    <w:rsid w:val="004D738D"/>
    <w:rsid w:val="004E00F6"/>
    <w:rsid w:val="004E1762"/>
    <w:rsid w:val="004E5832"/>
    <w:rsid w:val="004E585F"/>
    <w:rsid w:val="004E7BA2"/>
    <w:rsid w:val="004E7E28"/>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19CA"/>
    <w:rsid w:val="00582085"/>
    <w:rsid w:val="00585F7B"/>
    <w:rsid w:val="0058757D"/>
    <w:rsid w:val="005909F2"/>
    <w:rsid w:val="00590ED3"/>
    <w:rsid w:val="00590F9A"/>
    <w:rsid w:val="005955BD"/>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36D90"/>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4118"/>
    <w:rsid w:val="00676351"/>
    <w:rsid w:val="00676F95"/>
    <w:rsid w:val="00677D2A"/>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26B90"/>
    <w:rsid w:val="00730C3E"/>
    <w:rsid w:val="00733FEC"/>
    <w:rsid w:val="007350F5"/>
    <w:rsid w:val="00735C38"/>
    <w:rsid w:val="0074377B"/>
    <w:rsid w:val="00752F35"/>
    <w:rsid w:val="00756F61"/>
    <w:rsid w:val="007572AC"/>
    <w:rsid w:val="00762AD0"/>
    <w:rsid w:val="0076369C"/>
    <w:rsid w:val="00764F10"/>
    <w:rsid w:val="00766570"/>
    <w:rsid w:val="00770BBE"/>
    <w:rsid w:val="00771857"/>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35E2"/>
    <w:rsid w:val="007E77BA"/>
    <w:rsid w:val="007F0129"/>
    <w:rsid w:val="00807E32"/>
    <w:rsid w:val="008100E0"/>
    <w:rsid w:val="008116D1"/>
    <w:rsid w:val="008146F8"/>
    <w:rsid w:val="00820EF6"/>
    <w:rsid w:val="0082389F"/>
    <w:rsid w:val="008255A1"/>
    <w:rsid w:val="0083300A"/>
    <w:rsid w:val="00834CD0"/>
    <w:rsid w:val="008353C6"/>
    <w:rsid w:val="00837693"/>
    <w:rsid w:val="0084031B"/>
    <w:rsid w:val="00840ABC"/>
    <w:rsid w:val="00847B39"/>
    <w:rsid w:val="00850AC9"/>
    <w:rsid w:val="008564F9"/>
    <w:rsid w:val="008623F9"/>
    <w:rsid w:val="008629A4"/>
    <w:rsid w:val="0086401E"/>
    <w:rsid w:val="00865066"/>
    <w:rsid w:val="0087021E"/>
    <w:rsid w:val="0087497F"/>
    <w:rsid w:val="0087739F"/>
    <w:rsid w:val="00881013"/>
    <w:rsid w:val="00890959"/>
    <w:rsid w:val="00897E43"/>
    <w:rsid w:val="008A3903"/>
    <w:rsid w:val="008A6A4D"/>
    <w:rsid w:val="008B28DA"/>
    <w:rsid w:val="008B54EA"/>
    <w:rsid w:val="008B5C53"/>
    <w:rsid w:val="008B6A01"/>
    <w:rsid w:val="008C74DC"/>
    <w:rsid w:val="008C7EBB"/>
    <w:rsid w:val="008D1859"/>
    <w:rsid w:val="008D4AB5"/>
    <w:rsid w:val="008E1AED"/>
    <w:rsid w:val="008E1CB7"/>
    <w:rsid w:val="008E1EB8"/>
    <w:rsid w:val="008E43CC"/>
    <w:rsid w:val="008F481C"/>
    <w:rsid w:val="008F4DA7"/>
    <w:rsid w:val="008F64D0"/>
    <w:rsid w:val="008F64DA"/>
    <w:rsid w:val="008F65B8"/>
    <w:rsid w:val="00901AEF"/>
    <w:rsid w:val="0090355C"/>
    <w:rsid w:val="00904774"/>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04BE"/>
    <w:rsid w:val="00951948"/>
    <w:rsid w:val="009524FF"/>
    <w:rsid w:val="00952BE7"/>
    <w:rsid w:val="00953F2B"/>
    <w:rsid w:val="00954595"/>
    <w:rsid w:val="009546D6"/>
    <w:rsid w:val="009553E7"/>
    <w:rsid w:val="00957AC0"/>
    <w:rsid w:val="00970490"/>
    <w:rsid w:val="0097200F"/>
    <w:rsid w:val="00980D9C"/>
    <w:rsid w:val="0098316E"/>
    <w:rsid w:val="0098328A"/>
    <w:rsid w:val="00983C2C"/>
    <w:rsid w:val="00987D41"/>
    <w:rsid w:val="009908B9"/>
    <w:rsid w:val="009A6B94"/>
    <w:rsid w:val="009A6C95"/>
    <w:rsid w:val="009B16EA"/>
    <w:rsid w:val="009B4B52"/>
    <w:rsid w:val="009B4FF1"/>
    <w:rsid w:val="009C2200"/>
    <w:rsid w:val="009C23B4"/>
    <w:rsid w:val="009C3D21"/>
    <w:rsid w:val="009C6FE2"/>
    <w:rsid w:val="009D4361"/>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6A8B"/>
    <w:rsid w:val="00A63823"/>
    <w:rsid w:val="00A64507"/>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0EE0"/>
    <w:rsid w:val="00AD3B5E"/>
    <w:rsid w:val="00AD4B40"/>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31B2"/>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1EF7"/>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2778"/>
    <w:rsid w:val="00CB7057"/>
    <w:rsid w:val="00CB724E"/>
    <w:rsid w:val="00CD1656"/>
    <w:rsid w:val="00CD2634"/>
    <w:rsid w:val="00CD2C01"/>
    <w:rsid w:val="00CD2EA4"/>
    <w:rsid w:val="00CD631F"/>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022D"/>
    <w:rsid w:val="00D8270D"/>
    <w:rsid w:val="00D84E0F"/>
    <w:rsid w:val="00D87944"/>
    <w:rsid w:val="00D916A2"/>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17A77"/>
    <w:rsid w:val="00F32411"/>
    <w:rsid w:val="00F4516B"/>
    <w:rsid w:val="00F453D8"/>
    <w:rsid w:val="00F47915"/>
    <w:rsid w:val="00F51881"/>
    <w:rsid w:val="00F54922"/>
    <w:rsid w:val="00F558D3"/>
    <w:rsid w:val="00F55A08"/>
    <w:rsid w:val="00F567DC"/>
    <w:rsid w:val="00F56FCA"/>
    <w:rsid w:val="00F578D3"/>
    <w:rsid w:val="00F61684"/>
    <w:rsid w:val="00F62E8E"/>
    <w:rsid w:val="00F65F5F"/>
    <w:rsid w:val="00F73BD6"/>
    <w:rsid w:val="00F7540A"/>
    <w:rsid w:val="00F81B4A"/>
    <w:rsid w:val="00F84754"/>
    <w:rsid w:val="00F8596D"/>
    <w:rsid w:val="00F860FE"/>
    <w:rsid w:val="00F871EA"/>
    <w:rsid w:val="00FA3D5C"/>
    <w:rsid w:val="00FA7683"/>
    <w:rsid w:val="00FB01FF"/>
    <w:rsid w:val="00FB3066"/>
    <w:rsid w:val="00FB7204"/>
    <w:rsid w:val="00FB76E8"/>
    <w:rsid w:val="00FC0657"/>
    <w:rsid w:val="00FC10CA"/>
    <w:rsid w:val="00FC18B6"/>
    <w:rsid w:val="00FC1ED4"/>
    <w:rsid w:val="00FC7A02"/>
    <w:rsid w:val="00FD22D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glm" TargetMode="External"/><Relationship Id="rId18" Type="http://schemas.openxmlformats.org/officeDocument/2006/relationships/hyperlink" Target="http://www.genel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oZvjOnUvMLyAr-2U0TaWzA/about" TargetMode="External"/><Relationship Id="rId17" Type="http://schemas.openxmlformats.org/officeDocument/2006/relationships/hyperlink" Target="https://www.genelec.com/8030c" TargetMode="External"/><Relationship Id="rId2" Type="http://schemas.openxmlformats.org/officeDocument/2006/relationships/numbering" Target="numbering.xml"/><Relationship Id="rId16" Type="http://schemas.openxmlformats.org/officeDocument/2006/relationships/hyperlink" Target="https://www.genelec.com/7382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sam-studio-monitors-subwoofers" TargetMode="External"/><Relationship Id="rId5" Type="http://schemas.openxmlformats.org/officeDocument/2006/relationships/webSettings" Target="webSettings.xml"/><Relationship Id="rId15" Type="http://schemas.openxmlformats.org/officeDocument/2006/relationships/hyperlink" Target="https://www.genelec.com/1032c"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123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7238</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8</cp:revision>
  <dcterms:created xsi:type="dcterms:W3CDTF">2023-07-27T07:08:00Z</dcterms:created>
  <dcterms:modified xsi:type="dcterms:W3CDTF">2023-08-06T19:44:00Z</dcterms:modified>
</cp:coreProperties>
</file>