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CB2FEA" w14:textId="4F40FD56" w:rsidR="007B3652" w:rsidRPr="001D6945" w:rsidRDefault="00F87736" w:rsidP="00AF5E0E">
      <w:pPr>
        <w:pStyle w:val="Normal1"/>
        <w:keepNext/>
        <w:spacing w:line="240" w:lineRule="auto"/>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3159AE0C" w14:textId="645EF1B2" w:rsidR="00EA2807" w:rsidRDefault="00C06512" w:rsidP="00EA2807">
      <w:pPr>
        <w:pStyle w:val="Normal2"/>
        <w:spacing w:line="240" w:lineRule="auto"/>
        <w:jc w:val="center"/>
        <w:rPr>
          <w:rFonts w:eastAsia="Helvetica Neue" w:cs="Helvetica Neue"/>
          <w:b/>
          <w:sz w:val="28"/>
          <w:szCs w:val="28"/>
        </w:rPr>
      </w:pPr>
      <w:r w:rsidRPr="00C06512">
        <w:rPr>
          <w:rFonts w:eastAsia="Helvetica Neue" w:cs="Helvetica Neue"/>
          <w:b/>
          <w:sz w:val="28"/>
          <w:szCs w:val="28"/>
        </w:rPr>
        <w:t xml:space="preserve">Guitar Center </w:t>
      </w:r>
      <w:r w:rsidR="009E4429">
        <w:rPr>
          <w:rFonts w:eastAsia="Helvetica Neue" w:cs="Helvetica Neue"/>
          <w:b/>
          <w:sz w:val="28"/>
          <w:szCs w:val="28"/>
        </w:rPr>
        <w:t>Partners Again</w:t>
      </w:r>
      <w:r w:rsidRPr="00C06512">
        <w:rPr>
          <w:rFonts w:eastAsia="Helvetica Neue" w:cs="Helvetica Neue"/>
          <w:b/>
          <w:sz w:val="28"/>
          <w:szCs w:val="28"/>
        </w:rPr>
        <w:t xml:space="preserve"> with D’Addario for Earth Day </w:t>
      </w:r>
    </w:p>
    <w:p w14:paraId="2A98732E" w14:textId="5876D24F" w:rsidR="00C06512" w:rsidRPr="00C06512" w:rsidRDefault="00C06512" w:rsidP="00EA2807">
      <w:pPr>
        <w:pStyle w:val="Normal2"/>
        <w:spacing w:line="240" w:lineRule="auto"/>
        <w:jc w:val="center"/>
        <w:rPr>
          <w:rFonts w:eastAsia="Helvetica Neue" w:cs="Helvetica Neue"/>
          <w:b/>
          <w:sz w:val="28"/>
          <w:szCs w:val="28"/>
        </w:rPr>
      </w:pPr>
      <w:r w:rsidRPr="00C06512">
        <w:rPr>
          <w:rFonts w:eastAsia="Helvetica Neue" w:cs="Helvetica Neue"/>
          <w:b/>
          <w:sz w:val="28"/>
          <w:szCs w:val="28"/>
        </w:rPr>
        <w:t>String Recycling/Replacement Event at Locations Nationwide</w:t>
      </w:r>
    </w:p>
    <w:p w14:paraId="5DA4C4B7" w14:textId="77777777" w:rsidR="007841B7" w:rsidRPr="001D6945" w:rsidRDefault="007841B7">
      <w:pPr>
        <w:pStyle w:val="Normal2"/>
        <w:spacing w:line="240" w:lineRule="auto"/>
      </w:pPr>
    </w:p>
    <w:p w14:paraId="78777E59" w14:textId="77777777" w:rsidR="00EA2807" w:rsidRDefault="00444A1C" w:rsidP="00C06512">
      <w:pPr>
        <w:pStyle w:val="Normal2"/>
        <w:spacing w:line="240" w:lineRule="auto"/>
        <w:jc w:val="center"/>
        <w:rPr>
          <w:rFonts w:eastAsia="Helvetica Neue" w:cs="Helvetica Neue"/>
          <w:i/>
          <w:sz w:val="24"/>
          <w:szCs w:val="24"/>
        </w:rPr>
      </w:pPr>
      <w:bookmarkStart w:id="0" w:name="_gjdgxs" w:colFirst="0" w:colLast="0"/>
      <w:bookmarkStart w:id="1" w:name="_30j0zll" w:colFirst="0" w:colLast="0"/>
      <w:bookmarkEnd w:id="0"/>
      <w:bookmarkEnd w:id="1"/>
      <w:r>
        <w:rPr>
          <w:rFonts w:eastAsia="Helvetica Neue" w:cs="Helvetica Neue"/>
          <w:i/>
          <w:sz w:val="24"/>
          <w:szCs w:val="24"/>
        </w:rPr>
        <w:t xml:space="preserve">On Earth Day weekend </w:t>
      </w:r>
      <w:r w:rsidR="00C06512" w:rsidRPr="00C06512">
        <w:rPr>
          <w:rFonts w:eastAsia="Helvetica Neue" w:cs="Helvetica Neue"/>
          <w:i/>
          <w:sz w:val="24"/>
          <w:szCs w:val="24"/>
        </w:rPr>
        <w:t xml:space="preserve">(April </w:t>
      </w:r>
      <w:r>
        <w:rPr>
          <w:rFonts w:eastAsia="Helvetica Neue" w:cs="Helvetica Neue"/>
          <w:i/>
          <w:sz w:val="24"/>
          <w:szCs w:val="24"/>
        </w:rPr>
        <w:t>20, 21</w:t>
      </w:r>
      <w:r w:rsidR="00C06512" w:rsidRPr="00C06512">
        <w:rPr>
          <w:rFonts w:eastAsia="Helvetica Neue" w:cs="Helvetica Neue"/>
          <w:i/>
          <w:sz w:val="24"/>
          <w:szCs w:val="24"/>
        </w:rPr>
        <w:t xml:space="preserve"> and 22), Guitar Center will offer complimentary premium replacement strings (D’Addario NYXL electric or </w:t>
      </w:r>
      <w:r w:rsidR="00595BFE">
        <w:rPr>
          <w:rFonts w:eastAsia="Helvetica Neue" w:cs="Helvetica Neue"/>
          <w:i/>
          <w:sz w:val="24"/>
          <w:szCs w:val="24"/>
        </w:rPr>
        <w:t>EXP Coated A</w:t>
      </w:r>
      <w:r w:rsidR="00C06512" w:rsidRPr="00C06512">
        <w:rPr>
          <w:rFonts w:eastAsia="Helvetica Neue" w:cs="Helvetica Neue"/>
          <w:i/>
          <w:sz w:val="24"/>
          <w:szCs w:val="24"/>
        </w:rPr>
        <w:t xml:space="preserve">coustic) </w:t>
      </w:r>
    </w:p>
    <w:p w14:paraId="44609F54" w14:textId="778E1C9F" w:rsidR="00C06512" w:rsidRPr="00C06512" w:rsidRDefault="00C06512" w:rsidP="00C06512">
      <w:pPr>
        <w:pStyle w:val="Normal2"/>
        <w:spacing w:line="240" w:lineRule="auto"/>
        <w:jc w:val="center"/>
        <w:rPr>
          <w:rFonts w:eastAsia="Helvetica Neue" w:cs="Helvetica Neue"/>
          <w:i/>
          <w:sz w:val="24"/>
          <w:szCs w:val="24"/>
        </w:rPr>
      </w:pPr>
      <w:r w:rsidRPr="00C06512">
        <w:rPr>
          <w:rFonts w:eastAsia="Helvetica Neue" w:cs="Helvetica Neue"/>
          <w:i/>
          <w:sz w:val="24"/>
          <w:szCs w:val="24"/>
        </w:rPr>
        <w:t>for musicians who bring in</w:t>
      </w:r>
      <w:r w:rsidR="00111EF8">
        <w:rPr>
          <w:rFonts w:eastAsia="Helvetica Neue" w:cs="Helvetica Neue"/>
          <w:i/>
          <w:sz w:val="24"/>
          <w:szCs w:val="24"/>
        </w:rPr>
        <w:t xml:space="preserve"> their guitars for setup service</w:t>
      </w:r>
      <w:bookmarkStart w:id="2" w:name="_GoBack"/>
      <w:bookmarkEnd w:id="2"/>
    </w:p>
    <w:p w14:paraId="3E4B2013" w14:textId="28E78CA1" w:rsidR="00AF5E0E" w:rsidRDefault="00AF5E0E">
      <w:pPr>
        <w:pStyle w:val="Normal2"/>
        <w:spacing w:line="240" w:lineRule="auto"/>
        <w:rPr>
          <w:rFonts w:eastAsia="Helvetica Neue" w:cs="Helvetica Neue"/>
          <w:b/>
        </w:rPr>
      </w:pPr>
    </w:p>
    <w:p w14:paraId="1D982EF4" w14:textId="5A0ED0BD" w:rsidR="00C06512" w:rsidRPr="00C06512" w:rsidRDefault="007841B7" w:rsidP="00C06512">
      <w:pPr>
        <w:pStyle w:val="Normal2"/>
        <w:spacing w:line="240" w:lineRule="auto"/>
        <w:rPr>
          <w:rFonts w:eastAsia="Helvetica Neue" w:cs="Helvetica Neue"/>
        </w:rPr>
      </w:pPr>
      <w:r w:rsidRPr="005E5EC7">
        <w:rPr>
          <w:rFonts w:eastAsia="Helvetica Neue" w:cs="Helvetica Neue"/>
          <w:b/>
        </w:rPr>
        <w:t>Westlake Village, CA</w:t>
      </w:r>
      <w:r w:rsidRPr="005E5EC7">
        <w:rPr>
          <w:rFonts w:eastAsia="Helvetica Neue" w:cs="Helvetica Neue"/>
        </w:rPr>
        <w:t xml:space="preserve"> (</w:t>
      </w:r>
      <w:r w:rsidR="00C06512">
        <w:rPr>
          <w:rFonts w:eastAsia="Helvetica Neue" w:cs="Helvetica Neue"/>
        </w:rPr>
        <w:t>April</w:t>
      </w:r>
      <w:r w:rsidR="00AF5E0E" w:rsidRPr="005E5EC7">
        <w:rPr>
          <w:rFonts w:eastAsia="Helvetica Neue" w:cs="Helvetica Neue"/>
        </w:rPr>
        <w:t xml:space="preserve"> </w:t>
      </w:r>
      <w:r w:rsidR="00EA2807">
        <w:rPr>
          <w:rFonts w:eastAsia="Helvetica Neue" w:cs="Helvetica Neue"/>
        </w:rPr>
        <w:t>18</w:t>
      </w:r>
      <w:r w:rsidRPr="005E5EC7">
        <w:rPr>
          <w:rFonts w:eastAsia="Helvetica Neue" w:cs="Helvetica Neue"/>
        </w:rPr>
        <w:t>, 201</w:t>
      </w:r>
      <w:r w:rsidR="001D6945" w:rsidRPr="005E5EC7">
        <w:rPr>
          <w:rFonts w:eastAsia="Helvetica Neue" w:cs="Helvetica Neue"/>
        </w:rPr>
        <w:t>9</w:t>
      </w:r>
      <w:r w:rsidRPr="005E5EC7">
        <w:rPr>
          <w:rFonts w:eastAsia="Helvetica Neue" w:cs="Helvetica Neue"/>
        </w:rPr>
        <w:t>)</w:t>
      </w:r>
      <w:r w:rsidRPr="005E5EC7">
        <w:rPr>
          <w:rFonts w:eastAsia="Helvetica Neue" w:cs="Helvetica Neue"/>
          <w:b/>
        </w:rPr>
        <w:t xml:space="preserve"> </w:t>
      </w:r>
      <w:r w:rsidRPr="005E5EC7">
        <w:rPr>
          <w:rFonts w:eastAsia="Helvetica Neue" w:cs="Helvetica Neue"/>
        </w:rPr>
        <w:t xml:space="preserve">– </w:t>
      </w:r>
      <w:r w:rsidR="00C06512">
        <w:rPr>
          <w:rFonts w:eastAsia="Helvetica Neue" w:cs="Helvetica Neue"/>
        </w:rPr>
        <w:t xml:space="preserve">For the second year in a row, </w:t>
      </w:r>
      <w:r w:rsidR="00C06512" w:rsidRPr="00C06512">
        <w:rPr>
          <w:rFonts w:eastAsia="Helvetica Neue" w:cs="Helvetica Neue"/>
        </w:rPr>
        <w:t>Guitar Center, the world’s largest musical instrument retailer, is partnering with D’Addario for a special event in celebration of</w:t>
      </w:r>
      <w:r w:rsidR="00C06512">
        <w:rPr>
          <w:rFonts w:eastAsia="Helvetica Neue" w:cs="Helvetica Neue"/>
        </w:rPr>
        <w:t xml:space="preserve"> Earth Day</w:t>
      </w:r>
      <w:r w:rsidR="00C06512" w:rsidRPr="00C06512">
        <w:rPr>
          <w:rFonts w:eastAsia="Helvetica Neue" w:cs="Helvetica Neue"/>
        </w:rPr>
        <w:t xml:space="preserve">. Over </w:t>
      </w:r>
      <w:r w:rsidR="00DC21FF">
        <w:rPr>
          <w:rFonts w:eastAsia="Helvetica Neue" w:cs="Helvetica Neue"/>
        </w:rPr>
        <w:t>Earth Day</w:t>
      </w:r>
      <w:r w:rsidR="00DC21FF" w:rsidRPr="00C06512">
        <w:rPr>
          <w:rFonts w:eastAsia="Helvetica Neue" w:cs="Helvetica Neue"/>
        </w:rPr>
        <w:t xml:space="preserve"> </w:t>
      </w:r>
      <w:r w:rsidR="00C06512" w:rsidRPr="00C06512">
        <w:rPr>
          <w:rFonts w:eastAsia="Helvetica Neue" w:cs="Helvetica Neue"/>
        </w:rPr>
        <w:t>weekend</w:t>
      </w:r>
      <w:r w:rsidR="00444A1C">
        <w:rPr>
          <w:rFonts w:eastAsia="Helvetica Neue" w:cs="Helvetica Neue"/>
        </w:rPr>
        <w:t xml:space="preserve"> </w:t>
      </w:r>
      <w:r w:rsidR="00C06512" w:rsidRPr="00C06512">
        <w:rPr>
          <w:rFonts w:eastAsia="Helvetica Neue" w:cs="Helvetica Neue"/>
        </w:rPr>
        <w:t>(</w:t>
      </w:r>
      <w:r w:rsidR="0073534E">
        <w:rPr>
          <w:rFonts w:eastAsia="Helvetica Neue" w:cs="Helvetica Neue"/>
        </w:rPr>
        <w:t xml:space="preserve">Saturday, </w:t>
      </w:r>
      <w:r w:rsidR="00C06512" w:rsidRPr="00C06512">
        <w:rPr>
          <w:rFonts w:eastAsia="Helvetica Neue" w:cs="Helvetica Neue"/>
        </w:rPr>
        <w:t xml:space="preserve">April </w:t>
      </w:r>
      <w:r w:rsidR="00C06512">
        <w:rPr>
          <w:rFonts w:eastAsia="Helvetica Neue" w:cs="Helvetica Neue"/>
        </w:rPr>
        <w:t>20</w:t>
      </w:r>
      <w:r w:rsidR="0073534E">
        <w:rPr>
          <w:rFonts w:eastAsia="Helvetica Neue" w:cs="Helvetica Neue"/>
        </w:rPr>
        <w:t>, Sunday, April 21,</w:t>
      </w:r>
      <w:r w:rsidR="00C06512" w:rsidRPr="00C06512">
        <w:rPr>
          <w:rFonts w:eastAsia="Helvetica Neue" w:cs="Helvetica Neue"/>
        </w:rPr>
        <w:t xml:space="preserve"> and</w:t>
      </w:r>
      <w:r w:rsidR="0073534E">
        <w:rPr>
          <w:rFonts w:eastAsia="Helvetica Neue" w:cs="Helvetica Neue"/>
        </w:rPr>
        <w:t xml:space="preserve"> Monday, April</w:t>
      </w:r>
      <w:r w:rsidR="00C06512" w:rsidRPr="00C06512">
        <w:rPr>
          <w:rFonts w:eastAsia="Helvetica Neue" w:cs="Helvetica Neue"/>
        </w:rPr>
        <w:t xml:space="preserve"> 22) at Guitar Center locations nationwide, any musician bringing in a guitar for setup will receive complimentary D’Addario premium replacement strings – either </w:t>
      </w:r>
      <w:r w:rsidR="00444A1C" w:rsidRPr="00444A1C">
        <w:rPr>
          <w:rFonts w:eastAsia="Helvetica Neue" w:cs="Helvetica Neue"/>
        </w:rPr>
        <w:t>NYXL or EXP Coated Acoustic</w:t>
      </w:r>
      <w:r w:rsidR="00444A1C">
        <w:rPr>
          <w:rFonts w:eastAsia="Helvetica Neue" w:cs="Helvetica Neue"/>
        </w:rPr>
        <w:t xml:space="preserve"> strings </w:t>
      </w:r>
      <w:r w:rsidR="00C06512" w:rsidRPr="00C06512">
        <w:rPr>
          <w:rFonts w:eastAsia="Helvetica Neue" w:cs="Helvetica Neue"/>
        </w:rPr>
        <w:t xml:space="preserve">– as part of the guitar tuneup, with the old strings being recycled. </w:t>
      </w:r>
    </w:p>
    <w:p w14:paraId="724E0A39" w14:textId="77777777" w:rsidR="00C06512" w:rsidRPr="00C06512" w:rsidRDefault="00C06512" w:rsidP="00C06512">
      <w:pPr>
        <w:pStyle w:val="Normal2"/>
        <w:spacing w:line="240" w:lineRule="auto"/>
        <w:rPr>
          <w:rFonts w:eastAsia="Helvetica Neue" w:cs="Helvetica Neue"/>
        </w:rPr>
      </w:pPr>
    </w:p>
    <w:p w14:paraId="28E1263C" w14:textId="1D934463" w:rsidR="00EA2807" w:rsidRDefault="00C06512" w:rsidP="00C06512">
      <w:pPr>
        <w:pStyle w:val="Normal2"/>
        <w:spacing w:line="240" w:lineRule="auto"/>
        <w:rPr>
          <w:rFonts w:eastAsia="Helvetica Neue" w:cs="Helvetica Neue"/>
        </w:rPr>
      </w:pPr>
      <w:r w:rsidRPr="00C06512">
        <w:rPr>
          <w:rFonts w:eastAsia="Helvetica Neue" w:cs="Helvetica Neue"/>
        </w:rPr>
        <w:t xml:space="preserve">This event is part of </w:t>
      </w:r>
      <w:r w:rsidRPr="00EA2807">
        <w:rPr>
          <w:rFonts w:eastAsia="Helvetica Neue" w:cs="Helvetica Neue"/>
          <w:b/>
        </w:rPr>
        <w:t xml:space="preserve">D’Addario’s Playback </w:t>
      </w:r>
      <w:r w:rsidR="00EA2807" w:rsidRPr="00EA2807">
        <w:rPr>
          <w:rFonts w:eastAsia="Helvetica Neue" w:cs="Helvetica Neue"/>
          <w:b/>
        </w:rPr>
        <w:t>R</w:t>
      </w:r>
      <w:r w:rsidRPr="00EA2807">
        <w:rPr>
          <w:rFonts w:eastAsia="Helvetica Neue" w:cs="Helvetica Neue"/>
          <w:b/>
        </w:rPr>
        <w:t xml:space="preserve">ecycling + </w:t>
      </w:r>
      <w:r w:rsidR="00EA2807" w:rsidRPr="00EA2807">
        <w:rPr>
          <w:rFonts w:eastAsia="Helvetica Neue" w:cs="Helvetica Neue"/>
          <w:b/>
        </w:rPr>
        <w:t>R</w:t>
      </w:r>
      <w:r w:rsidRPr="00EA2807">
        <w:rPr>
          <w:rFonts w:eastAsia="Helvetica Neue" w:cs="Helvetica Neue"/>
          <w:b/>
        </w:rPr>
        <w:t xml:space="preserve">eplacement </w:t>
      </w:r>
      <w:r w:rsidR="00EA2807" w:rsidRPr="00EA2807">
        <w:rPr>
          <w:rFonts w:eastAsia="Helvetica Neue" w:cs="Helvetica Neue"/>
          <w:b/>
        </w:rPr>
        <w:t>P</w:t>
      </w:r>
      <w:r w:rsidRPr="00EA2807">
        <w:rPr>
          <w:rFonts w:eastAsia="Helvetica Neue" w:cs="Helvetica Neue"/>
          <w:b/>
        </w:rPr>
        <w:t>rogram</w:t>
      </w:r>
      <w:r w:rsidRPr="00C06512">
        <w:rPr>
          <w:rFonts w:eastAsia="Helvetica Neue" w:cs="Helvetica Neue"/>
        </w:rPr>
        <w:t xml:space="preserve">, as well as </w:t>
      </w:r>
      <w:r w:rsidRPr="00EA2807">
        <w:rPr>
          <w:rFonts w:eastAsia="Helvetica Neue" w:cs="Helvetica Neue"/>
          <w:b/>
        </w:rPr>
        <w:t>Guitar Center’s year-round string recycling initiative</w:t>
      </w:r>
      <w:r w:rsidRPr="00C06512">
        <w:rPr>
          <w:rFonts w:eastAsia="Helvetica Neue" w:cs="Helvetica Neue"/>
        </w:rPr>
        <w:t xml:space="preserve">, which has seen </w:t>
      </w:r>
      <w:r w:rsidRPr="00EA2807">
        <w:rPr>
          <w:rFonts w:eastAsia="Helvetica Neue" w:cs="Helvetica Neue"/>
          <w:u w:val="single"/>
        </w:rPr>
        <w:t xml:space="preserve">more than </w:t>
      </w:r>
      <w:r w:rsidR="00E911FC" w:rsidRPr="00EA2807">
        <w:rPr>
          <w:rFonts w:eastAsia="Helvetica Neue" w:cs="Helvetica Neue"/>
          <w:u w:val="single"/>
        </w:rPr>
        <w:t xml:space="preserve">two tons </w:t>
      </w:r>
      <w:r w:rsidRPr="00EA2807">
        <w:rPr>
          <w:rFonts w:eastAsia="Helvetica Neue" w:cs="Helvetica Neue"/>
          <w:u w:val="single"/>
        </w:rPr>
        <w:t>of strings recycled</w:t>
      </w:r>
      <w:r w:rsidRPr="00C06512">
        <w:rPr>
          <w:rFonts w:eastAsia="Helvetica Neue" w:cs="Helvetica Neue"/>
        </w:rPr>
        <w:t xml:space="preserve"> </w:t>
      </w:r>
      <w:r w:rsidR="00E911FC">
        <w:rPr>
          <w:rFonts w:eastAsia="Helvetica Neue" w:cs="Helvetica Neue"/>
        </w:rPr>
        <w:t xml:space="preserve">since the program’s inception </w:t>
      </w:r>
      <w:r w:rsidR="00624E74">
        <w:rPr>
          <w:rFonts w:eastAsia="Helvetica Neue" w:cs="Helvetica Neue"/>
        </w:rPr>
        <w:t>–</w:t>
      </w:r>
      <w:r w:rsidR="00EA2807">
        <w:rPr>
          <w:rFonts w:eastAsia="Helvetica Neue" w:cs="Helvetica Neue"/>
        </w:rPr>
        <w:t xml:space="preserve"> </w:t>
      </w:r>
      <w:r w:rsidR="00E911FC">
        <w:rPr>
          <w:rFonts w:eastAsia="Helvetica Neue" w:cs="Helvetica Neue"/>
        </w:rPr>
        <w:t>approximately 3.37 million strings total</w:t>
      </w:r>
      <w:r w:rsidR="00EA2807">
        <w:rPr>
          <w:rFonts w:eastAsia="Helvetica Neue" w:cs="Helvetica Neue"/>
        </w:rPr>
        <w:t>.</w:t>
      </w:r>
      <w:r w:rsidRPr="00C06512">
        <w:rPr>
          <w:rFonts w:eastAsia="Helvetica Neue" w:cs="Helvetica Neue"/>
        </w:rPr>
        <w:t xml:space="preserve"> </w:t>
      </w:r>
    </w:p>
    <w:p w14:paraId="56724DD5" w14:textId="77777777" w:rsidR="00EA2807" w:rsidRDefault="00EA2807" w:rsidP="00C06512">
      <w:pPr>
        <w:pStyle w:val="Normal2"/>
        <w:spacing w:line="240" w:lineRule="auto"/>
        <w:rPr>
          <w:rFonts w:eastAsia="Helvetica Neue" w:cs="Helvetica Neue"/>
        </w:rPr>
      </w:pPr>
    </w:p>
    <w:p w14:paraId="36EB26C4" w14:textId="6E84E2B9" w:rsidR="00C06512" w:rsidRPr="00C06512" w:rsidRDefault="00C06512" w:rsidP="00C06512">
      <w:pPr>
        <w:pStyle w:val="Normal2"/>
        <w:spacing w:line="240" w:lineRule="auto"/>
        <w:rPr>
          <w:rFonts w:eastAsia="Helvetica Neue" w:cs="Helvetica Neue"/>
        </w:rPr>
      </w:pPr>
      <w:r w:rsidRPr="00C06512">
        <w:rPr>
          <w:rFonts w:eastAsia="Helvetica Neue" w:cs="Helvetica Neue"/>
        </w:rPr>
        <w:t xml:space="preserve">These efforts are accomplished with the help of global recycling organization TerraCycle, which specializes in handling hard-to-recycle materials. </w:t>
      </w:r>
      <w:r w:rsidR="00EA2807">
        <w:rPr>
          <w:rFonts w:eastAsia="Helvetica Neue" w:cs="Helvetica Neue"/>
        </w:rPr>
        <w:t>As m</w:t>
      </w:r>
      <w:r w:rsidR="00E911FC">
        <w:rPr>
          <w:rFonts w:eastAsia="Helvetica Neue" w:cs="Helvetica Neue"/>
        </w:rPr>
        <w:t>usical instrument strings are not recycled throu</w:t>
      </w:r>
      <w:r w:rsidR="002B3A40">
        <w:rPr>
          <w:rFonts w:eastAsia="Helvetica Neue" w:cs="Helvetica Neue"/>
        </w:rPr>
        <w:t>gh municipal recycling programs,</w:t>
      </w:r>
      <w:r w:rsidR="00E911FC">
        <w:rPr>
          <w:rFonts w:eastAsia="Helvetica Neue" w:cs="Helvetica Neue"/>
        </w:rPr>
        <w:t xml:space="preserve"> an estimated 1.5 million lbs. of instrument string metal is put into landfill each year – material that </w:t>
      </w:r>
      <w:r w:rsidR="00E911FC" w:rsidRPr="00EA2807">
        <w:rPr>
          <w:rFonts w:eastAsia="Helvetica Neue" w:cs="Helvetica Neue"/>
        </w:rPr>
        <w:t>could</w:t>
      </w:r>
      <w:r w:rsidR="00E911FC">
        <w:rPr>
          <w:rFonts w:eastAsia="Helvetica Neue" w:cs="Helvetica Neue"/>
        </w:rPr>
        <w:t xml:space="preserve"> be recycled thanks to specialized organizations like TerraCycle. </w:t>
      </w:r>
    </w:p>
    <w:p w14:paraId="31D2F0D6" w14:textId="77777777" w:rsidR="00E911FC" w:rsidRPr="00C06512" w:rsidRDefault="00E911FC" w:rsidP="00C06512">
      <w:pPr>
        <w:pStyle w:val="Normal2"/>
        <w:spacing w:line="240" w:lineRule="auto"/>
        <w:rPr>
          <w:rFonts w:eastAsia="Helvetica Neue" w:cs="Helvetica Neue"/>
        </w:rPr>
      </w:pPr>
    </w:p>
    <w:p w14:paraId="683196CE" w14:textId="7F07BCC8" w:rsidR="00444A1C" w:rsidRDefault="00C06512" w:rsidP="00C06512">
      <w:pPr>
        <w:pStyle w:val="Normal2"/>
        <w:spacing w:line="240" w:lineRule="auto"/>
        <w:rPr>
          <w:rFonts w:eastAsia="Helvetica Neue" w:cs="Helvetica Neue"/>
        </w:rPr>
      </w:pPr>
      <w:r w:rsidRPr="00C06512">
        <w:rPr>
          <w:rFonts w:eastAsia="Helvetica Neue" w:cs="Helvetica Neue"/>
        </w:rPr>
        <w:t>“</w:t>
      </w:r>
      <w:r w:rsidR="00444A1C">
        <w:rPr>
          <w:rFonts w:eastAsia="Helvetica Neue" w:cs="Helvetica Neue"/>
        </w:rPr>
        <w:t>Last year’s event was a resounding success, and we thank all who participated, as well as all those who have been turning to their local Guitar Center locations for recycling their used strings,” state</w:t>
      </w:r>
      <w:r w:rsidR="00444A1C" w:rsidRPr="00EA2807">
        <w:rPr>
          <w:rFonts w:eastAsia="Helvetica Neue" w:cs="Helvetica Neue"/>
        </w:rPr>
        <w:t xml:space="preserve">d </w:t>
      </w:r>
      <w:r w:rsidR="004831ED" w:rsidRPr="00EA2807">
        <w:rPr>
          <w:rFonts w:eastAsia="Helvetica Neue" w:cs="Helvetica Neue"/>
        </w:rPr>
        <w:t>Stacey Spencer, Guitar Center Director – Repairs &amp; Rentals</w:t>
      </w:r>
      <w:r w:rsidR="00444A1C" w:rsidRPr="00EA2807">
        <w:rPr>
          <w:rFonts w:eastAsia="Helvetica Neue" w:cs="Helvetica Neue"/>
        </w:rPr>
        <w:t>.</w:t>
      </w:r>
      <w:r w:rsidR="00444A1C">
        <w:rPr>
          <w:rFonts w:eastAsia="Helvetica Neue" w:cs="Helvetica Neue"/>
        </w:rPr>
        <w:t xml:space="preserve"> “Recycling strings is the responsible choice, and we encourage all musicians to recycle whenever and wherever possible. </w:t>
      </w:r>
      <w:r w:rsidR="00EA2807">
        <w:rPr>
          <w:rFonts w:eastAsia="Helvetica Neue" w:cs="Helvetica Neue"/>
        </w:rPr>
        <w:t>We are looking forward</w:t>
      </w:r>
      <w:r w:rsidR="00444A1C">
        <w:rPr>
          <w:rFonts w:eastAsia="Helvetica Neue" w:cs="Helvetica Neue"/>
        </w:rPr>
        <w:t xml:space="preserve"> to serving our customers with premium setup service and replacement strings </w:t>
      </w:r>
      <w:r w:rsidR="00EB5A9E">
        <w:rPr>
          <w:rFonts w:eastAsia="Helvetica Neue" w:cs="Helvetica Neue"/>
        </w:rPr>
        <w:t>throughout Earth Day weekend at our stores nationwide.”</w:t>
      </w:r>
      <w:r w:rsidR="00EA2807">
        <w:rPr>
          <w:rFonts w:eastAsia="Helvetica Neue" w:cs="Helvetica Neue"/>
        </w:rPr>
        <w:t xml:space="preserve"> </w:t>
      </w:r>
    </w:p>
    <w:p w14:paraId="13C3CCB3" w14:textId="77777777" w:rsidR="00422CDA" w:rsidRDefault="00422CDA" w:rsidP="00C06512">
      <w:pPr>
        <w:pStyle w:val="Normal2"/>
        <w:spacing w:line="240" w:lineRule="auto"/>
        <w:rPr>
          <w:rFonts w:eastAsia="Helvetica Neue" w:cs="Helvetica Neue"/>
        </w:rPr>
      </w:pPr>
    </w:p>
    <w:p w14:paraId="64F19080" w14:textId="77777777" w:rsidR="00E57753" w:rsidRPr="00C06512" w:rsidRDefault="00E57753" w:rsidP="00E57753">
      <w:pPr>
        <w:pStyle w:val="Normal2"/>
        <w:spacing w:line="240" w:lineRule="auto"/>
        <w:jc w:val="center"/>
        <w:rPr>
          <w:rFonts w:eastAsia="Helvetica Neue" w:cs="Helvetica Neue"/>
          <w:b/>
          <w:lang w:val="en"/>
        </w:rPr>
      </w:pPr>
      <w:r w:rsidRPr="00694678">
        <w:rPr>
          <w:rFonts w:eastAsia="Helvetica Neue" w:cs="Helvetica Neue"/>
          <w:lang w:val="en"/>
        </w:rPr>
        <w:t>###</w:t>
      </w:r>
    </w:p>
    <w:p w14:paraId="428FC84A" w14:textId="03F6B23E" w:rsidR="00E57753" w:rsidRPr="004831ED" w:rsidRDefault="00E57753" w:rsidP="00624E74">
      <w:pPr>
        <w:pStyle w:val="Normal2"/>
        <w:spacing w:line="240" w:lineRule="auto"/>
        <w:rPr>
          <w:rFonts w:eastAsia="Helvetica Neue" w:cs="Helvetica Neue"/>
          <w:highlight w:val="yellow"/>
        </w:rPr>
      </w:pPr>
    </w:p>
    <w:p w14:paraId="0BFE0811" w14:textId="1A828E42" w:rsidR="00694678" w:rsidRPr="00694678" w:rsidRDefault="00694678" w:rsidP="00624E74">
      <w:pPr>
        <w:pStyle w:val="Normal2"/>
        <w:spacing w:line="240" w:lineRule="auto"/>
        <w:rPr>
          <w:rFonts w:eastAsia="Helvetica Neue" w:cs="Helvetica Neue"/>
          <w:lang w:val="en"/>
        </w:rPr>
      </w:pPr>
    </w:p>
    <w:p w14:paraId="11A2EEF4" w14:textId="77777777" w:rsidR="00E57753" w:rsidRPr="000B6972" w:rsidRDefault="00E57753" w:rsidP="00624E74">
      <w:pPr>
        <w:rPr>
          <w:sz w:val="20"/>
          <w:szCs w:val="20"/>
        </w:rPr>
      </w:pPr>
      <w:r w:rsidRPr="000B6972">
        <w:rPr>
          <w:b/>
          <w:sz w:val="20"/>
          <w:szCs w:val="20"/>
        </w:rPr>
        <w:t>About Guitar Center:</w:t>
      </w:r>
      <w:r w:rsidRPr="000B6972">
        <w:rPr>
          <w:sz w:val="20"/>
          <w:szCs w:val="20"/>
        </w:rPr>
        <w:t xml:space="preserve"> Guitar Center is a leading retailer of musical instruments, lessons, repairs and rentals in the U.S. With </w:t>
      </w:r>
      <w:r>
        <w:rPr>
          <w:sz w:val="20"/>
          <w:szCs w:val="20"/>
        </w:rPr>
        <w:t>nearly 300</w:t>
      </w:r>
      <w:r w:rsidRPr="000B6972">
        <w:rPr>
          <w:sz w:val="20"/>
          <w:szCs w:val="20"/>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w:t>
      </w:r>
      <w:r>
        <w:rPr>
          <w:sz w:val="20"/>
          <w:szCs w:val="20"/>
        </w:rPr>
        <w:t xml:space="preserve"> 200</w:t>
      </w:r>
      <w:r w:rsidRPr="000B6972">
        <w:rPr>
          <w:sz w:val="20"/>
          <w:szCs w:val="20"/>
        </w:rPr>
        <w:t xml:space="preserve">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r w:rsidRPr="000B6972">
          <w:rPr>
            <w:color w:val="1155CC"/>
            <w:sz w:val="20"/>
            <w:szCs w:val="20"/>
            <w:u w:val="single"/>
          </w:rPr>
          <w:t>www.guitarcenter.com</w:t>
        </w:r>
      </w:hyperlink>
      <w:r w:rsidRPr="000B6972">
        <w:rPr>
          <w:sz w:val="20"/>
          <w:szCs w:val="20"/>
        </w:rPr>
        <w:t xml:space="preserve">. </w:t>
      </w:r>
    </w:p>
    <w:p w14:paraId="32B5B5FF" w14:textId="77777777" w:rsidR="00E57753" w:rsidRPr="000B6972" w:rsidRDefault="00E57753" w:rsidP="00624E74">
      <w:pPr>
        <w:rPr>
          <w:sz w:val="20"/>
          <w:szCs w:val="20"/>
        </w:rPr>
      </w:pPr>
    </w:p>
    <w:p w14:paraId="0013C9B0" w14:textId="77777777" w:rsidR="00E57753" w:rsidRPr="000B6972" w:rsidRDefault="00E57753" w:rsidP="00624E74">
      <w:pPr>
        <w:rPr>
          <w:b/>
          <w:sz w:val="20"/>
          <w:szCs w:val="20"/>
        </w:rPr>
      </w:pPr>
      <w:r w:rsidRPr="000B6972">
        <w:rPr>
          <w:b/>
          <w:sz w:val="20"/>
          <w:szCs w:val="20"/>
        </w:rPr>
        <w:t>D'Addario &amp; Company, Inc.</w:t>
      </w:r>
    </w:p>
    <w:p w14:paraId="122D1472" w14:textId="77777777" w:rsidR="00E57753" w:rsidRPr="000B6972" w:rsidRDefault="00E57753" w:rsidP="00624E74">
      <w:pPr>
        <w:rPr>
          <w:sz w:val="20"/>
          <w:szCs w:val="20"/>
        </w:rPr>
      </w:pPr>
      <w:r w:rsidRPr="000B6972">
        <w:rPr>
          <w:sz w:val="20"/>
          <w:szCs w:val="20"/>
        </w:rPr>
        <w:t>D’Addario is the world's largest manufacturer of musical instrument accessories, marketed under several product brands: D’Addario Fretted, D’Addario Orchestral, D’Addario Woodwinds, Promark Drumsticks, Evans Drumheads, and Puresound Snare Wires. A family-owned and operated business with roots dating back to the 17th century, D’Addario now has over 1,100 employees worldwide, and manufactures 95% of its products in the U.S. while utilizing Toyota's Lean manufacturing principles. D'Addario musical accessories are distributed in 120 countries, serve more than 3,300 U.S. retailers, all major e-commerce sites, and are the preferred choice of musicians worldwide such as, Keith Urban, Zak Brown, Brandi Carlile, Dave Matthews, Gary Clark Jr., Chris Thile, Ry Cooder, Joe Satriani, Julia Fischer, Anderson .Paak, Kacey Musgraves and more.</w:t>
      </w:r>
    </w:p>
    <w:p w14:paraId="23307EB7" w14:textId="0FA910E4" w:rsidR="00694678" w:rsidRPr="00E57753" w:rsidRDefault="00E57753" w:rsidP="00624E74">
      <w:pPr>
        <w:ind w:right="-800"/>
        <w:rPr>
          <w:sz w:val="20"/>
          <w:szCs w:val="20"/>
          <w:highlight w:val="yellow"/>
        </w:rPr>
      </w:pPr>
      <w:r w:rsidRPr="000B6972">
        <w:rPr>
          <w:sz w:val="20"/>
          <w:szCs w:val="20"/>
          <w:highlight w:val="yellow"/>
        </w:rPr>
        <w:t xml:space="preserve"> </w:t>
      </w:r>
    </w:p>
    <w:p w14:paraId="1553549C" w14:textId="77777777" w:rsidR="00444A9C" w:rsidRPr="00AF5E0E" w:rsidRDefault="00444A9C" w:rsidP="00624E74">
      <w:pPr>
        <w:pStyle w:val="Normal1"/>
        <w:spacing w:line="240" w:lineRule="auto"/>
        <w:ind w:right="-720"/>
        <w:rPr>
          <w:sz w:val="19"/>
          <w:szCs w:val="19"/>
        </w:rPr>
      </w:pPr>
    </w:p>
    <w:p w14:paraId="1B57FAA5" w14:textId="77777777" w:rsidR="00AE7E09" w:rsidRPr="00AF5E0E" w:rsidRDefault="00AE7E09" w:rsidP="00624E74">
      <w:pPr>
        <w:pStyle w:val="Normal1"/>
        <w:spacing w:line="240" w:lineRule="auto"/>
        <w:ind w:right="-80"/>
        <w:rPr>
          <w:b/>
          <w:sz w:val="19"/>
          <w:szCs w:val="19"/>
        </w:rPr>
      </w:pPr>
      <w:r w:rsidRPr="00AF5E0E">
        <w:rPr>
          <w:b/>
          <w:sz w:val="19"/>
          <w:szCs w:val="19"/>
        </w:rPr>
        <w:t>FOR MORE INFORMATION PLEASE CONTACT:</w:t>
      </w:r>
    </w:p>
    <w:p w14:paraId="78F89B8E" w14:textId="77777777" w:rsidR="007904E0" w:rsidRPr="00AF5E0E" w:rsidRDefault="007904E0" w:rsidP="00624E74">
      <w:pPr>
        <w:pStyle w:val="Normal1"/>
        <w:spacing w:line="240" w:lineRule="auto"/>
        <w:ind w:right="-80"/>
        <w:rPr>
          <w:rFonts w:eastAsia="Helvetica Neue" w:cs="Helvetica Neue"/>
          <w:b/>
          <w:sz w:val="19"/>
          <w:szCs w:val="19"/>
          <w:lang w:val="it-IT"/>
        </w:rPr>
      </w:pPr>
      <w:r w:rsidRPr="00AF5E0E">
        <w:rPr>
          <w:rFonts w:eastAsia="Helvetica Neue" w:cs="Helvetica Neue"/>
          <w:sz w:val="19"/>
          <w:szCs w:val="19"/>
          <w:highlight w:val="white"/>
          <w:lang w:val="it-IT"/>
        </w:rPr>
        <w:t xml:space="preserve">Clyne Media | 615.662.1616 | </w:t>
      </w:r>
      <w:hyperlink r:id="rId10">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7A239F89" w14:textId="6A6280D9" w:rsidR="00AE7E09" w:rsidRPr="00AF5E0E" w:rsidRDefault="00AE7E09" w:rsidP="00624E74">
      <w:pPr>
        <w:pStyle w:val="Normal1"/>
        <w:spacing w:line="240" w:lineRule="auto"/>
        <w:ind w:right="-80"/>
        <w:rPr>
          <w:sz w:val="19"/>
          <w:szCs w:val="19"/>
          <w:lang w:val="it-IT"/>
        </w:rPr>
      </w:pPr>
      <w:r w:rsidRPr="00AF5E0E">
        <w:rPr>
          <w:sz w:val="19"/>
          <w:szCs w:val="19"/>
          <w:highlight w:val="white"/>
          <w:lang w:val="it-IT"/>
        </w:rPr>
        <w:t>Guitar Center | 818.735.8800</w:t>
      </w:r>
      <w:r w:rsidR="00F52977" w:rsidRPr="00AF5E0E">
        <w:rPr>
          <w:sz w:val="19"/>
          <w:szCs w:val="19"/>
          <w:highlight w:val="white"/>
          <w:lang w:val="it-IT"/>
        </w:rPr>
        <w:t xml:space="preserve"> </w:t>
      </w:r>
      <w:r w:rsidRPr="00AF5E0E">
        <w:rPr>
          <w:sz w:val="19"/>
          <w:szCs w:val="19"/>
          <w:highlight w:val="white"/>
          <w:lang w:val="it-IT"/>
        </w:rPr>
        <w:t>|</w:t>
      </w:r>
      <w:r w:rsidRPr="00AF5E0E">
        <w:rPr>
          <w:b/>
          <w:sz w:val="19"/>
          <w:szCs w:val="19"/>
          <w:highlight w:val="white"/>
          <w:lang w:val="it-IT"/>
        </w:rPr>
        <w:t xml:space="preserve"> </w:t>
      </w:r>
      <w:hyperlink r:id="rId11">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457EDC3" w14:textId="56CC0335" w:rsidR="007B3652" w:rsidRPr="00AF5E0E" w:rsidRDefault="00290B50" w:rsidP="00624E74">
      <w:pPr>
        <w:pStyle w:val="Normal1"/>
        <w:spacing w:line="240" w:lineRule="auto"/>
        <w:ind w:right="-80"/>
        <w:rPr>
          <w:sz w:val="19"/>
          <w:szCs w:val="19"/>
          <w:lang w:val="nl-NL"/>
        </w:rPr>
      </w:pPr>
      <w:r w:rsidRPr="00AF5E0E">
        <w:rPr>
          <w:sz w:val="19"/>
          <w:szCs w:val="19"/>
          <w:lang w:val="nl-NL"/>
        </w:rPr>
        <w:t xml:space="preserve">Edelman </w:t>
      </w:r>
      <w:r w:rsidR="001D0D49" w:rsidRPr="00AF5E0E">
        <w:rPr>
          <w:color w:val="auto"/>
          <w:sz w:val="19"/>
          <w:szCs w:val="19"/>
          <w:lang w:val="nl-NL"/>
        </w:rPr>
        <w:t>| 323</w:t>
      </w:r>
      <w:r w:rsidR="009F57CB" w:rsidRPr="00AF5E0E">
        <w:rPr>
          <w:color w:val="auto"/>
          <w:sz w:val="19"/>
          <w:szCs w:val="19"/>
          <w:lang w:val="nl-NL"/>
        </w:rPr>
        <w:t>.</w:t>
      </w:r>
      <w:r w:rsidR="001D0D49" w:rsidRPr="00AF5E0E">
        <w:rPr>
          <w:color w:val="auto"/>
          <w:sz w:val="19"/>
          <w:szCs w:val="19"/>
          <w:lang w:val="nl-NL"/>
        </w:rPr>
        <w:t>761</w:t>
      </w:r>
      <w:r w:rsidR="009F57CB" w:rsidRPr="00AF5E0E">
        <w:rPr>
          <w:color w:val="auto"/>
          <w:sz w:val="19"/>
          <w:szCs w:val="19"/>
          <w:lang w:val="nl-NL"/>
        </w:rPr>
        <w:t>.</w:t>
      </w:r>
      <w:r w:rsidR="001D0D49" w:rsidRPr="00AF5E0E">
        <w:rPr>
          <w:color w:val="auto"/>
          <w:sz w:val="19"/>
          <w:szCs w:val="19"/>
          <w:lang w:val="nl-NL"/>
        </w:rPr>
        <w:t>6523 |</w:t>
      </w:r>
      <w:r w:rsidR="001D0D49" w:rsidRPr="00AF5E0E" w:rsidDel="001D0D49">
        <w:rPr>
          <w:color w:val="auto"/>
          <w:sz w:val="19"/>
          <w:szCs w:val="19"/>
          <w:lang w:val="nl-NL"/>
        </w:rPr>
        <w:t xml:space="preserve"> </w:t>
      </w:r>
      <w:hyperlink r:id="rId12" w:history="1">
        <w:r w:rsidR="00977E8B" w:rsidRPr="00AF5E0E">
          <w:rPr>
            <w:rStyle w:val="Hyperlink"/>
            <w:sz w:val="19"/>
            <w:szCs w:val="19"/>
            <w:lang w:val="nl-NL"/>
          </w:rPr>
          <w:t>GuitarCenter@edelman.com</w:t>
        </w:r>
      </w:hyperlink>
      <w:r w:rsidR="001D0D49" w:rsidRPr="00AF5E0E">
        <w:rPr>
          <w:sz w:val="19"/>
          <w:szCs w:val="19"/>
          <w:lang w:val="nl-NL"/>
        </w:rPr>
        <w:t xml:space="preserve"> </w:t>
      </w:r>
      <w:bookmarkStart w:id="3" w:name="kix.4eurxy1mnkq9" w:colFirst="0" w:colLast="0"/>
      <w:bookmarkEnd w:id="3"/>
    </w:p>
    <w:sectPr w:rsidR="007B3652" w:rsidRPr="00AF5E0E" w:rsidSect="00E57753">
      <w:headerReference w:type="even" r:id="rId13"/>
      <w:headerReference w:type="default" r:id="rId14"/>
      <w:footerReference w:type="even" r:id="rId15"/>
      <w:footerReference w:type="default" r:id="rId16"/>
      <w:headerReference w:type="first" r:id="rId17"/>
      <w:footerReference w:type="first" r:id="rId18"/>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64BA2" w14:textId="77777777" w:rsidR="00664ED2" w:rsidRDefault="00664ED2" w:rsidP="0005138C">
      <w:pPr>
        <w:spacing w:line="240" w:lineRule="auto"/>
      </w:pPr>
      <w:r>
        <w:separator/>
      </w:r>
    </w:p>
  </w:endnote>
  <w:endnote w:type="continuationSeparator" w:id="0">
    <w:p w14:paraId="0203E9A1" w14:textId="77777777" w:rsidR="00664ED2" w:rsidRDefault="00664ED2"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32CA" w14:textId="77777777" w:rsidR="00444A1C" w:rsidRDefault="00444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E25B" w14:textId="77777777" w:rsidR="00444A1C" w:rsidRDefault="00444A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5155" w14:textId="77777777" w:rsidR="00444A1C" w:rsidRDefault="00444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4ED4" w14:textId="77777777" w:rsidR="00664ED2" w:rsidRDefault="00664ED2" w:rsidP="0005138C">
      <w:pPr>
        <w:spacing w:line="240" w:lineRule="auto"/>
      </w:pPr>
      <w:r>
        <w:separator/>
      </w:r>
    </w:p>
  </w:footnote>
  <w:footnote w:type="continuationSeparator" w:id="0">
    <w:p w14:paraId="09333BCC" w14:textId="77777777" w:rsidR="00664ED2" w:rsidRDefault="00664ED2"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5A6C" w14:textId="77777777" w:rsidR="00444A1C" w:rsidRDefault="00444A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F07B" w14:textId="77777777" w:rsidR="00444A1C" w:rsidRDefault="00444A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DE2" w14:textId="77777777" w:rsidR="00444A1C" w:rsidRDefault="00444A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B0B60"/>
    <w:multiLevelType w:val="multilevel"/>
    <w:tmpl w:val="049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A5F45"/>
    <w:rsid w:val="000E58BC"/>
    <w:rsid w:val="000F6F01"/>
    <w:rsid w:val="00111EF8"/>
    <w:rsid w:val="00115659"/>
    <w:rsid w:val="001168B7"/>
    <w:rsid w:val="00137180"/>
    <w:rsid w:val="0018395B"/>
    <w:rsid w:val="00191B20"/>
    <w:rsid w:val="001A0EFE"/>
    <w:rsid w:val="001A2E63"/>
    <w:rsid w:val="001A3D9E"/>
    <w:rsid w:val="001A6F10"/>
    <w:rsid w:val="001B6964"/>
    <w:rsid w:val="001D0D49"/>
    <w:rsid w:val="001D6945"/>
    <w:rsid w:val="001E52CF"/>
    <w:rsid w:val="0021362B"/>
    <w:rsid w:val="002140C3"/>
    <w:rsid w:val="0021786A"/>
    <w:rsid w:val="00272566"/>
    <w:rsid w:val="002811CE"/>
    <w:rsid w:val="00282647"/>
    <w:rsid w:val="00290B50"/>
    <w:rsid w:val="002B3A40"/>
    <w:rsid w:val="00324550"/>
    <w:rsid w:val="00327092"/>
    <w:rsid w:val="00374B9F"/>
    <w:rsid w:val="00397AA3"/>
    <w:rsid w:val="003B14F5"/>
    <w:rsid w:val="003E0E19"/>
    <w:rsid w:val="00400BF8"/>
    <w:rsid w:val="004054E8"/>
    <w:rsid w:val="00411A6D"/>
    <w:rsid w:val="00422CDA"/>
    <w:rsid w:val="00434C6A"/>
    <w:rsid w:val="00444A1C"/>
    <w:rsid w:val="00444A9C"/>
    <w:rsid w:val="004560E1"/>
    <w:rsid w:val="00470C06"/>
    <w:rsid w:val="00475130"/>
    <w:rsid w:val="004831ED"/>
    <w:rsid w:val="004840BF"/>
    <w:rsid w:val="00492CE9"/>
    <w:rsid w:val="004A2B1E"/>
    <w:rsid w:val="004C1632"/>
    <w:rsid w:val="004D2A9C"/>
    <w:rsid w:val="004D48B2"/>
    <w:rsid w:val="00506C58"/>
    <w:rsid w:val="00507E93"/>
    <w:rsid w:val="00522CC7"/>
    <w:rsid w:val="00530497"/>
    <w:rsid w:val="00595BFE"/>
    <w:rsid w:val="005B2575"/>
    <w:rsid w:val="005E5EC7"/>
    <w:rsid w:val="005F4A7C"/>
    <w:rsid w:val="00624E74"/>
    <w:rsid w:val="006369ED"/>
    <w:rsid w:val="00661FB5"/>
    <w:rsid w:val="00664ED2"/>
    <w:rsid w:val="006666D2"/>
    <w:rsid w:val="0067188E"/>
    <w:rsid w:val="00675952"/>
    <w:rsid w:val="00694678"/>
    <w:rsid w:val="006A524A"/>
    <w:rsid w:val="006B48D5"/>
    <w:rsid w:val="006B562B"/>
    <w:rsid w:val="006E1C24"/>
    <w:rsid w:val="006F1174"/>
    <w:rsid w:val="006F528F"/>
    <w:rsid w:val="0070222F"/>
    <w:rsid w:val="00712792"/>
    <w:rsid w:val="0072544D"/>
    <w:rsid w:val="0073534E"/>
    <w:rsid w:val="00747006"/>
    <w:rsid w:val="0075031F"/>
    <w:rsid w:val="00766972"/>
    <w:rsid w:val="007841B7"/>
    <w:rsid w:val="007904E0"/>
    <w:rsid w:val="007B3652"/>
    <w:rsid w:val="007F672B"/>
    <w:rsid w:val="008123CE"/>
    <w:rsid w:val="00815C6C"/>
    <w:rsid w:val="00817978"/>
    <w:rsid w:val="00817DD8"/>
    <w:rsid w:val="00843386"/>
    <w:rsid w:val="00854A95"/>
    <w:rsid w:val="00867F84"/>
    <w:rsid w:val="00876C51"/>
    <w:rsid w:val="0088562D"/>
    <w:rsid w:val="008C45DB"/>
    <w:rsid w:val="008D0F38"/>
    <w:rsid w:val="0091670F"/>
    <w:rsid w:val="009354CA"/>
    <w:rsid w:val="0094416A"/>
    <w:rsid w:val="009600FF"/>
    <w:rsid w:val="00977E8B"/>
    <w:rsid w:val="00987428"/>
    <w:rsid w:val="009A0102"/>
    <w:rsid w:val="009D45D8"/>
    <w:rsid w:val="009E2246"/>
    <w:rsid w:val="009E3458"/>
    <w:rsid w:val="009E4429"/>
    <w:rsid w:val="009E4738"/>
    <w:rsid w:val="009F57CB"/>
    <w:rsid w:val="00A2208B"/>
    <w:rsid w:val="00A603F0"/>
    <w:rsid w:val="00A738EC"/>
    <w:rsid w:val="00A81190"/>
    <w:rsid w:val="00AB3D72"/>
    <w:rsid w:val="00AC747B"/>
    <w:rsid w:val="00AE7E09"/>
    <w:rsid w:val="00AF3FD7"/>
    <w:rsid w:val="00AF5E0E"/>
    <w:rsid w:val="00B118BE"/>
    <w:rsid w:val="00B1618A"/>
    <w:rsid w:val="00B225D1"/>
    <w:rsid w:val="00B423B4"/>
    <w:rsid w:val="00B56E46"/>
    <w:rsid w:val="00B63136"/>
    <w:rsid w:val="00B83485"/>
    <w:rsid w:val="00BB654E"/>
    <w:rsid w:val="00BE744B"/>
    <w:rsid w:val="00C06512"/>
    <w:rsid w:val="00C303AD"/>
    <w:rsid w:val="00C379D5"/>
    <w:rsid w:val="00C51C4F"/>
    <w:rsid w:val="00C66575"/>
    <w:rsid w:val="00C81E05"/>
    <w:rsid w:val="00CC3C1E"/>
    <w:rsid w:val="00CD213F"/>
    <w:rsid w:val="00D018A4"/>
    <w:rsid w:val="00D03552"/>
    <w:rsid w:val="00D0797A"/>
    <w:rsid w:val="00D128B8"/>
    <w:rsid w:val="00D16183"/>
    <w:rsid w:val="00D178FF"/>
    <w:rsid w:val="00D4113B"/>
    <w:rsid w:val="00D562C7"/>
    <w:rsid w:val="00DA2F7B"/>
    <w:rsid w:val="00DA369F"/>
    <w:rsid w:val="00DA5672"/>
    <w:rsid w:val="00DB0E4A"/>
    <w:rsid w:val="00DC21FF"/>
    <w:rsid w:val="00DF4279"/>
    <w:rsid w:val="00DF5E5F"/>
    <w:rsid w:val="00E221EC"/>
    <w:rsid w:val="00E379B8"/>
    <w:rsid w:val="00E57753"/>
    <w:rsid w:val="00E86CB0"/>
    <w:rsid w:val="00E911FC"/>
    <w:rsid w:val="00EA2807"/>
    <w:rsid w:val="00EB474F"/>
    <w:rsid w:val="00EB5A9E"/>
    <w:rsid w:val="00EC5D43"/>
    <w:rsid w:val="00EE2763"/>
    <w:rsid w:val="00EF79AD"/>
    <w:rsid w:val="00F3126F"/>
    <w:rsid w:val="00F36F38"/>
    <w:rsid w:val="00F4358C"/>
    <w:rsid w:val="00F52977"/>
    <w:rsid w:val="00F5783F"/>
    <w:rsid w:val="00F80E4A"/>
    <w:rsid w:val="00F87736"/>
    <w:rsid w:val="00F967F4"/>
    <w:rsid w:val="00FA7044"/>
    <w:rsid w:val="00FB63AB"/>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7E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5883">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953638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DA77-A5DB-0C48-9EB9-A825666E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664</Words>
  <Characters>3786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Brad Gibson</cp:lastModifiedBy>
  <cp:revision>15</cp:revision>
  <cp:lastPrinted>2016-12-21T22:35:00Z</cp:lastPrinted>
  <dcterms:created xsi:type="dcterms:W3CDTF">2019-04-16T22:57:00Z</dcterms:created>
  <dcterms:modified xsi:type="dcterms:W3CDTF">2019-04-18T19:22:00Z</dcterms:modified>
</cp:coreProperties>
</file>