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03DF1" w14:textId="2B576015" w:rsidR="00FF559B" w:rsidRDefault="00746739" w:rsidP="00FF559B">
      <w:pPr>
        <w:pStyle w:val="Heading7"/>
        <w:rPr>
          <w:rFonts w:ascii="Helvetica" w:hAnsi="Helvetica"/>
          <w:sz w:val="24"/>
          <w:szCs w:val="24"/>
          <w:u w:val="none"/>
        </w:rPr>
      </w:pPr>
      <w:r>
        <w:rPr>
          <w:rFonts w:ascii="Helvetica" w:hAnsi="Helvetica"/>
          <w:noProof/>
          <w:sz w:val="24"/>
          <w:szCs w:val="24"/>
          <w:u w:val="none"/>
        </w:rPr>
        <w:drawing>
          <wp:anchor distT="0" distB="0" distL="114300" distR="114300" simplePos="0" relativeHeight="251658240" behindDoc="0" locked="0" layoutInCell="1" allowOverlap="1" wp14:anchorId="107E6F1C" wp14:editId="6321FEEF">
            <wp:simplePos x="0" y="0"/>
            <wp:positionH relativeFrom="margin">
              <wp:align>right</wp:align>
            </wp:positionH>
            <wp:positionV relativeFrom="margin">
              <wp:align>top</wp:align>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52BC8" w14:textId="77777777" w:rsidR="00FF559B" w:rsidRDefault="00FF559B" w:rsidP="00FF559B">
      <w:pPr>
        <w:pStyle w:val="Heading7"/>
        <w:rPr>
          <w:rFonts w:ascii="Helvetica" w:hAnsi="Helvetica"/>
          <w:sz w:val="24"/>
          <w:szCs w:val="24"/>
          <w:u w:val="none"/>
        </w:rPr>
      </w:pPr>
    </w:p>
    <w:p w14:paraId="07CD5A59" w14:textId="59C3105B" w:rsidR="00FF559B" w:rsidRDefault="00FF559B" w:rsidP="00FF559B">
      <w:pPr>
        <w:pStyle w:val="Heading7"/>
        <w:rPr>
          <w:rFonts w:ascii="Helvetica" w:hAnsi="Helvetica"/>
          <w:sz w:val="24"/>
          <w:szCs w:val="24"/>
          <w:u w:val="none"/>
        </w:rPr>
      </w:pPr>
      <w:r w:rsidRPr="00577FA2">
        <w:rPr>
          <w:rFonts w:ascii="Helvetica" w:hAnsi="Helvetica"/>
          <w:sz w:val="24"/>
          <w:szCs w:val="24"/>
          <w:u w:val="none"/>
        </w:rPr>
        <w:t>FOR IMMEDIATE RELEASE</w:t>
      </w:r>
    </w:p>
    <w:p w14:paraId="6C0FAEC5" w14:textId="77777777" w:rsidR="00FF559B" w:rsidRPr="0006767B" w:rsidRDefault="00FF559B" w:rsidP="00FF559B"/>
    <w:p w14:paraId="30B09C60" w14:textId="77777777" w:rsidR="00FF559B" w:rsidRDefault="00FF559B" w:rsidP="00FF559B">
      <w:pPr>
        <w:ind w:right="-360"/>
        <w:jc w:val="center"/>
        <w:rPr>
          <w:rFonts w:ascii="Century Gothic" w:hAnsi="Century Gothic"/>
          <w:b/>
        </w:rPr>
      </w:pPr>
    </w:p>
    <w:p w14:paraId="026BDC6E" w14:textId="77777777" w:rsidR="00FF559B" w:rsidRDefault="00FF559B" w:rsidP="00FF559B">
      <w:pPr>
        <w:ind w:right="-360"/>
        <w:jc w:val="center"/>
        <w:rPr>
          <w:rFonts w:ascii="Century Gothic" w:hAnsi="Century Gothic"/>
          <w:b/>
        </w:rPr>
      </w:pPr>
    </w:p>
    <w:p w14:paraId="7EF41B5C" w14:textId="77777777" w:rsidR="00FF559B" w:rsidRDefault="00FF559B" w:rsidP="00FF559B">
      <w:pPr>
        <w:jc w:val="center"/>
        <w:rPr>
          <w:rFonts w:ascii="Century Gothic" w:hAnsi="Century Gothic"/>
          <w:b/>
        </w:rPr>
      </w:pPr>
    </w:p>
    <w:p w14:paraId="75CA897D" w14:textId="2599F362" w:rsidR="00FF559B" w:rsidRDefault="00FF559B" w:rsidP="00FF559B">
      <w:pPr>
        <w:ind w:right="-360"/>
        <w:rPr>
          <w:rFonts w:ascii="Helvetica" w:hAnsi="Helvetica"/>
          <w:b/>
          <w:sz w:val="32"/>
          <w:szCs w:val="32"/>
        </w:rPr>
      </w:pPr>
      <w:bookmarkStart w:id="0" w:name="OLE_LINK1"/>
      <w:r w:rsidRPr="00A94AAB">
        <w:rPr>
          <w:rFonts w:ascii="Helvetica" w:hAnsi="Helvetica"/>
          <w:b/>
          <w:sz w:val="32"/>
          <w:szCs w:val="32"/>
        </w:rPr>
        <w:t>Guitar Center</w:t>
      </w:r>
      <w:r>
        <w:rPr>
          <w:rFonts w:ascii="Helvetica" w:hAnsi="Helvetica"/>
          <w:b/>
          <w:sz w:val="32"/>
          <w:szCs w:val="32"/>
        </w:rPr>
        <w:t xml:space="preserve"> </w:t>
      </w:r>
      <w:r w:rsidR="002930A3">
        <w:rPr>
          <w:rFonts w:ascii="Helvetica" w:hAnsi="Helvetica"/>
          <w:b/>
          <w:sz w:val="32"/>
          <w:szCs w:val="32"/>
        </w:rPr>
        <w:t>Inc</w:t>
      </w:r>
      <w:r w:rsidR="00ED2976">
        <w:rPr>
          <w:rFonts w:ascii="Helvetica" w:hAnsi="Helvetica"/>
          <w:b/>
          <w:sz w:val="32"/>
          <w:szCs w:val="32"/>
        </w:rPr>
        <w:t>.</w:t>
      </w:r>
      <w:r w:rsidR="002930A3">
        <w:rPr>
          <w:rFonts w:ascii="Helvetica" w:hAnsi="Helvetica"/>
          <w:b/>
          <w:sz w:val="32"/>
          <w:szCs w:val="32"/>
        </w:rPr>
        <w:t xml:space="preserve"> </w:t>
      </w:r>
      <w:r w:rsidR="00E17177">
        <w:rPr>
          <w:rFonts w:ascii="Helvetica" w:hAnsi="Helvetica"/>
          <w:b/>
          <w:sz w:val="32"/>
          <w:szCs w:val="32"/>
        </w:rPr>
        <w:t xml:space="preserve">Partners with Suzuki </w:t>
      </w:r>
      <w:r w:rsidR="00551429">
        <w:rPr>
          <w:rFonts w:ascii="Helvetica" w:hAnsi="Helvetica"/>
          <w:b/>
          <w:sz w:val="32"/>
          <w:szCs w:val="32"/>
        </w:rPr>
        <w:t xml:space="preserve">to </w:t>
      </w:r>
      <w:r w:rsidR="007950CF">
        <w:rPr>
          <w:rFonts w:ascii="Helvetica" w:hAnsi="Helvetica"/>
          <w:b/>
          <w:sz w:val="32"/>
          <w:szCs w:val="32"/>
        </w:rPr>
        <w:t>B</w:t>
      </w:r>
      <w:r w:rsidR="00551429">
        <w:rPr>
          <w:rFonts w:ascii="Helvetica" w:hAnsi="Helvetica"/>
          <w:b/>
          <w:sz w:val="32"/>
          <w:szCs w:val="32"/>
        </w:rPr>
        <w:t>e the First M</w:t>
      </w:r>
      <w:r w:rsidR="00ED2976">
        <w:rPr>
          <w:rFonts w:ascii="Helvetica" w:hAnsi="Helvetica"/>
          <w:b/>
          <w:sz w:val="32"/>
          <w:szCs w:val="32"/>
        </w:rPr>
        <w:t>.</w:t>
      </w:r>
      <w:r w:rsidR="00551429">
        <w:rPr>
          <w:rFonts w:ascii="Helvetica" w:hAnsi="Helvetica"/>
          <w:b/>
          <w:sz w:val="32"/>
          <w:szCs w:val="32"/>
        </w:rPr>
        <w:t>I</w:t>
      </w:r>
      <w:r w:rsidR="00ED2976">
        <w:rPr>
          <w:rFonts w:ascii="Helvetica" w:hAnsi="Helvetica"/>
          <w:b/>
          <w:sz w:val="32"/>
          <w:szCs w:val="32"/>
        </w:rPr>
        <w:t>.</w:t>
      </w:r>
      <w:r w:rsidR="00551429">
        <w:rPr>
          <w:rFonts w:ascii="Helvetica" w:hAnsi="Helvetica"/>
          <w:b/>
          <w:sz w:val="32"/>
          <w:szCs w:val="32"/>
        </w:rPr>
        <w:t xml:space="preserve"> Retailer</w:t>
      </w:r>
      <w:r w:rsidR="00656DAF">
        <w:rPr>
          <w:rFonts w:ascii="Helvetica" w:hAnsi="Helvetica"/>
          <w:b/>
          <w:sz w:val="32"/>
          <w:szCs w:val="32"/>
        </w:rPr>
        <w:t xml:space="preserve"> </w:t>
      </w:r>
      <w:r w:rsidR="00286A2C">
        <w:rPr>
          <w:rFonts w:ascii="Helvetica" w:hAnsi="Helvetica"/>
          <w:b/>
          <w:sz w:val="32"/>
          <w:szCs w:val="32"/>
        </w:rPr>
        <w:t>to</w:t>
      </w:r>
      <w:r w:rsidR="00E17177">
        <w:rPr>
          <w:rFonts w:ascii="Helvetica" w:hAnsi="Helvetica"/>
          <w:b/>
          <w:sz w:val="32"/>
          <w:szCs w:val="32"/>
        </w:rPr>
        <w:t xml:space="preserve"> Offer</w:t>
      </w:r>
      <w:r w:rsidR="002E4F20">
        <w:rPr>
          <w:rFonts w:ascii="Helvetica" w:hAnsi="Helvetica"/>
          <w:b/>
          <w:sz w:val="32"/>
          <w:szCs w:val="32"/>
        </w:rPr>
        <w:t xml:space="preserve"> </w:t>
      </w:r>
      <w:r w:rsidR="002B75BC">
        <w:rPr>
          <w:rFonts w:ascii="Helvetica" w:hAnsi="Helvetica"/>
          <w:b/>
          <w:sz w:val="32"/>
          <w:szCs w:val="32"/>
        </w:rPr>
        <w:t>Brand</w:t>
      </w:r>
      <w:r w:rsidR="00ED2976">
        <w:rPr>
          <w:rFonts w:ascii="Helvetica" w:hAnsi="Helvetica"/>
          <w:b/>
          <w:sz w:val="32"/>
          <w:szCs w:val="32"/>
        </w:rPr>
        <w:t>-</w:t>
      </w:r>
      <w:r w:rsidR="002B75BC">
        <w:rPr>
          <w:rFonts w:ascii="Helvetica" w:hAnsi="Helvetica"/>
          <w:b/>
          <w:sz w:val="32"/>
          <w:szCs w:val="32"/>
        </w:rPr>
        <w:t xml:space="preserve">Name </w:t>
      </w:r>
      <w:r w:rsidR="002E4F20">
        <w:rPr>
          <w:rFonts w:ascii="Helvetica" w:hAnsi="Helvetica"/>
          <w:b/>
          <w:sz w:val="32"/>
          <w:szCs w:val="32"/>
        </w:rPr>
        <w:t>Acoustic</w:t>
      </w:r>
      <w:r w:rsidR="00E17177">
        <w:rPr>
          <w:rFonts w:ascii="Helvetica" w:hAnsi="Helvetica"/>
          <w:b/>
          <w:sz w:val="32"/>
          <w:szCs w:val="32"/>
        </w:rPr>
        <w:t xml:space="preserve"> Piano</w:t>
      </w:r>
      <w:r w:rsidR="009B277D">
        <w:rPr>
          <w:rFonts w:ascii="Helvetica" w:hAnsi="Helvetica"/>
          <w:b/>
          <w:sz w:val="32"/>
          <w:szCs w:val="32"/>
        </w:rPr>
        <w:t xml:space="preserve"> </w:t>
      </w:r>
      <w:r w:rsidR="00551429">
        <w:rPr>
          <w:rFonts w:ascii="Helvetica" w:hAnsi="Helvetica"/>
          <w:b/>
          <w:sz w:val="32"/>
          <w:szCs w:val="32"/>
        </w:rPr>
        <w:t xml:space="preserve">Purchases </w:t>
      </w:r>
      <w:r w:rsidR="00E17177">
        <w:rPr>
          <w:rFonts w:ascii="Helvetica" w:hAnsi="Helvetica"/>
          <w:b/>
          <w:sz w:val="32"/>
          <w:szCs w:val="32"/>
        </w:rPr>
        <w:t>Online</w:t>
      </w:r>
      <w:r>
        <w:rPr>
          <w:rFonts w:ascii="Helvetica" w:hAnsi="Helvetica"/>
          <w:b/>
          <w:sz w:val="32"/>
          <w:szCs w:val="32"/>
        </w:rPr>
        <w:t xml:space="preserve"> </w:t>
      </w:r>
    </w:p>
    <w:p w14:paraId="760974EC" w14:textId="77777777" w:rsidR="00FF559B" w:rsidRDefault="00FF559B" w:rsidP="00FF559B">
      <w:pPr>
        <w:ind w:right="-360"/>
        <w:rPr>
          <w:rFonts w:ascii="Century Gothic" w:hAnsi="Century Gothic"/>
          <w:b/>
        </w:rPr>
      </w:pPr>
    </w:p>
    <w:p w14:paraId="63D76CF4" w14:textId="77777777" w:rsidR="00FF559B" w:rsidRPr="00F6011C" w:rsidRDefault="00FF559B" w:rsidP="00FF559B">
      <w:pPr>
        <w:rPr>
          <w:rFonts w:ascii="Helvetica" w:hAnsi="Helvetica" w:cs="Helvetica"/>
          <w:i/>
        </w:rPr>
      </w:pPr>
      <w:r>
        <w:rPr>
          <w:rFonts w:ascii="Helvetica" w:hAnsi="Helvetica" w:cs="Helvetica"/>
          <w:b/>
          <w:i/>
          <w:color w:val="000000"/>
        </w:rPr>
        <w:t>ANNOUNCEMENT HIGHLIGHTS:</w:t>
      </w:r>
    </w:p>
    <w:p w14:paraId="5A7BCA25" w14:textId="77777777" w:rsidR="00FF559B" w:rsidRPr="00A94AAB" w:rsidRDefault="00FF559B" w:rsidP="00FF559B">
      <w:pPr>
        <w:ind w:right="-360"/>
        <w:rPr>
          <w:rFonts w:ascii="Helvetica" w:hAnsi="Helvetica"/>
          <w:b/>
        </w:rPr>
      </w:pPr>
    </w:p>
    <w:p w14:paraId="5A06D0CC" w14:textId="2B5F09FD" w:rsidR="00FF559B" w:rsidRPr="00A94AAB" w:rsidRDefault="00E17177" w:rsidP="00FF559B">
      <w:pPr>
        <w:numPr>
          <w:ilvl w:val="0"/>
          <w:numId w:val="1"/>
        </w:numPr>
        <w:ind w:right="-360"/>
        <w:rPr>
          <w:rFonts w:ascii="Helvetica" w:hAnsi="Helvetica"/>
          <w:i/>
        </w:rPr>
      </w:pPr>
      <w:r>
        <w:rPr>
          <w:rFonts w:ascii="Helvetica" w:hAnsi="Helvetica"/>
          <w:i/>
        </w:rPr>
        <w:t xml:space="preserve">This </w:t>
      </w:r>
      <w:r w:rsidR="00C61099">
        <w:rPr>
          <w:rFonts w:ascii="Helvetica" w:hAnsi="Helvetica"/>
          <w:i/>
        </w:rPr>
        <w:t xml:space="preserve">unique partnership </w:t>
      </w:r>
      <w:r>
        <w:rPr>
          <w:rFonts w:ascii="Helvetica" w:hAnsi="Helvetica"/>
          <w:i/>
        </w:rPr>
        <w:t xml:space="preserve">offers an industry first: white-glove service (delivery, </w:t>
      </w:r>
      <w:r w:rsidR="00A0592B">
        <w:rPr>
          <w:rFonts w:ascii="Helvetica" w:hAnsi="Helvetica"/>
          <w:i/>
        </w:rPr>
        <w:t>setup</w:t>
      </w:r>
      <w:r>
        <w:rPr>
          <w:rFonts w:ascii="Helvetica" w:hAnsi="Helvetica"/>
          <w:i/>
        </w:rPr>
        <w:t>, tuning) coming standard with an online acoustic piano purchase</w:t>
      </w:r>
    </w:p>
    <w:p w14:paraId="51EDB485" w14:textId="4E883FB9" w:rsidR="00FF559B" w:rsidRDefault="00E17177" w:rsidP="00FF559B">
      <w:pPr>
        <w:numPr>
          <w:ilvl w:val="0"/>
          <w:numId w:val="1"/>
        </w:numPr>
        <w:ind w:right="-360"/>
        <w:rPr>
          <w:rFonts w:ascii="Helvetica" w:hAnsi="Helvetica"/>
          <w:i/>
        </w:rPr>
      </w:pPr>
      <w:r>
        <w:rPr>
          <w:rFonts w:ascii="Helvetica" w:hAnsi="Helvetica" w:cs="Helvetica"/>
          <w:i/>
        </w:rPr>
        <w:t xml:space="preserve">By offering a turnkey purchasing solution for </w:t>
      </w:r>
      <w:r w:rsidR="002E4F20">
        <w:rPr>
          <w:rFonts w:ascii="Helvetica" w:hAnsi="Helvetica" w:cs="Helvetica"/>
          <w:i/>
        </w:rPr>
        <w:t xml:space="preserve">the </w:t>
      </w:r>
      <w:r>
        <w:rPr>
          <w:rFonts w:ascii="Helvetica" w:hAnsi="Helvetica" w:cs="Helvetica"/>
          <w:i/>
        </w:rPr>
        <w:t>Suzuki SZG</w:t>
      </w:r>
      <w:r w:rsidR="00A0592B">
        <w:rPr>
          <w:rFonts w:ascii="Helvetica" w:hAnsi="Helvetica" w:cs="Helvetica"/>
          <w:i/>
        </w:rPr>
        <w:t>-</w:t>
      </w:r>
      <w:r>
        <w:rPr>
          <w:rFonts w:ascii="Helvetica" w:hAnsi="Helvetica" w:cs="Helvetica"/>
          <w:i/>
        </w:rPr>
        <w:t xml:space="preserve">53 </w:t>
      </w:r>
      <w:r w:rsidR="00A0592B">
        <w:rPr>
          <w:rFonts w:ascii="Helvetica" w:hAnsi="Helvetica" w:cs="Helvetica"/>
          <w:i/>
        </w:rPr>
        <w:t>Acoustic Grand Piano</w:t>
      </w:r>
      <w:r>
        <w:rPr>
          <w:rFonts w:ascii="Helvetica" w:hAnsi="Helvetica" w:cs="Helvetica"/>
          <w:i/>
        </w:rPr>
        <w:t xml:space="preserve"> and </w:t>
      </w:r>
      <w:r w:rsidR="002E4F20">
        <w:rPr>
          <w:rFonts w:ascii="Helvetica" w:hAnsi="Helvetica" w:cs="Helvetica"/>
          <w:i/>
        </w:rPr>
        <w:t xml:space="preserve">the </w:t>
      </w:r>
      <w:r>
        <w:rPr>
          <w:rFonts w:ascii="Helvetica" w:hAnsi="Helvetica" w:cs="Helvetica"/>
          <w:i/>
        </w:rPr>
        <w:t>SZV</w:t>
      </w:r>
      <w:r w:rsidR="00A0592B">
        <w:rPr>
          <w:rFonts w:ascii="Helvetica" w:hAnsi="Helvetica" w:cs="Helvetica"/>
          <w:i/>
        </w:rPr>
        <w:t>-</w:t>
      </w:r>
      <w:r>
        <w:rPr>
          <w:rFonts w:ascii="Helvetica" w:hAnsi="Helvetica" w:cs="Helvetica"/>
          <w:i/>
        </w:rPr>
        <w:t xml:space="preserve">48 </w:t>
      </w:r>
      <w:r w:rsidR="00A0592B">
        <w:rPr>
          <w:rFonts w:ascii="Helvetica" w:hAnsi="Helvetica" w:cs="Helvetica"/>
          <w:i/>
        </w:rPr>
        <w:t>Acoustic Vertical Piano</w:t>
      </w:r>
      <w:r>
        <w:rPr>
          <w:rFonts w:ascii="Helvetica" w:hAnsi="Helvetica" w:cs="Helvetica"/>
          <w:i/>
        </w:rPr>
        <w:t>, Guitar Center provides an option perfect for homes with students or hobbyists, churches, schools, performing arts facilities, recreation centers and much more</w:t>
      </w:r>
    </w:p>
    <w:bookmarkEnd w:id="0"/>
    <w:p w14:paraId="273329C2" w14:textId="3379E2BC" w:rsidR="00FF559B" w:rsidRDefault="00FF559B" w:rsidP="00FF559B">
      <w:pPr>
        <w:ind w:right="-360"/>
        <w:rPr>
          <w:rFonts w:ascii="Century Gothic" w:hAnsi="Century Gothic"/>
          <w:i/>
          <w:sz w:val="20"/>
          <w:szCs w:val="20"/>
        </w:rPr>
      </w:pPr>
    </w:p>
    <w:p w14:paraId="5608593B" w14:textId="39AF8C5B" w:rsidR="00E17177" w:rsidRDefault="00FF559B" w:rsidP="00FF559B">
      <w:pPr>
        <w:rPr>
          <w:rFonts w:ascii="Helvetica" w:hAnsi="Helvetica"/>
          <w:iCs/>
          <w:sz w:val="20"/>
          <w:szCs w:val="20"/>
        </w:rPr>
      </w:pPr>
      <w:r w:rsidRPr="00F31185">
        <w:rPr>
          <w:rFonts w:ascii="Helvetica" w:hAnsi="Helvetica" w:cs="Helvetica"/>
          <w:b/>
          <w:bCs/>
          <w:sz w:val="20"/>
          <w:szCs w:val="20"/>
        </w:rPr>
        <w:t>Westlake Village, CA</w:t>
      </w:r>
      <w:r w:rsidR="00E17177" w:rsidRPr="00F31185">
        <w:rPr>
          <w:rFonts w:ascii="Helvetica" w:hAnsi="Helvetica"/>
          <w:b/>
          <w:sz w:val="20"/>
          <w:szCs w:val="20"/>
        </w:rPr>
        <w:t xml:space="preserve"> (August </w:t>
      </w:r>
      <w:r w:rsidR="008A14B0">
        <w:rPr>
          <w:rFonts w:ascii="Helvetica" w:hAnsi="Helvetica"/>
          <w:b/>
          <w:sz w:val="20"/>
          <w:szCs w:val="20"/>
        </w:rPr>
        <w:t>18</w:t>
      </w:r>
      <w:bookmarkStart w:id="1" w:name="_GoBack"/>
      <w:bookmarkEnd w:id="1"/>
      <w:r w:rsidRPr="00F31185">
        <w:rPr>
          <w:rFonts w:ascii="Helvetica" w:hAnsi="Helvetica"/>
          <w:b/>
          <w:sz w:val="20"/>
          <w:szCs w:val="20"/>
        </w:rPr>
        <w:t xml:space="preserve">, </w:t>
      </w:r>
      <w:r w:rsidR="000250B0" w:rsidRPr="00F31185">
        <w:rPr>
          <w:rFonts w:ascii="Helvetica" w:hAnsi="Helvetica"/>
          <w:b/>
          <w:sz w:val="20"/>
          <w:szCs w:val="20"/>
        </w:rPr>
        <w:t>2015</w:t>
      </w:r>
      <w:r w:rsidRPr="00F31185">
        <w:rPr>
          <w:rFonts w:ascii="Helvetica" w:hAnsi="Helvetica"/>
          <w:b/>
          <w:sz w:val="20"/>
          <w:szCs w:val="20"/>
        </w:rPr>
        <w:t>)</w:t>
      </w:r>
      <w:r w:rsidRPr="00A94AAB">
        <w:rPr>
          <w:rFonts w:ascii="Helvetica" w:hAnsi="Helvetica"/>
          <w:b/>
          <w:sz w:val="20"/>
          <w:szCs w:val="20"/>
        </w:rPr>
        <w:t xml:space="preserve"> – </w:t>
      </w:r>
      <w:r w:rsidR="002930A3">
        <w:rPr>
          <w:rFonts w:ascii="Helvetica" w:hAnsi="Helvetica"/>
          <w:sz w:val="20"/>
          <w:szCs w:val="20"/>
        </w:rPr>
        <w:t xml:space="preserve">Guitar Center, the parent </w:t>
      </w:r>
      <w:r w:rsidR="00080BF0">
        <w:rPr>
          <w:rFonts w:ascii="Helvetica" w:hAnsi="Helvetica"/>
          <w:sz w:val="20"/>
          <w:szCs w:val="20"/>
        </w:rPr>
        <w:t xml:space="preserve">company </w:t>
      </w:r>
      <w:r w:rsidR="002930A3">
        <w:rPr>
          <w:rFonts w:ascii="Helvetica" w:hAnsi="Helvetica"/>
          <w:sz w:val="20"/>
          <w:szCs w:val="20"/>
        </w:rPr>
        <w:t>of the world’s largest musical instrument retail</w:t>
      </w:r>
      <w:r w:rsidR="00080BF0">
        <w:rPr>
          <w:rFonts w:ascii="Helvetica" w:hAnsi="Helvetica"/>
          <w:sz w:val="20"/>
          <w:szCs w:val="20"/>
        </w:rPr>
        <w:t>er</w:t>
      </w:r>
      <w:r w:rsidR="002930A3">
        <w:rPr>
          <w:rFonts w:ascii="Helvetica" w:hAnsi="Helvetica"/>
          <w:sz w:val="20"/>
          <w:szCs w:val="20"/>
        </w:rPr>
        <w:t xml:space="preserve"> brands, has teamed up with noted manufacturer Suzuki to offer an industry-first online turnkey purchasing option for two of its popular acoustic piano models. </w:t>
      </w:r>
      <w:r w:rsidR="002E4F20">
        <w:rPr>
          <w:rFonts w:ascii="Helvetica" w:hAnsi="Helvetica"/>
          <w:sz w:val="20"/>
          <w:szCs w:val="20"/>
        </w:rPr>
        <w:t xml:space="preserve">The </w:t>
      </w:r>
      <w:r w:rsidR="00E17177">
        <w:rPr>
          <w:rFonts w:ascii="Helvetica" w:hAnsi="Helvetica"/>
          <w:sz w:val="20"/>
          <w:szCs w:val="20"/>
        </w:rPr>
        <w:t>Suzuki SZG</w:t>
      </w:r>
      <w:r w:rsidR="00A0592B">
        <w:rPr>
          <w:rFonts w:ascii="Helvetica" w:hAnsi="Helvetica"/>
          <w:sz w:val="20"/>
          <w:szCs w:val="20"/>
        </w:rPr>
        <w:t>-</w:t>
      </w:r>
      <w:r w:rsidR="00E17177">
        <w:rPr>
          <w:rFonts w:ascii="Helvetica" w:hAnsi="Helvetica"/>
          <w:sz w:val="20"/>
          <w:szCs w:val="20"/>
        </w:rPr>
        <w:t xml:space="preserve">53 </w:t>
      </w:r>
      <w:r w:rsidR="00A0592B">
        <w:rPr>
          <w:rFonts w:ascii="Helvetica" w:hAnsi="Helvetica"/>
          <w:sz w:val="20"/>
          <w:szCs w:val="20"/>
        </w:rPr>
        <w:t>Acoustic Grand Piano (5</w:t>
      </w:r>
      <w:r w:rsidR="00080BF0">
        <w:rPr>
          <w:rFonts w:ascii="Helvetica" w:hAnsi="Helvetica"/>
          <w:sz w:val="20"/>
          <w:szCs w:val="20"/>
        </w:rPr>
        <w:t>'</w:t>
      </w:r>
      <w:r w:rsidR="00A0592B">
        <w:rPr>
          <w:rFonts w:ascii="Helvetica" w:hAnsi="Helvetica"/>
          <w:sz w:val="20"/>
          <w:szCs w:val="20"/>
        </w:rPr>
        <w:t>3</w:t>
      </w:r>
      <w:r w:rsidR="00080BF0">
        <w:rPr>
          <w:rFonts w:ascii="Helvetica" w:hAnsi="Helvetica"/>
          <w:sz w:val="20"/>
          <w:szCs w:val="20"/>
        </w:rPr>
        <w:t>"</w:t>
      </w:r>
      <w:r w:rsidR="00A0592B">
        <w:rPr>
          <w:rFonts w:ascii="Helvetica" w:hAnsi="Helvetica"/>
          <w:sz w:val="20"/>
          <w:szCs w:val="20"/>
        </w:rPr>
        <w:t>)</w:t>
      </w:r>
      <w:r w:rsidR="00E17177">
        <w:rPr>
          <w:rFonts w:ascii="Helvetica" w:hAnsi="Helvetica"/>
          <w:sz w:val="20"/>
          <w:szCs w:val="20"/>
        </w:rPr>
        <w:t xml:space="preserve"> and </w:t>
      </w:r>
      <w:r w:rsidR="002E4F20">
        <w:rPr>
          <w:rFonts w:ascii="Helvetica" w:hAnsi="Helvetica"/>
          <w:sz w:val="20"/>
          <w:szCs w:val="20"/>
        </w:rPr>
        <w:t xml:space="preserve">the </w:t>
      </w:r>
      <w:r w:rsidR="00E17177">
        <w:rPr>
          <w:rFonts w:ascii="Helvetica" w:hAnsi="Helvetica"/>
          <w:sz w:val="20"/>
          <w:szCs w:val="20"/>
        </w:rPr>
        <w:t>SZV</w:t>
      </w:r>
      <w:r w:rsidR="002C2EDF">
        <w:rPr>
          <w:rFonts w:ascii="Helvetica" w:hAnsi="Helvetica"/>
          <w:sz w:val="20"/>
          <w:szCs w:val="20"/>
        </w:rPr>
        <w:t>-</w:t>
      </w:r>
      <w:r w:rsidR="00E17177">
        <w:rPr>
          <w:rFonts w:ascii="Helvetica" w:hAnsi="Helvetica"/>
          <w:sz w:val="20"/>
          <w:szCs w:val="20"/>
        </w:rPr>
        <w:t xml:space="preserve">48 </w:t>
      </w:r>
      <w:r w:rsidR="00A0592B">
        <w:rPr>
          <w:rFonts w:ascii="Helvetica" w:hAnsi="Helvetica"/>
          <w:sz w:val="20"/>
          <w:szCs w:val="20"/>
        </w:rPr>
        <w:t>Acoustic Vertical Piano (48</w:t>
      </w:r>
      <w:r w:rsidR="00080BF0">
        <w:rPr>
          <w:rFonts w:ascii="Helvetica" w:hAnsi="Helvetica"/>
          <w:sz w:val="20"/>
          <w:szCs w:val="20"/>
        </w:rPr>
        <w:t>"</w:t>
      </w:r>
      <w:r w:rsidR="00A0592B">
        <w:rPr>
          <w:rFonts w:ascii="Helvetica" w:hAnsi="Helvetica"/>
          <w:sz w:val="20"/>
          <w:szCs w:val="20"/>
        </w:rPr>
        <w:t>)</w:t>
      </w:r>
      <w:r w:rsidR="00E17177">
        <w:rPr>
          <w:rFonts w:ascii="Helvetica" w:hAnsi="Helvetica"/>
          <w:sz w:val="20"/>
          <w:szCs w:val="20"/>
        </w:rPr>
        <w:t xml:space="preserve"> are now available through </w:t>
      </w:r>
      <w:r w:rsidR="00FB23F2">
        <w:rPr>
          <w:rFonts w:ascii="Helvetica" w:hAnsi="Helvetica"/>
          <w:sz w:val="20"/>
          <w:szCs w:val="20"/>
        </w:rPr>
        <w:t xml:space="preserve">the online retail hubs of </w:t>
      </w:r>
      <w:r w:rsidR="00E17177" w:rsidRPr="00E17177">
        <w:rPr>
          <w:rFonts w:ascii="Helvetica" w:hAnsi="Helvetica"/>
          <w:sz w:val="20"/>
          <w:szCs w:val="20"/>
        </w:rPr>
        <w:t xml:space="preserve">Guitar Center’s </w:t>
      </w:r>
      <w:r w:rsidR="00FB23F2">
        <w:rPr>
          <w:rFonts w:ascii="Helvetica" w:hAnsi="Helvetica"/>
          <w:sz w:val="20"/>
          <w:szCs w:val="20"/>
        </w:rPr>
        <w:t>family of brands</w:t>
      </w:r>
      <w:r w:rsidR="00E17177" w:rsidRPr="00E17177">
        <w:rPr>
          <w:rFonts w:ascii="Helvetica" w:hAnsi="Helvetica"/>
          <w:sz w:val="20"/>
          <w:szCs w:val="20"/>
        </w:rPr>
        <w:t xml:space="preserve">: </w:t>
      </w:r>
      <w:hyperlink r:id="rId7" w:history="1">
        <w:r w:rsidR="00E17177" w:rsidRPr="00E17177">
          <w:rPr>
            <w:rStyle w:val="Hyperlink"/>
            <w:rFonts w:ascii="Helvetica" w:hAnsi="Helvetica"/>
            <w:sz w:val="20"/>
            <w:szCs w:val="20"/>
          </w:rPr>
          <w:t>www.guitarcenter.com</w:t>
        </w:r>
      </w:hyperlink>
      <w:r w:rsidR="00E17177" w:rsidRPr="00E17177">
        <w:rPr>
          <w:rFonts w:ascii="Helvetica" w:hAnsi="Helvetica"/>
          <w:sz w:val="20"/>
          <w:szCs w:val="20"/>
        </w:rPr>
        <w:t xml:space="preserve">, </w:t>
      </w:r>
      <w:hyperlink r:id="rId8" w:history="1">
        <w:r w:rsidR="00E17177" w:rsidRPr="00E17177">
          <w:rPr>
            <w:rStyle w:val="Hyperlink"/>
            <w:rFonts w:ascii="Helvetica" w:hAnsi="Helvetica"/>
            <w:sz w:val="20"/>
            <w:szCs w:val="20"/>
          </w:rPr>
          <w:t>www.musiciansfriend.com</w:t>
        </w:r>
      </w:hyperlink>
      <w:r w:rsidR="00E17177" w:rsidRPr="00E17177">
        <w:rPr>
          <w:rFonts w:ascii="Helvetica" w:hAnsi="Helvetica"/>
          <w:sz w:val="20"/>
          <w:szCs w:val="20"/>
        </w:rPr>
        <w:t xml:space="preserve">, </w:t>
      </w:r>
      <w:hyperlink r:id="rId9" w:history="1">
        <w:r w:rsidR="00E17177" w:rsidRPr="00E17177">
          <w:rPr>
            <w:rStyle w:val="Hyperlink"/>
            <w:rFonts w:ascii="Helvetica" w:hAnsi="Helvetica"/>
            <w:sz w:val="20"/>
            <w:szCs w:val="20"/>
          </w:rPr>
          <w:t>www.wwbw.com</w:t>
        </w:r>
      </w:hyperlink>
      <w:r w:rsidR="00E17177" w:rsidRPr="00E17177">
        <w:rPr>
          <w:rFonts w:ascii="Helvetica" w:hAnsi="Helvetica"/>
          <w:sz w:val="20"/>
          <w:szCs w:val="20"/>
        </w:rPr>
        <w:t xml:space="preserve">, </w:t>
      </w:r>
      <w:hyperlink r:id="rId10" w:history="1">
        <w:r w:rsidR="00E17177" w:rsidRPr="00400AFE">
          <w:rPr>
            <w:rStyle w:val="Hyperlink"/>
            <w:rFonts w:ascii="Helvetica" w:hAnsi="Helvetica"/>
            <w:iCs/>
            <w:sz w:val="20"/>
            <w:szCs w:val="20"/>
          </w:rPr>
          <w:t>www.</w:t>
        </w:r>
        <w:r w:rsidR="00E17177" w:rsidRPr="00400AFE">
          <w:rPr>
            <w:rStyle w:val="Hyperlink"/>
            <w:rFonts w:ascii="Helvetica" w:hAnsi="Helvetica"/>
            <w:bCs/>
            <w:iCs/>
            <w:sz w:val="20"/>
            <w:szCs w:val="20"/>
          </w:rPr>
          <w:t>music123</w:t>
        </w:r>
        <w:r w:rsidR="00E17177" w:rsidRPr="00400AFE">
          <w:rPr>
            <w:rStyle w:val="Hyperlink"/>
            <w:rFonts w:ascii="Helvetica" w:hAnsi="Helvetica"/>
            <w:iCs/>
            <w:sz w:val="20"/>
            <w:szCs w:val="20"/>
          </w:rPr>
          <w:t>.com</w:t>
        </w:r>
      </w:hyperlink>
      <w:r w:rsidR="00E17177">
        <w:rPr>
          <w:rFonts w:ascii="Helvetica" w:hAnsi="Helvetica"/>
          <w:iCs/>
          <w:sz w:val="20"/>
          <w:szCs w:val="20"/>
        </w:rPr>
        <w:t xml:space="preserve"> and </w:t>
      </w:r>
      <w:hyperlink r:id="rId11" w:history="1">
        <w:r w:rsidR="00A0592B" w:rsidRPr="00400AFE">
          <w:rPr>
            <w:rStyle w:val="Hyperlink"/>
            <w:rFonts w:ascii="Helvetica" w:hAnsi="Helvetica"/>
            <w:iCs/>
            <w:sz w:val="20"/>
            <w:szCs w:val="20"/>
          </w:rPr>
          <w:t>www.musicarts.com</w:t>
        </w:r>
      </w:hyperlink>
      <w:r w:rsidR="00E17177">
        <w:rPr>
          <w:rFonts w:ascii="Helvetica" w:hAnsi="Helvetica"/>
          <w:iCs/>
          <w:sz w:val="20"/>
          <w:szCs w:val="20"/>
        </w:rPr>
        <w:t>. Not only are these pianos conveniently available to purchase through these outlets, but they</w:t>
      </w:r>
      <w:r w:rsidR="005957B2">
        <w:rPr>
          <w:rFonts w:ascii="Helvetica" w:hAnsi="Helvetica"/>
          <w:iCs/>
          <w:sz w:val="20"/>
          <w:szCs w:val="20"/>
        </w:rPr>
        <w:t xml:space="preserve"> also</w:t>
      </w:r>
      <w:r w:rsidR="00E17177">
        <w:rPr>
          <w:rFonts w:ascii="Helvetica" w:hAnsi="Helvetica"/>
          <w:iCs/>
          <w:sz w:val="20"/>
          <w:szCs w:val="20"/>
        </w:rPr>
        <w:t xml:space="preserve"> come standard with white-glove service, including delivery, </w:t>
      </w:r>
      <w:r w:rsidR="00A0592B">
        <w:rPr>
          <w:rFonts w:ascii="Helvetica" w:hAnsi="Helvetica"/>
          <w:iCs/>
          <w:sz w:val="20"/>
          <w:szCs w:val="20"/>
        </w:rPr>
        <w:t>setup</w:t>
      </w:r>
      <w:r w:rsidR="00E17177">
        <w:rPr>
          <w:rFonts w:ascii="Helvetica" w:hAnsi="Helvetica"/>
          <w:iCs/>
          <w:sz w:val="20"/>
          <w:szCs w:val="20"/>
        </w:rPr>
        <w:t xml:space="preserve"> and tuning</w:t>
      </w:r>
      <w:r w:rsidR="001A7E41">
        <w:rPr>
          <w:rFonts w:ascii="Helvetica" w:hAnsi="Helvetica"/>
          <w:iCs/>
          <w:sz w:val="20"/>
          <w:szCs w:val="20"/>
        </w:rPr>
        <w:t>, to anywhere in the continental U.S</w:t>
      </w:r>
      <w:r w:rsidR="00E17177">
        <w:rPr>
          <w:rFonts w:ascii="Helvetica" w:hAnsi="Helvetica"/>
          <w:iCs/>
          <w:sz w:val="20"/>
          <w:szCs w:val="20"/>
        </w:rPr>
        <w:t xml:space="preserve">. </w:t>
      </w:r>
      <w:r w:rsidR="007A799C">
        <w:rPr>
          <w:rFonts w:ascii="Helvetica" w:hAnsi="Helvetica"/>
          <w:iCs/>
          <w:sz w:val="20"/>
          <w:szCs w:val="20"/>
        </w:rPr>
        <w:t>This makes Guitar Center</w:t>
      </w:r>
      <w:r w:rsidR="00FB23F2">
        <w:rPr>
          <w:rFonts w:ascii="Helvetica" w:hAnsi="Helvetica"/>
          <w:iCs/>
          <w:sz w:val="20"/>
          <w:szCs w:val="20"/>
        </w:rPr>
        <w:t>’s brands</w:t>
      </w:r>
      <w:r w:rsidR="007A799C">
        <w:rPr>
          <w:rFonts w:ascii="Helvetica" w:hAnsi="Helvetica"/>
          <w:iCs/>
          <w:sz w:val="20"/>
          <w:szCs w:val="20"/>
        </w:rPr>
        <w:t xml:space="preserve"> the only dealer</w:t>
      </w:r>
      <w:r w:rsidR="00FB23F2">
        <w:rPr>
          <w:rFonts w:ascii="Helvetica" w:hAnsi="Helvetica"/>
          <w:iCs/>
          <w:sz w:val="20"/>
          <w:szCs w:val="20"/>
        </w:rPr>
        <w:t>s</w:t>
      </w:r>
      <w:r w:rsidR="007A799C">
        <w:rPr>
          <w:rFonts w:ascii="Helvetica" w:hAnsi="Helvetica"/>
          <w:iCs/>
          <w:sz w:val="20"/>
          <w:szCs w:val="20"/>
        </w:rPr>
        <w:t xml:space="preserve"> that can currently ship</w:t>
      </w:r>
      <w:r w:rsidR="002B75BC">
        <w:rPr>
          <w:rFonts w:ascii="Helvetica" w:hAnsi="Helvetica"/>
          <w:iCs/>
          <w:sz w:val="20"/>
          <w:szCs w:val="20"/>
        </w:rPr>
        <w:t xml:space="preserve"> brand</w:t>
      </w:r>
      <w:r w:rsidR="00ED2976">
        <w:rPr>
          <w:rFonts w:ascii="Helvetica" w:hAnsi="Helvetica"/>
          <w:iCs/>
          <w:sz w:val="20"/>
          <w:szCs w:val="20"/>
        </w:rPr>
        <w:t>-</w:t>
      </w:r>
      <w:r w:rsidR="002B75BC">
        <w:rPr>
          <w:rFonts w:ascii="Helvetica" w:hAnsi="Helvetica"/>
          <w:iCs/>
          <w:sz w:val="20"/>
          <w:szCs w:val="20"/>
        </w:rPr>
        <w:t>name</w:t>
      </w:r>
      <w:r w:rsidR="007A799C">
        <w:rPr>
          <w:rFonts w:ascii="Helvetica" w:hAnsi="Helvetica"/>
          <w:iCs/>
          <w:sz w:val="20"/>
          <w:szCs w:val="20"/>
        </w:rPr>
        <w:t xml:space="preserve"> acous</w:t>
      </w:r>
      <w:r w:rsidR="001A7E41">
        <w:rPr>
          <w:rFonts w:ascii="Helvetica" w:hAnsi="Helvetica"/>
          <w:iCs/>
          <w:sz w:val="20"/>
          <w:szCs w:val="20"/>
        </w:rPr>
        <w:t>tic pianos</w:t>
      </w:r>
      <w:r w:rsidR="00B907CD">
        <w:rPr>
          <w:rFonts w:ascii="Helvetica" w:hAnsi="Helvetica"/>
          <w:iCs/>
          <w:sz w:val="20"/>
          <w:szCs w:val="20"/>
        </w:rPr>
        <w:t xml:space="preserve"> direct to the customer</w:t>
      </w:r>
      <w:r w:rsidR="001A7E41">
        <w:rPr>
          <w:rFonts w:ascii="Helvetica" w:hAnsi="Helvetica"/>
          <w:iCs/>
          <w:sz w:val="20"/>
          <w:szCs w:val="20"/>
        </w:rPr>
        <w:t xml:space="preserve"> – serving as a perfect option for homes</w:t>
      </w:r>
      <w:r w:rsidR="002B75BC">
        <w:rPr>
          <w:rFonts w:ascii="Helvetica" w:hAnsi="Helvetica"/>
          <w:iCs/>
          <w:sz w:val="20"/>
          <w:szCs w:val="20"/>
        </w:rPr>
        <w:t xml:space="preserve"> </w:t>
      </w:r>
      <w:r w:rsidR="001A7E41">
        <w:rPr>
          <w:rFonts w:ascii="Helvetica" w:hAnsi="Helvetica"/>
          <w:iCs/>
          <w:sz w:val="20"/>
          <w:szCs w:val="20"/>
        </w:rPr>
        <w:t>with students, hobbyists or seasoned instrumentalists, churches, schools, recreation centers, performing arts facilities and more.</w:t>
      </w:r>
    </w:p>
    <w:p w14:paraId="3C4000A8" w14:textId="77777777" w:rsidR="007A799C" w:rsidRDefault="007A799C" w:rsidP="00FF559B">
      <w:pPr>
        <w:rPr>
          <w:rFonts w:ascii="Helvetica" w:hAnsi="Helvetica"/>
          <w:iCs/>
          <w:sz w:val="20"/>
          <w:szCs w:val="20"/>
        </w:rPr>
      </w:pPr>
    </w:p>
    <w:p w14:paraId="7DDBB05D" w14:textId="19D21D2B" w:rsidR="00F31185" w:rsidRPr="00F31185" w:rsidRDefault="007A799C" w:rsidP="00F31185">
      <w:pPr>
        <w:rPr>
          <w:rFonts w:ascii="Helvetica" w:hAnsi="Helvetica" w:cs="Helvetica"/>
          <w:b/>
          <w:bCs/>
          <w:iCs/>
          <w:sz w:val="20"/>
          <w:szCs w:val="20"/>
        </w:rPr>
      </w:pPr>
      <w:r>
        <w:rPr>
          <w:rFonts w:ascii="Helvetica" w:hAnsi="Helvetica"/>
          <w:iCs/>
          <w:sz w:val="20"/>
          <w:szCs w:val="20"/>
        </w:rPr>
        <w:t>“</w:t>
      </w:r>
      <w:r w:rsidR="00F31185">
        <w:rPr>
          <w:rFonts w:ascii="Helvetica" w:hAnsi="Helvetica"/>
          <w:iCs/>
          <w:sz w:val="20"/>
          <w:szCs w:val="20"/>
        </w:rPr>
        <w:t xml:space="preserve">Anyone </w:t>
      </w:r>
      <w:r>
        <w:rPr>
          <w:rFonts w:ascii="Helvetica" w:hAnsi="Helvetica"/>
          <w:iCs/>
          <w:sz w:val="20"/>
          <w:szCs w:val="20"/>
        </w:rPr>
        <w:t>who ha</w:t>
      </w:r>
      <w:r w:rsidR="00F31185">
        <w:rPr>
          <w:rFonts w:ascii="Helvetica" w:hAnsi="Helvetica"/>
          <w:iCs/>
          <w:sz w:val="20"/>
          <w:szCs w:val="20"/>
        </w:rPr>
        <w:t>s</w:t>
      </w:r>
      <w:r>
        <w:rPr>
          <w:rFonts w:ascii="Helvetica" w:hAnsi="Helvetica"/>
          <w:iCs/>
          <w:sz w:val="20"/>
          <w:szCs w:val="20"/>
        </w:rPr>
        <w:t xml:space="preserve"> bought a</w:t>
      </w:r>
      <w:r w:rsidR="00C77D75">
        <w:rPr>
          <w:rFonts w:ascii="Helvetica" w:hAnsi="Helvetica"/>
          <w:iCs/>
          <w:sz w:val="20"/>
          <w:szCs w:val="20"/>
        </w:rPr>
        <w:t>n acoustic</w:t>
      </w:r>
      <w:r>
        <w:rPr>
          <w:rFonts w:ascii="Helvetica" w:hAnsi="Helvetica"/>
          <w:iCs/>
          <w:sz w:val="20"/>
          <w:szCs w:val="20"/>
        </w:rPr>
        <w:t xml:space="preserve"> piano know</w:t>
      </w:r>
      <w:r w:rsidR="00F31185">
        <w:rPr>
          <w:rFonts w:ascii="Helvetica" w:hAnsi="Helvetica"/>
          <w:iCs/>
          <w:sz w:val="20"/>
          <w:szCs w:val="20"/>
        </w:rPr>
        <w:t>s</w:t>
      </w:r>
      <w:r>
        <w:rPr>
          <w:rFonts w:ascii="Helvetica" w:hAnsi="Helvetica"/>
          <w:iCs/>
          <w:sz w:val="20"/>
          <w:szCs w:val="20"/>
        </w:rPr>
        <w:t xml:space="preserve"> that it can be a complicated process. </w:t>
      </w:r>
      <w:r w:rsidR="00F31185">
        <w:rPr>
          <w:rFonts w:ascii="Helvetica" w:hAnsi="Helvetica"/>
          <w:iCs/>
          <w:sz w:val="20"/>
          <w:szCs w:val="20"/>
        </w:rPr>
        <w:t xml:space="preserve">We have </w:t>
      </w:r>
      <w:r w:rsidR="001A7E41">
        <w:rPr>
          <w:rFonts w:ascii="Helvetica" w:hAnsi="Helvetica"/>
          <w:iCs/>
          <w:sz w:val="20"/>
          <w:szCs w:val="20"/>
        </w:rPr>
        <w:t xml:space="preserve">significantly simplified </w:t>
      </w:r>
      <w:r w:rsidR="00F31185">
        <w:rPr>
          <w:rFonts w:ascii="Helvetica" w:hAnsi="Helvetica"/>
          <w:iCs/>
          <w:sz w:val="20"/>
          <w:szCs w:val="20"/>
        </w:rPr>
        <w:t xml:space="preserve">this process </w:t>
      </w:r>
      <w:r w:rsidR="001A7E41">
        <w:rPr>
          <w:rFonts w:ascii="Helvetica" w:hAnsi="Helvetica"/>
          <w:iCs/>
          <w:sz w:val="20"/>
          <w:szCs w:val="20"/>
        </w:rPr>
        <w:t xml:space="preserve">with our new Suzuki online </w:t>
      </w:r>
      <w:r w:rsidR="002E4F20">
        <w:rPr>
          <w:rFonts w:ascii="Helvetica" w:hAnsi="Helvetica"/>
          <w:iCs/>
          <w:sz w:val="20"/>
          <w:szCs w:val="20"/>
        </w:rPr>
        <w:t xml:space="preserve">acoustic piano </w:t>
      </w:r>
      <w:r w:rsidR="001A7E41">
        <w:rPr>
          <w:rFonts w:ascii="Helvetica" w:hAnsi="Helvetica"/>
          <w:iCs/>
          <w:sz w:val="20"/>
          <w:szCs w:val="20"/>
        </w:rPr>
        <w:t xml:space="preserve">purchasing </w:t>
      </w:r>
      <w:r w:rsidR="002E4F20">
        <w:rPr>
          <w:rFonts w:ascii="Helvetica" w:hAnsi="Helvetica"/>
          <w:iCs/>
          <w:sz w:val="20"/>
          <w:szCs w:val="20"/>
        </w:rPr>
        <w:t xml:space="preserve">and delivery </w:t>
      </w:r>
      <w:r w:rsidR="001A7E41">
        <w:rPr>
          <w:rFonts w:ascii="Helvetica" w:hAnsi="Helvetica"/>
          <w:iCs/>
          <w:sz w:val="20"/>
          <w:szCs w:val="20"/>
        </w:rPr>
        <w:t xml:space="preserve">program. </w:t>
      </w:r>
      <w:r w:rsidR="00F31185">
        <w:rPr>
          <w:rFonts w:ascii="Helvetica" w:hAnsi="Helvetica"/>
          <w:iCs/>
          <w:sz w:val="20"/>
          <w:szCs w:val="20"/>
        </w:rPr>
        <w:t xml:space="preserve">When a </w:t>
      </w:r>
      <w:r w:rsidR="001A7E41">
        <w:rPr>
          <w:rFonts w:ascii="Helvetica" w:hAnsi="Helvetica"/>
          <w:iCs/>
          <w:sz w:val="20"/>
          <w:szCs w:val="20"/>
        </w:rPr>
        <w:t>customer orders a piano</w:t>
      </w:r>
      <w:r w:rsidR="00F31185">
        <w:rPr>
          <w:rFonts w:ascii="Helvetica" w:hAnsi="Helvetica"/>
          <w:iCs/>
          <w:sz w:val="20"/>
          <w:szCs w:val="20"/>
        </w:rPr>
        <w:t xml:space="preserve"> through our online channels</w:t>
      </w:r>
      <w:r w:rsidR="001A7E41">
        <w:rPr>
          <w:rFonts w:ascii="Helvetica" w:hAnsi="Helvetica"/>
          <w:iCs/>
          <w:sz w:val="20"/>
          <w:szCs w:val="20"/>
        </w:rPr>
        <w:t xml:space="preserve">, the ball is rolling immediately. </w:t>
      </w:r>
      <w:r w:rsidR="00F31185">
        <w:rPr>
          <w:rFonts w:ascii="Helvetica" w:hAnsi="Helvetica"/>
          <w:iCs/>
          <w:sz w:val="20"/>
          <w:szCs w:val="20"/>
        </w:rPr>
        <w:t>I</w:t>
      </w:r>
      <w:r w:rsidR="001A7E41">
        <w:rPr>
          <w:rFonts w:ascii="Helvetica" w:hAnsi="Helvetica"/>
          <w:iCs/>
          <w:sz w:val="20"/>
          <w:szCs w:val="20"/>
        </w:rPr>
        <w:t xml:space="preserve">n </w:t>
      </w:r>
      <w:r w:rsidR="002E4F20">
        <w:rPr>
          <w:rFonts w:ascii="Helvetica" w:hAnsi="Helvetica"/>
          <w:iCs/>
          <w:sz w:val="20"/>
          <w:szCs w:val="20"/>
        </w:rPr>
        <w:t>most</w:t>
      </w:r>
      <w:r w:rsidR="001A7E41">
        <w:rPr>
          <w:rFonts w:ascii="Helvetica" w:hAnsi="Helvetica"/>
          <w:iCs/>
          <w:sz w:val="20"/>
          <w:szCs w:val="20"/>
        </w:rPr>
        <w:t xml:space="preserve"> cases, </w:t>
      </w:r>
      <w:r w:rsidR="0015233F">
        <w:rPr>
          <w:rFonts w:ascii="Helvetica" w:hAnsi="Helvetica"/>
          <w:iCs/>
          <w:sz w:val="20"/>
          <w:szCs w:val="20"/>
        </w:rPr>
        <w:t xml:space="preserve">in </w:t>
      </w:r>
      <w:r w:rsidR="001A7E41">
        <w:rPr>
          <w:rFonts w:ascii="Helvetica" w:hAnsi="Helvetica"/>
          <w:iCs/>
          <w:sz w:val="20"/>
          <w:szCs w:val="20"/>
        </w:rPr>
        <w:t>a matter of days – the</w:t>
      </w:r>
      <w:r w:rsidR="00F31185">
        <w:rPr>
          <w:rFonts w:ascii="Helvetica" w:hAnsi="Helvetica"/>
          <w:iCs/>
          <w:sz w:val="20"/>
          <w:szCs w:val="20"/>
        </w:rPr>
        <w:t>ir new</w:t>
      </w:r>
      <w:r w:rsidR="001A7E41">
        <w:rPr>
          <w:rFonts w:ascii="Helvetica" w:hAnsi="Helvetica"/>
          <w:iCs/>
          <w:sz w:val="20"/>
          <w:szCs w:val="20"/>
        </w:rPr>
        <w:t xml:space="preserve"> piano is set up </w:t>
      </w:r>
      <w:r w:rsidR="00F31185">
        <w:rPr>
          <w:rFonts w:ascii="Helvetica" w:hAnsi="Helvetica"/>
          <w:iCs/>
          <w:sz w:val="20"/>
          <w:szCs w:val="20"/>
        </w:rPr>
        <w:t>with white-glove service</w:t>
      </w:r>
      <w:r w:rsidR="001A7E41">
        <w:rPr>
          <w:rFonts w:ascii="Helvetica" w:hAnsi="Helvetica"/>
          <w:iCs/>
          <w:sz w:val="20"/>
          <w:szCs w:val="20"/>
        </w:rPr>
        <w:t xml:space="preserve">, tuned and ready to play. It’s remarkably efficient and simple, and we’re proud to be the first online </w:t>
      </w:r>
      <w:r w:rsidR="00FB23F2">
        <w:rPr>
          <w:rFonts w:ascii="Helvetica" w:hAnsi="Helvetica"/>
          <w:iCs/>
          <w:sz w:val="20"/>
          <w:szCs w:val="20"/>
        </w:rPr>
        <w:t>brands</w:t>
      </w:r>
      <w:r w:rsidR="001A7E41">
        <w:rPr>
          <w:rFonts w:ascii="Helvetica" w:hAnsi="Helvetica"/>
          <w:iCs/>
          <w:sz w:val="20"/>
          <w:szCs w:val="20"/>
        </w:rPr>
        <w:t xml:space="preserve"> to make this type of program a reality.”</w:t>
      </w:r>
      <w:r w:rsidR="00F31185" w:rsidRPr="00F31185">
        <w:rPr>
          <w:rFonts w:ascii="Helvetica" w:hAnsi="Helvetica"/>
          <w:iCs/>
          <w:sz w:val="20"/>
          <w:szCs w:val="20"/>
        </w:rPr>
        <w:t xml:space="preserve"> </w:t>
      </w:r>
      <w:r w:rsidR="00F31185" w:rsidRPr="00F31185">
        <w:rPr>
          <w:rFonts w:ascii="Helvetica" w:hAnsi="Helvetica" w:cs="Helvetica"/>
          <w:iCs/>
          <w:sz w:val="20"/>
          <w:szCs w:val="20"/>
        </w:rPr>
        <w:t xml:space="preserve">- </w:t>
      </w:r>
      <w:r w:rsidR="00F31185" w:rsidRPr="00F31185">
        <w:rPr>
          <w:rFonts w:ascii="Helvetica" w:hAnsi="Helvetica" w:cs="Helvetica"/>
          <w:b/>
          <w:bCs/>
          <w:iCs/>
          <w:sz w:val="20"/>
          <w:szCs w:val="20"/>
        </w:rPr>
        <w:t>Michael Amkreutz, EVP Merchandising, Marketing and E-Commerce </w:t>
      </w:r>
    </w:p>
    <w:p w14:paraId="6063C1D6" w14:textId="77777777" w:rsidR="001A7E41" w:rsidRDefault="001A7E41" w:rsidP="00FF559B">
      <w:pPr>
        <w:rPr>
          <w:rFonts w:ascii="Helvetica" w:hAnsi="Helvetica"/>
          <w:iCs/>
          <w:sz w:val="20"/>
          <w:szCs w:val="20"/>
        </w:rPr>
      </w:pPr>
    </w:p>
    <w:p w14:paraId="6E10244D" w14:textId="22758DD5" w:rsidR="001A7E41" w:rsidRDefault="001A7E41" w:rsidP="00FF559B">
      <w:pPr>
        <w:rPr>
          <w:rFonts w:ascii="Helvetica" w:hAnsi="Helvetica"/>
          <w:iCs/>
          <w:sz w:val="20"/>
          <w:szCs w:val="20"/>
        </w:rPr>
      </w:pPr>
      <w:r>
        <w:rPr>
          <w:rFonts w:ascii="Helvetica" w:hAnsi="Helvetica"/>
          <w:iCs/>
          <w:sz w:val="20"/>
          <w:szCs w:val="20"/>
        </w:rPr>
        <w:t>As some customers might have reservations about adding such a significant purchase to their online cart, the same deal is available to those who call the customer service line and speak directly with an agent.</w:t>
      </w:r>
      <w:r w:rsidR="00B907CD">
        <w:rPr>
          <w:rFonts w:ascii="Helvetica" w:hAnsi="Helvetica"/>
          <w:iCs/>
          <w:sz w:val="20"/>
          <w:szCs w:val="20"/>
        </w:rPr>
        <w:t xml:space="preserve"> </w:t>
      </w:r>
      <w:r w:rsidR="00FB23F2">
        <w:rPr>
          <w:rFonts w:ascii="Helvetica" w:hAnsi="Helvetica"/>
          <w:iCs/>
          <w:sz w:val="20"/>
          <w:szCs w:val="20"/>
        </w:rPr>
        <w:t>S</w:t>
      </w:r>
      <w:r w:rsidR="00B907CD">
        <w:rPr>
          <w:rFonts w:ascii="Helvetica" w:hAnsi="Helvetica"/>
          <w:iCs/>
          <w:sz w:val="20"/>
          <w:szCs w:val="20"/>
        </w:rPr>
        <w:t>tandard return polic</w:t>
      </w:r>
      <w:r w:rsidR="00FB23F2">
        <w:rPr>
          <w:rFonts w:ascii="Helvetica" w:hAnsi="Helvetica"/>
          <w:iCs/>
          <w:sz w:val="20"/>
          <w:szCs w:val="20"/>
        </w:rPr>
        <w:t>ies</w:t>
      </w:r>
      <w:r w:rsidR="00B907CD">
        <w:rPr>
          <w:rFonts w:ascii="Helvetica" w:hAnsi="Helvetica"/>
          <w:iCs/>
          <w:sz w:val="20"/>
          <w:szCs w:val="20"/>
        </w:rPr>
        <w:t xml:space="preserve"> will also be honored with these instruments</w:t>
      </w:r>
      <w:r w:rsidR="009710F1">
        <w:rPr>
          <w:rFonts w:ascii="Helvetica" w:hAnsi="Helvetica"/>
          <w:iCs/>
          <w:sz w:val="20"/>
          <w:szCs w:val="20"/>
        </w:rPr>
        <w:t>, and the pianos come with Suzuki’s 10-year warranty</w:t>
      </w:r>
      <w:r w:rsidR="00B907CD">
        <w:rPr>
          <w:rFonts w:ascii="Helvetica" w:hAnsi="Helvetica"/>
          <w:iCs/>
          <w:sz w:val="20"/>
          <w:szCs w:val="20"/>
        </w:rPr>
        <w:t xml:space="preserve">. </w:t>
      </w:r>
    </w:p>
    <w:p w14:paraId="7EAFA18B" w14:textId="77777777" w:rsidR="001A7E41" w:rsidRDefault="001A7E41" w:rsidP="00FF559B">
      <w:pPr>
        <w:rPr>
          <w:rFonts w:ascii="Helvetica" w:hAnsi="Helvetica"/>
          <w:iCs/>
          <w:sz w:val="20"/>
          <w:szCs w:val="20"/>
        </w:rPr>
      </w:pPr>
    </w:p>
    <w:p w14:paraId="53763FAA" w14:textId="492E7953" w:rsidR="00B5742C" w:rsidRDefault="00B5742C" w:rsidP="00FF559B">
      <w:pPr>
        <w:rPr>
          <w:rFonts w:ascii="Helvetica" w:hAnsi="Helvetica"/>
          <w:sz w:val="20"/>
          <w:szCs w:val="20"/>
        </w:rPr>
      </w:pPr>
      <w:r>
        <w:rPr>
          <w:rFonts w:ascii="Helvetica" w:hAnsi="Helvetica"/>
          <w:sz w:val="20"/>
          <w:szCs w:val="20"/>
        </w:rPr>
        <w:t>Photo file</w:t>
      </w:r>
      <w:r w:rsidR="00F5098E">
        <w:rPr>
          <w:rFonts w:ascii="Helvetica" w:hAnsi="Helvetica"/>
          <w:sz w:val="20"/>
          <w:szCs w:val="20"/>
        </w:rPr>
        <w:t xml:space="preserve"> 1</w:t>
      </w:r>
      <w:r>
        <w:rPr>
          <w:rFonts w:ascii="Helvetica" w:hAnsi="Helvetica"/>
          <w:sz w:val="20"/>
          <w:szCs w:val="20"/>
        </w:rPr>
        <w:t xml:space="preserve">: </w:t>
      </w:r>
      <w:r w:rsidR="00080BF0">
        <w:rPr>
          <w:rFonts w:ascii="Helvetica" w:hAnsi="Helvetica"/>
          <w:sz w:val="20"/>
          <w:szCs w:val="20"/>
        </w:rPr>
        <w:t>Suzuki_Delivery</w:t>
      </w:r>
      <w:r>
        <w:rPr>
          <w:rFonts w:ascii="Helvetica" w:hAnsi="Helvetica"/>
          <w:sz w:val="20"/>
          <w:szCs w:val="20"/>
        </w:rPr>
        <w:t>.JPG</w:t>
      </w:r>
    </w:p>
    <w:p w14:paraId="79C6B3EE" w14:textId="16F14703" w:rsidR="00B5742C" w:rsidRDefault="00B5742C" w:rsidP="00FF559B">
      <w:pPr>
        <w:rPr>
          <w:rFonts w:ascii="Helvetica" w:hAnsi="Helvetica"/>
          <w:sz w:val="20"/>
          <w:szCs w:val="20"/>
        </w:rPr>
      </w:pPr>
      <w:r>
        <w:rPr>
          <w:rFonts w:ascii="Helvetica" w:hAnsi="Helvetica"/>
          <w:sz w:val="20"/>
          <w:szCs w:val="20"/>
        </w:rPr>
        <w:t>Photo caption</w:t>
      </w:r>
      <w:r w:rsidR="00F5098E">
        <w:rPr>
          <w:rFonts w:ascii="Helvetica" w:hAnsi="Helvetica"/>
          <w:sz w:val="20"/>
          <w:szCs w:val="20"/>
        </w:rPr>
        <w:t xml:space="preserve"> 1</w:t>
      </w:r>
      <w:r>
        <w:rPr>
          <w:rFonts w:ascii="Helvetica" w:hAnsi="Helvetica"/>
          <w:sz w:val="20"/>
          <w:szCs w:val="20"/>
        </w:rPr>
        <w:t xml:space="preserve">: </w:t>
      </w:r>
      <w:r w:rsidR="00080BF0">
        <w:rPr>
          <w:rFonts w:ascii="Helvetica" w:hAnsi="Helvetica"/>
          <w:sz w:val="20"/>
          <w:szCs w:val="20"/>
        </w:rPr>
        <w:t>The turnkey delivery of a new SZV-48 Acoustic Vertical Piano to a residence – a no-hassle option offered only by Guitar Center and its retailer brands.</w:t>
      </w:r>
    </w:p>
    <w:p w14:paraId="4A0B8D5D" w14:textId="77777777" w:rsidR="00F5098E" w:rsidRDefault="00F5098E" w:rsidP="00FF559B">
      <w:pPr>
        <w:rPr>
          <w:rFonts w:ascii="Helvetica" w:hAnsi="Helvetica"/>
          <w:sz w:val="20"/>
          <w:szCs w:val="20"/>
        </w:rPr>
      </w:pPr>
    </w:p>
    <w:p w14:paraId="5F9AF28C" w14:textId="0A44D496" w:rsidR="00F5098E" w:rsidRDefault="00F5098E" w:rsidP="00F5098E">
      <w:pPr>
        <w:rPr>
          <w:rFonts w:ascii="Helvetica" w:hAnsi="Helvetica"/>
          <w:sz w:val="20"/>
          <w:szCs w:val="20"/>
        </w:rPr>
      </w:pPr>
      <w:r>
        <w:rPr>
          <w:rFonts w:ascii="Helvetica" w:hAnsi="Helvetica"/>
          <w:sz w:val="20"/>
          <w:szCs w:val="20"/>
        </w:rPr>
        <w:t>Photo file 2: Suzuki_Tuning.JPG</w:t>
      </w:r>
    </w:p>
    <w:p w14:paraId="383AF750" w14:textId="3A77695A" w:rsidR="00F5098E" w:rsidRDefault="00F5098E" w:rsidP="00F5098E">
      <w:pPr>
        <w:rPr>
          <w:rFonts w:ascii="Helvetica" w:hAnsi="Helvetica"/>
          <w:sz w:val="20"/>
          <w:szCs w:val="20"/>
        </w:rPr>
      </w:pPr>
      <w:r>
        <w:rPr>
          <w:rFonts w:ascii="Helvetica" w:hAnsi="Helvetica"/>
          <w:sz w:val="20"/>
          <w:szCs w:val="20"/>
        </w:rPr>
        <w:t>Photo caption 2: A new SZV-48 Acoustic Vertical Piano, sourced online through Guitar Center or one of its retailer brands, gets tuned at its new home.</w:t>
      </w:r>
    </w:p>
    <w:p w14:paraId="18D83CE8" w14:textId="77777777" w:rsidR="00F5098E" w:rsidRDefault="00F5098E" w:rsidP="00F5098E">
      <w:pPr>
        <w:rPr>
          <w:rFonts w:ascii="Helvetica" w:hAnsi="Helvetica"/>
          <w:sz w:val="20"/>
          <w:szCs w:val="20"/>
        </w:rPr>
      </w:pPr>
    </w:p>
    <w:p w14:paraId="3AA5512B" w14:textId="185D838F" w:rsidR="00F5098E" w:rsidRDefault="00F5098E" w:rsidP="00F5098E">
      <w:pPr>
        <w:rPr>
          <w:rFonts w:ascii="Helvetica" w:hAnsi="Helvetica"/>
          <w:sz w:val="20"/>
          <w:szCs w:val="20"/>
        </w:rPr>
      </w:pPr>
      <w:r>
        <w:rPr>
          <w:rFonts w:ascii="Helvetica" w:hAnsi="Helvetica"/>
          <w:sz w:val="20"/>
          <w:szCs w:val="20"/>
        </w:rPr>
        <w:t>Photo file 3: Suzuki_Family.JPG</w:t>
      </w:r>
    </w:p>
    <w:p w14:paraId="0850A1D8" w14:textId="40E5C929" w:rsidR="00F5098E" w:rsidRDefault="00F5098E" w:rsidP="00F5098E">
      <w:pPr>
        <w:rPr>
          <w:rFonts w:ascii="Helvetica" w:hAnsi="Helvetica"/>
          <w:sz w:val="20"/>
          <w:szCs w:val="20"/>
        </w:rPr>
      </w:pPr>
      <w:r>
        <w:rPr>
          <w:rFonts w:ascii="Helvetica" w:hAnsi="Helvetica"/>
          <w:sz w:val="20"/>
          <w:szCs w:val="20"/>
        </w:rPr>
        <w:t>Photo caption 3: A Suzuki SZG-53 Acoustic Grand Piano, sourced online through Guitar Center or one of its retailer brands, with its new owners.</w:t>
      </w:r>
    </w:p>
    <w:p w14:paraId="1EDE5BD8" w14:textId="77777777" w:rsidR="00B5742C" w:rsidRPr="006F336C" w:rsidRDefault="00B5742C" w:rsidP="00FF559B">
      <w:pPr>
        <w:rPr>
          <w:rFonts w:ascii="Helvetica" w:hAnsi="Helvetica"/>
          <w:sz w:val="20"/>
          <w:szCs w:val="20"/>
        </w:rPr>
      </w:pPr>
    </w:p>
    <w:p w14:paraId="5C9D33A4" w14:textId="77777777" w:rsidR="00FF559B" w:rsidRPr="006F336C" w:rsidRDefault="00FF559B" w:rsidP="00FF559B">
      <w:pPr>
        <w:pStyle w:val="BodyTextIndent2"/>
        <w:spacing w:line="240" w:lineRule="auto"/>
        <w:ind w:firstLine="0"/>
        <w:rPr>
          <w:rFonts w:ascii="Helvetica" w:hAnsi="Helvetica" w:cs="Helvetica"/>
          <w:b/>
          <w:bCs/>
          <w:sz w:val="20"/>
          <w:lang w:bidi="en-US"/>
        </w:rPr>
      </w:pPr>
      <w:r w:rsidRPr="006F336C">
        <w:rPr>
          <w:rFonts w:ascii="Helvetica" w:hAnsi="Helvetica" w:cs="Helvetica"/>
          <w:b/>
          <w:bCs/>
          <w:sz w:val="20"/>
          <w:lang w:bidi="en-US"/>
        </w:rPr>
        <w:t>About Guitar Center:</w:t>
      </w:r>
    </w:p>
    <w:p w14:paraId="15D2F3F8" w14:textId="12CEF382" w:rsidR="00FF559B" w:rsidRPr="00545716" w:rsidRDefault="00FF559B" w:rsidP="00FF559B">
      <w:pPr>
        <w:shd w:val="clear" w:color="auto" w:fill="FFFFFF"/>
        <w:rPr>
          <w:rFonts w:ascii="Helvetica" w:eastAsiaTheme="minorEastAsia" w:hAnsi="Helvetica"/>
          <w:color w:val="000000"/>
          <w:sz w:val="21"/>
          <w:szCs w:val="21"/>
        </w:rPr>
      </w:pPr>
      <w:r w:rsidRPr="00545716">
        <w:rPr>
          <w:rFonts w:ascii="Helvetica" w:eastAsiaTheme="minorEastAsia" w:hAnsi="Helvetica"/>
          <w:color w:val="000000"/>
          <w:sz w:val="20"/>
          <w:szCs w:val="20"/>
        </w:rPr>
        <w:t xml:space="preserve">Guitar Center is the world’s largest retailer of guitars, amplifiers, drums, keyboards, recording, live sound, DJ, and lighting equipment. With more than 260 stores across the U.S. and one of the top direct sales websites in the </w:t>
      </w:r>
      <w:r w:rsidRPr="00545716">
        <w:rPr>
          <w:rFonts w:ascii="Helvetica" w:eastAsiaTheme="minorEastAsia" w:hAnsi="Helvetica"/>
          <w:color w:val="000000"/>
          <w:sz w:val="20"/>
          <w:szCs w:val="20"/>
        </w:rPr>
        <w:lastRenderedPageBreak/>
        <w:t>industry, Guitar Center has helped people make music for more than 50 years. In addition, Guitar Center’s sister brands includes Music &amp; Arts, which operates more than 120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r w:rsidR="00286A2C">
        <w:fldChar w:fldCharType="begin"/>
      </w:r>
      <w:r w:rsidR="00286A2C">
        <w:instrText xml:space="preserve"> HYPERLINK "http://www.guitarcenter.com/" \t "_blank" </w:instrText>
      </w:r>
      <w:r w:rsidR="00286A2C">
        <w:fldChar w:fldCharType="separate"/>
      </w:r>
      <w:r w:rsidRPr="00545716">
        <w:rPr>
          <w:rFonts w:ascii="Helvetica" w:eastAsiaTheme="minorEastAsia" w:hAnsi="Helvetica" w:cstheme="minorBidi"/>
          <w:color w:val="1155CC"/>
          <w:sz w:val="20"/>
          <w:szCs w:val="20"/>
          <w:u w:val="single"/>
        </w:rPr>
        <w:t>www.guitarcenter.com</w:t>
      </w:r>
      <w:r w:rsidR="00286A2C">
        <w:rPr>
          <w:rFonts w:ascii="Helvetica" w:eastAsiaTheme="minorEastAsia" w:hAnsi="Helvetica" w:cstheme="minorBidi"/>
          <w:color w:val="1155CC"/>
          <w:sz w:val="20"/>
          <w:szCs w:val="20"/>
          <w:u w:val="single"/>
        </w:rPr>
        <w:fldChar w:fldCharType="end"/>
      </w:r>
      <w:r w:rsidRPr="00545716">
        <w:rPr>
          <w:rFonts w:ascii="Helvetica" w:eastAsiaTheme="minorEastAsia" w:hAnsi="Helvetica"/>
          <w:color w:val="0000FF"/>
          <w:sz w:val="20"/>
          <w:szCs w:val="20"/>
        </w:rPr>
        <w:t>.</w:t>
      </w:r>
      <w:r w:rsidRPr="00545716">
        <w:rPr>
          <w:rFonts w:ascii="Helvetica" w:eastAsiaTheme="minorEastAsia" w:hAnsi="Helvetica"/>
          <w:color w:val="000000"/>
          <w:sz w:val="20"/>
          <w:szCs w:val="20"/>
        </w:rPr>
        <w:t> </w:t>
      </w:r>
    </w:p>
    <w:p w14:paraId="58E63F51" w14:textId="77777777" w:rsidR="00FF559B" w:rsidRPr="00545716" w:rsidRDefault="00FF559B" w:rsidP="00FF559B">
      <w:pPr>
        <w:shd w:val="clear" w:color="auto" w:fill="FFFFFF"/>
        <w:rPr>
          <w:rFonts w:ascii="Helvetica" w:eastAsiaTheme="minorEastAsia" w:hAnsi="Helvetica"/>
          <w:color w:val="000000"/>
          <w:sz w:val="21"/>
          <w:szCs w:val="21"/>
        </w:rPr>
      </w:pPr>
      <w:r w:rsidRPr="00545716">
        <w:rPr>
          <w:rFonts w:ascii="Helvetica" w:eastAsiaTheme="minorEastAsia" w:hAnsi="Helvetica"/>
          <w:color w:val="000000"/>
          <w:sz w:val="19"/>
          <w:szCs w:val="19"/>
        </w:rPr>
        <w:t> </w:t>
      </w:r>
    </w:p>
    <w:p w14:paraId="1417F88B" w14:textId="77777777" w:rsidR="00FF559B" w:rsidRPr="00545716" w:rsidRDefault="00FF559B" w:rsidP="00FF559B">
      <w:pPr>
        <w:shd w:val="clear" w:color="auto" w:fill="FFFFFF"/>
        <w:rPr>
          <w:rFonts w:ascii="Helvetica" w:eastAsiaTheme="minorEastAsia" w:hAnsi="Helvetica"/>
          <w:color w:val="000000"/>
          <w:sz w:val="21"/>
          <w:szCs w:val="21"/>
        </w:rPr>
      </w:pPr>
      <w:r w:rsidRPr="00545716">
        <w:rPr>
          <w:rFonts w:ascii="Helvetica" w:eastAsiaTheme="minorEastAsia" w:hAnsi="Helvetica"/>
          <w:color w:val="0C0C0C"/>
          <w:sz w:val="20"/>
          <w:szCs w:val="20"/>
        </w:rPr>
        <w:t>You can subscribe to our RSS newsfeed at </w:t>
      </w:r>
      <w:r w:rsidR="00286A2C">
        <w:fldChar w:fldCharType="begin"/>
      </w:r>
      <w:r w:rsidR="00286A2C">
        <w:instrText xml:space="preserve"> HYPERLINK "http://feeds.feedburner.com/GuitarCenterPressroom" \t "_blank" </w:instrText>
      </w:r>
      <w:r w:rsidR="00286A2C">
        <w:fldChar w:fldCharType="separate"/>
      </w:r>
      <w:r w:rsidRPr="00545716">
        <w:rPr>
          <w:rFonts w:ascii="Helvetica" w:eastAsiaTheme="minorEastAsia" w:hAnsi="Helvetica" w:cstheme="minorBidi"/>
          <w:color w:val="800080"/>
          <w:sz w:val="20"/>
          <w:szCs w:val="20"/>
          <w:u w:val="single"/>
        </w:rPr>
        <w:t>http://feeds.feedburner.com/GuitarCenterPressroom</w:t>
      </w:r>
      <w:r w:rsidR="00286A2C">
        <w:rPr>
          <w:rFonts w:ascii="Helvetica" w:eastAsiaTheme="minorEastAsia" w:hAnsi="Helvetica" w:cstheme="minorBidi"/>
          <w:color w:val="800080"/>
          <w:sz w:val="20"/>
          <w:szCs w:val="20"/>
          <w:u w:val="single"/>
        </w:rPr>
        <w:fldChar w:fldCharType="end"/>
      </w:r>
      <w:r w:rsidRPr="00545716">
        <w:rPr>
          <w:rFonts w:ascii="Helvetica" w:eastAsiaTheme="minorEastAsia" w:hAnsi="Helvetica"/>
          <w:color w:val="0000FF"/>
          <w:sz w:val="20"/>
          <w:szCs w:val="20"/>
        </w:rPr>
        <w:t>, </w:t>
      </w:r>
      <w:r w:rsidRPr="00545716">
        <w:rPr>
          <w:rFonts w:ascii="Helvetica" w:eastAsiaTheme="minorEastAsia" w:hAnsi="Helvetica"/>
          <w:color w:val="000000"/>
          <w:sz w:val="20"/>
          <w:szCs w:val="20"/>
        </w:rPr>
        <w:t>visit our p</w:t>
      </w:r>
      <w:r w:rsidRPr="00545716">
        <w:rPr>
          <w:rFonts w:ascii="Helvetica" w:eastAsiaTheme="minorEastAsia" w:hAnsi="Helvetica"/>
          <w:color w:val="0C0C0C"/>
          <w:sz w:val="20"/>
          <w:szCs w:val="20"/>
        </w:rPr>
        <w:t>ress room at </w:t>
      </w:r>
      <w:r w:rsidR="00286A2C">
        <w:fldChar w:fldCharType="begin"/>
      </w:r>
      <w:r w:rsidR="00286A2C">
        <w:instrText xml:space="preserve"> HYPERLINK "http://gc.guitarcenter.com/pressroom/" \t "_blank" </w:instrText>
      </w:r>
      <w:r w:rsidR="00286A2C">
        <w:fldChar w:fldCharType="separate"/>
      </w:r>
      <w:r w:rsidRPr="00545716">
        <w:rPr>
          <w:rFonts w:ascii="Helvetica" w:eastAsiaTheme="minorEastAsia" w:hAnsi="Helvetica" w:cstheme="minorBidi"/>
          <w:color w:val="800080"/>
          <w:sz w:val="20"/>
          <w:szCs w:val="20"/>
          <w:u w:val="single"/>
        </w:rPr>
        <w:t>http://gc.guitarcenter.com/pressroom/</w:t>
      </w:r>
      <w:r w:rsidR="00286A2C">
        <w:rPr>
          <w:rFonts w:ascii="Helvetica" w:eastAsiaTheme="minorEastAsia" w:hAnsi="Helvetica" w:cstheme="minorBidi"/>
          <w:color w:val="800080"/>
          <w:sz w:val="20"/>
          <w:szCs w:val="20"/>
          <w:u w:val="single"/>
        </w:rPr>
        <w:fldChar w:fldCharType="end"/>
      </w:r>
      <w:r w:rsidRPr="00545716">
        <w:rPr>
          <w:rFonts w:ascii="Helvetica" w:eastAsiaTheme="minorEastAsia" w:hAnsi="Helvetica"/>
          <w:color w:val="0000FF"/>
          <w:sz w:val="20"/>
          <w:szCs w:val="20"/>
        </w:rPr>
        <w:t> </w:t>
      </w:r>
      <w:r w:rsidRPr="00545716">
        <w:rPr>
          <w:rFonts w:ascii="Helvetica" w:eastAsiaTheme="minorEastAsia" w:hAnsi="Helvetica"/>
          <w:color w:val="000000"/>
          <w:sz w:val="20"/>
          <w:szCs w:val="20"/>
        </w:rPr>
        <w:t>and send media inquiries</w:t>
      </w:r>
      <w:r w:rsidRPr="00545716">
        <w:rPr>
          <w:rFonts w:ascii="Helvetica" w:eastAsiaTheme="minorEastAsia" w:hAnsi="Helvetica"/>
          <w:color w:val="0C0C0C"/>
          <w:sz w:val="20"/>
          <w:szCs w:val="20"/>
        </w:rPr>
        <w:t> to </w:t>
      </w:r>
      <w:r w:rsidR="00286A2C">
        <w:fldChar w:fldCharType="begin"/>
      </w:r>
      <w:r w:rsidR="00286A2C">
        <w:instrText xml:space="preserve"> HYPERLINK "mailto:media@guitarcenter.com" \t "_blank" </w:instrText>
      </w:r>
      <w:r w:rsidR="00286A2C">
        <w:fldChar w:fldCharType="separate"/>
      </w:r>
      <w:r w:rsidRPr="00545716">
        <w:rPr>
          <w:rFonts w:ascii="Helvetica" w:eastAsiaTheme="minorEastAsia" w:hAnsi="Helvetica" w:cstheme="minorBidi"/>
          <w:color w:val="800080"/>
          <w:sz w:val="20"/>
          <w:szCs w:val="20"/>
          <w:u w:val="single"/>
        </w:rPr>
        <w:t>media@guitarcenter.com</w:t>
      </w:r>
      <w:r w:rsidR="00286A2C">
        <w:rPr>
          <w:rFonts w:ascii="Helvetica" w:eastAsiaTheme="minorEastAsia" w:hAnsi="Helvetica" w:cstheme="minorBidi"/>
          <w:color w:val="800080"/>
          <w:sz w:val="20"/>
          <w:szCs w:val="20"/>
          <w:u w:val="single"/>
        </w:rPr>
        <w:fldChar w:fldCharType="end"/>
      </w:r>
      <w:r w:rsidRPr="00545716">
        <w:rPr>
          <w:rFonts w:ascii="Helvetica" w:eastAsiaTheme="minorEastAsia" w:hAnsi="Helvetica"/>
          <w:color w:val="0000FF"/>
          <w:sz w:val="20"/>
          <w:szCs w:val="20"/>
        </w:rPr>
        <w:t>.</w:t>
      </w:r>
    </w:p>
    <w:p w14:paraId="76A6B878" w14:textId="77777777" w:rsidR="00FF559B" w:rsidRPr="00F6011C" w:rsidRDefault="00FF559B" w:rsidP="00FF559B">
      <w:pPr>
        <w:pStyle w:val="BodyTextIndent2"/>
        <w:ind w:firstLine="0"/>
        <w:rPr>
          <w:rFonts w:ascii="Helvetica" w:hAnsi="Helvetica" w:cs="Helvetica"/>
          <w:sz w:val="20"/>
          <w:u w:val="single"/>
        </w:rPr>
      </w:pPr>
    </w:p>
    <w:p w14:paraId="74FFDAD6" w14:textId="77777777" w:rsidR="00FF559B" w:rsidRPr="00F6011C" w:rsidRDefault="00FF559B" w:rsidP="00FF559B">
      <w:pPr>
        <w:pStyle w:val="BodyTextIndent2"/>
        <w:ind w:firstLine="0"/>
        <w:rPr>
          <w:rFonts w:ascii="Helvetica" w:hAnsi="Helvetica" w:cs="Helvetica"/>
          <w:b/>
          <w:sz w:val="20"/>
          <w:u w:val="single"/>
        </w:rPr>
      </w:pPr>
      <w:r w:rsidRPr="00F6011C">
        <w:rPr>
          <w:rFonts w:ascii="Helvetica" w:hAnsi="Helvetica" w:cs="Helvetica"/>
          <w:b/>
          <w:sz w:val="20"/>
          <w:u w:val="single"/>
        </w:rPr>
        <w:t>FOR MORE INFORMATION PLEASE CONTACT:</w:t>
      </w:r>
    </w:p>
    <w:p w14:paraId="5C0F2B58" w14:textId="77777777" w:rsidR="005957B2" w:rsidRPr="00153299" w:rsidRDefault="005957B2" w:rsidP="005957B2">
      <w:pPr>
        <w:pStyle w:val="BodyTextIndent2"/>
        <w:ind w:firstLine="0"/>
        <w:jc w:val="left"/>
        <w:rPr>
          <w:rFonts w:ascii="Helvetica" w:hAnsi="Helvetica" w:cs="Helvetica"/>
          <w:sz w:val="20"/>
        </w:rPr>
      </w:pPr>
      <w:r>
        <w:rPr>
          <w:rFonts w:ascii="Helvetica" w:hAnsi="Helvetica" w:cs="Helvetica"/>
          <w:sz w:val="20"/>
        </w:rPr>
        <w:t xml:space="preserve">Robert Clyne </w:t>
      </w:r>
      <w:r w:rsidRPr="00153299">
        <w:rPr>
          <w:rFonts w:ascii="Helvetica" w:hAnsi="Helvetica" w:cs="Helvetica"/>
          <w:sz w:val="20"/>
        </w:rPr>
        <w:t xml:space="preserve">| </w:t>
      </w:r>
      <w:r>
        <w:rPr>
          <w:rFonts w:ascii="Helvetica" w:hAnsi="Helvetica" w:cs="Helvetica"/>
          <w:sz w:val="20"/>
        </w:rPr>
        <w:t>Clyne Media, Inc.</w:t>
      </w:r>
      <w:r w:rsidRPr="00153299">
        <w:rPr>
          <w:rFonts w:ascii="Helvetica" w:hAnsi="Helvetica" w:cs="Helvetica"/>
          <w:sz w:val="20"/>
        </w:rPr>
        <w:t xml:space="preserve"> | </w:t>
      </w:r>
      <w:r>
        <w:rPr>
          <w:rFonts w:ascii="Helvetica" w:hAnsi="Helvetica" w:cs="Helvetica"/>
          <w:sz w:val="20"/>
        </w:rPr>
        <w:t xml:space="preserve">615-662-1616 </w:t>
      </w:r>
      <w:r w:rsidRPr="00153299">
        <w:rPr>
          <w:rFonts w:ascii="Helvetica" w:hAnsi="Helvetica" w:cs="Helvetica"/>
          <w:sz w:val="20"/>
        </w:rPr>
        <w:t>|</w:t>
      </w:r>
      <w:r>
        <w:rPr>
          <w:rFonts w:ascii="Helvetica" w:hAnsi="Helvetica" w:cs="Helvetica"/>
          <w:b/>
          <w:sz w:val="20"/>
        </w:rPr>
        <w:t xml:space="preserve"> </w:t>
      </w:r>
      <w:hyperlink r:id="rId12" w:history="1">
        <w:r w:rsidRPr="00400AFE">
          <w:rPr>
            <w:rStyle w:val="Hyperlink"/>
            <w:rFonts w:ascii="Helvetica" w:hAnsi="Helvetica" w:cs="Helvetica"/>
            <w:sz w:val="20"/>
          </w:rPr>
          <w:t>robert@clynemedia.com</w:t>
        </w:r>
      </w:hyperlink>
      <w:r>
        <w:rPr>
          <w:rFonts w:ascii="Helvetica" w:hAnsi="Helvetica" w:cs="Helvetica"/>
          <w:sz w:val="20"/>
        </w:rPr>
        <w:t xml:space="preserve"> </w:t>
      </w:r>
      <w:r w:rsidRPr="00153299">
        <w:rPr>
          <w:rFonts w:ascii="Helvetica" w:hAnsi="Helvetica" w:cs="Helvetica"/>
          <w:sz w:val="20"/>
        </w:rPr>
        <w:t xml:space="preserve">  </w:t>
      </w:r>
    </w:p>
    <w:p w14:paraId="63C4B4FC" w14:textId="77777777" w:rsidR="00F94ABA" w:rsidRPr="00153299" w:rsidRDefault="00F94ABA" w:rsidP="00F94ABA">
      <w:pPr>
        <w:pStyle w:val="BodyTextIndent2"/>
        <w:ind w:firstLine="0"/>
        <w:rPr>
          <w:rFonts w:ascii="Helvetica" w:hAnsi="Helvetica" w:cs="Helvetica"/>
          <w:sz w:val="20"/>
        </w:rPr>
      </w:pPr>
      <w:r w:rsidRPr="00153299">
        <w:rPr>
          <w:rFonts w:ascii="Helvetica" w:hAnsi="Helvetica" w:cs="Helvetica"/>
          <w:sz w:val="20"/>
        </w:rPr>
        <w:t>Sarah Chavey | ANTHEMIC Agency | 323.464.4745 x 806 |</w:t>
      </w:r>
      <w:r w:rsidRPr="00153299">
        <w:rPr>
          <w:rFonts w:ascii="Helvetica" w:hAnsi="Helvetica" w:cs="Helvetica"/>
          <w:b/>
          <w:sz w:val="20"/>
        </w:rPr>
        <w:t xml:space="preserve"> </w:t>
      </w:r>
      <w:hyperlink r:id="rId13" w:history="1">
        <w:r w:rsidRPr="00153299">
          <w:rPr>
            <w:rStyle w:val="Hyperlink"/>
            <w:rFonts w:ascii="Helvetica" w:hAnsi="Helvetica" w:cs="Helvetica"/>
            <w:sz w:val="20"/>
          </w:rPr>
          <w:t>sarah@anthemicagency.com</w:t>
        </w:r>
      </w:hyperlink>
      <w:r w:rsidRPr="00153299">
        <w:rPr>
          <w:rFonts w:ascii="Helvetica" w:hAnsi="Helvetica" w:cs="Helvetica"/>
          <w:sz w:val="20"/>
        </w:rPr>
        <w:t xml:space="preserve"> </w:t>
      </w:r>
    </w:p>
    <w:p w14:paraId="3EDB1B7E" w14:textId="055B1966" w:rsidR="00153299" w:rsidRDefault="00153299" w:rsidP="005957B2">
      <w:pPr>
        <w:pStyle w:val="BodyTextIndent2"/>
        <w:ind w:firstLine="0"/>
        <w:jc w:val="left"/>
        <w:rPr>
          <w:rFonts w:ascii="Helvetica" w:hAnsi="Helvetica" w:cs="Helvetica"/>
          <w:sz w:val="20"/>
        </w:rPr>
      </w:pPr>
      <w:r w:rsidRPr="00153299">
        <w:rPr>
          <w:rFonts w:ascii="Helvetica" w:hAnsi="Helvetica" w:cs="Helvetica"/>
          <w:sz w:val="20"/>
        </w:rPr>
        <w:t>Syvetril Perryman | Guitar Center | 818.735.8800 x 2979 |</w:t>
      </w:r>
      <w:r w:rsidRPr="00153299">
        <w:rPr>
          <w:rFonts w:ascii="Helvetica" w:hAnsi="Helvetica" w:cs="Helvetica"/>
          <w:b/>
          <w:sz w:val="20"/>
        </w:rPr>
        <w:t xml:space="preserve"> </w:t>
      </w:r>
      <w:hyperlink r:id="rId14" w:history="1">
        <w:r w:rsidRPr="00153299">
          <w:rPr>
            <w:rStyle w:val="Hyperlink"/>
            <w:rFonts w:ascii="Helvetica" w:hAnsi="Helvetica" w:cs="Helvetica"/>
            <w:sz w:val="20"/>
          </w:rPr>
          <w:t>media@guitarcenter.com</w:t>
        </w:r>
      </w:hyperlink>
      <w:r w:rsidRPr="00153299">
        <w:rPr>
          <w:rFonts w:ascii="Helvetica" w:hAnsi="Helvetica" w:cs="Helvetica"/>
          <w:sz w:val="20"/>
        </w:rPr>
        <w:t xml:space="preserve">  </w:t>
      </w:r>
    </w:p>
    <w:p w14:paraId="42167B68" w14:textId="77777777" w:rsidR="00FF559B" w:rsidRPr="00A94AAB" w:rsidRDefault="00FF559B" w:rsidP="005957B2">
      <w:pPr>
        <w:spacing w:line="360" w:lineRule="auto"/>
        <w:rPr>
          <w:rFonts w:ascii="Helvetica" w:hAnsi="Helvetica"/>
          <w:sz w:val="20"/>
          <w:szCs w:val="20"/>
        </w:rPr>
      </w:pPr>
    </w:p>
    <w:p w14:paraId="73891B05" w14:textId="77777777" w:rsidR="00FF559B" w:rsidRPr="008F4739" w:rsidRDefault="00FF559B" w:rsidP="00FF559B"/>
    <w:p w14:paraId="6DDE91A4" w14:textId="77777777" w:rsidR="00E40630" w:rsidRDefault="00E40630"/>
    <w:sectPr w:rsidR="00E40630" w:rsidSect="00FF559B">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65F"/>
    <w:multiLevelType w:val="hybridMultilevel"/>
    <w:tmpl w:val="8976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33D8A"/>
    <w:multiLevelType w:val="hybridMultilevel"/>
    <w:tmpl w:val="2654B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B2446E"/>
    <w:multiLevelType w:val="hybridMultilevel"/>
    <w:tmpl w:val="E398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576A3"/>
    <w:multiLevelType w:val="hybridMultilevel"/>
    <w:tmpl w:val="18D4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9B"/>
    <w:rsid w:val="000250B0"/>
    <w:rsid w:val="000310C8"/>
    <w:rsid w:val="00063D88"/>
    <w:rsid w:val="00072761"/>
    <w:rsid w:val="00080BF0"/>
    <w:rsid w:val="000C2CF0"/>
    <w:rsid w:val="0015233F"/>
    <w:rsid w:val="00153299"/>
    <w:rsid w:val="00154A8F"/>
    <w:rsid w:val="001A7E41"/>
    <w:rsid w:val="00234668"/>
    <w:rsid w:val="00236196"/>
    <w:rsid w:val="00286A2C"/>
    <w:rsid w:val="002930A3"/>
    <w:rsid w:val="002B75BC"/>
    <w:rsid w:val="002C2EDF"/>
    <w:rsid w:val="002E4F20"/>
    <w:rsid w:val="00347338"/>
    <w:rsid w:val="00353A2D"/>
    <w:rsid w:val="00387486"/>
    <w:rsid w:val="00394A84"/>
    <w:rsid w:val="00493F33"/>
    <w:rsid w:val="004C3829"/>
    <w:rsid w:val="004F36D3"/>
    <w:rsid w:val="005429DE"/>
    <w:rsid w:val="00551429"/>
    <w:rsid w:val="005957B2"/>
    <w:rsid w:val="005D0508"/>
    <w:rsid w:val="00656DAF"/>
    <w:rsid w:val="006A73BD"/>
    <w:rsid w:val="00702D51"/>
    <w:rsid w:val="00746739"/>
    <w:rsid w:val="007659F4"/>
    <w:rsid w:val="007950CF"/>
    <w:rsid w:val="007A799C"/>
    <w:rsid w:val="00861AC5"/>
    <w:rsid w:val="00880956"/>
    <w:rsid w:val="008A14B0"/>
    <w:rsid w:val="008B36BD"/>
    <w:rsid w:val="0091700E"/>
    <w:rsid w:val="00922493"/>
    <w:rsid w:val="009710F1"/>
    <w:rsid w:val="009B277D"/>
    <w:rsid w:val="00A0592B"/>
    <w:rsid w:val="00A71978"/>
    <w:rsid w:val="00A71A95"/>
    <w:rsid w:val="00AB63E1"/>
    <w:rsid w:val="00AD3C94"/>
    <w:rsid w:val="00B17BF0"/>
    <w:rsid w:val="00B5742C"/>
    <w:rsid w:val="00B907CD"/>
    <w:rsid w:val="00BE7349"/>
    <w:rsid w:val="00C16824"/>
    <w:rsid w:val="00C1733E"/>
    <w:rsid w:val="00C61099"/>
    <w:rsid w:val="00C77D75"/>
    <w:rsid w:val="00C91A60"/>
    <w:rsid w:val="00D35AC7"/>
    <w:rsid w:val="00DB6278"/>
    <w:rsid w:val="00DF125F"/>
    <w:rsid w:val="00DF75C0"/>
    <w:rsid w:val="00E17177"/>
    <w:rsid w:val="00E17CA3"/>
    <w:rsid w:val="00E40630"/>
    <w:rsid w:val="00ED2976"/>
    <w:rsid w:val="00F22E78"/>
    <w:rsid w:val="00F31185"/>
    <w:rsid w:val="00F4435C"/>
    <w:rsid w:val="00F5098E"/>
    <w:rsid w:val="00F85997"/>
    <w:rsid w:val="00F87CB6"/>
    <w:rsid w:val="00F94ABA"/>
    <w:rsid w:val="00F978FD"/>
    <w:rsid w:val="00FB23F2"/>
    <w:rsid w:val="00FF4479"/>
    <w:rsid w:val="00FF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E9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9B"/>
    <w:rPr>
      <w:rFonts w:ascii="Times New Roman" w:eastAsia="Times New Roman" w:hAnsi="Times New Roman" w:cs="Times New Roman"/>
    </w:rPr>
  </w:style>
  <w:style w:type="paragraph" w:styleId="Heading7">
    <w:name w:val="heading 7"/>
    <w:basedOn w:val="Normal"/>
    <w:next w:val="Normal"/>
    <w:link w:val="Heading7Char"/>
    <w:qFormat/>
    <w:rsid w:val="00FF559B"/>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F559B"/>
    <w:rPr>
      <w:rFonts w:ascii="Times New Roman" w:eastAsia="Times New Roman" w:hAnsi="Times New Roman" w:cs="Times New Roman"/>
      <w:b/>
      <w:sz w:val="22"/>
      <w:szCs w:val="20"/>
      <w:u w:val="single"/>
    </w:rPr>
  </w:style>
  <w:style w:type="character" w:styleId="Hyperlink">
    <w:name w:val="Hyperlink"/>
    <w:uiPriority w:val="99"/>
    <w:rsid w:val="00FF559B"/>
    <w:rPr>
      <w:color w:val="0000FF"/>
      <w:u w:val="single"/>
    </w:rPr>
  </w:style>
  <w:style w:type="paragraph" w:styleId="ListParagraph">
    <w:name w:val="List Paragraph"/>
    <w:basedOn w:val="Normal"/>
    <w:uiPriority w:val="34"/>
    <w:qFormat/>
    <w:rsid w:val="00FF559B"/>
    <w:pPr>
      <w:ind w:left="720"/>
      <w:contextualSpacing/>
    </w:pPr>
  </w:style>
  <w:style w:type="paragraph" w:styleId="BodyTextIndent2">
    <w:name w:val="Body Text Indent 2"/>
    <w:basedOn w:val="Normal"/>
    <w:link w:val="BodyTextIndent2Char"/>
    <w:rsid w:val="00FF559B"/>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F559B"/>
    <w:rPr>
      <w:rFonts w:ascii="Times New Roman" w:eastAsia="Times New Roman" w:hAnsi="Times New Roman" w:cs="Times New Roman"/>
      <w:szCs w:val="20"/>
      <w:lang w:val="x-none" w:eastAsia="x-none"/>
    </w:rPr>
  </w:style>
  <w:style w:type="paragraph" w:styleId="BalloonText">
    <w:name w:val="Balloon Text"/>
    <w:basedOn w:val="Normal"/>
    <w:link w:val="BalloonTextChar"/>
    <w:uiPriority w:val="99"/>
    <w:semiHidden/>
    <w:unhideWhenUsed/>
    <w:rsid w:val="00234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66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72761"/>
    <w:rPr>
      <w:sz w:val="18"/>
      <w:szCs w:val="18"/>
    </w:rPr>
  </w:style>
  <w:style w:type="paragraph" w:styleId="CommentText">
    <w:name w:val="annotation text"/>
    <w:basedOn w:val="Normal"/>
    <w:link w:val="CommentTextChar"/>
    <w:uiPriority w:val="99"/>
    <w:semiHidden/>
    <w:unhideWhenUsed/>
    <w:rsid w:val="00072761"/>
  </w:style>
  <w:style w:type="character" w:customStyle="1" w:styleId="CommentTextChar">
    <w:name w:val="Comment Text Char"/>
    <w:basedOn w:val="DefaultParagraphFont"/>
    <w:link w:val="CommentText"/>
    <w:uiPriority w:val="99"/>
    <w:semiHidden/>
    <w:rsid w:val="0007276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72761"/>
    <w:rPr>
      <w:b/>
      <w:bCs/>
      <w:sz w:val="20"/>
      <w:szCs w:val="20"/>
    </w:rPr>
  </w:style>
  <w:style w:type="character" w:customStyle="1" w:styleId="CommentSubjectChar">
    <w:name w:val="Comment Subject Char"/>
    <w:basedOn w:val="CommentTextChar"/>
    <w:link w:val="CommentSubject"/>
    <w:uiPriority w:val="99"/>
    <w:semiHidden/>
    <w:rsid w:val="0007276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53A2D"/>
    <w:rPr>
      <w:color w:val="800080" w:themeColor="followedHyperlink"/>
      <w:u w:val="single"/>
    </w:rPr>
  </w:style>
  <w:style w:type="character" w:styleId="Strong">
    <w:name w:val="Strong"/>
    <w:basedOn w:val="DefaultParagraphFont"/>
    <w:uiPriority w:val="22"/>
    <w:qFormat/>
    <w:rsid w:val="004C38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9B"/>
    <w:rPr>
      <w:rFonts w:ascii="Times New Roman" w:eastAsia="Times New Roman" w:hAnsi="Times New Roman" w:cs="Times New Roman"/>
    </w:rPr>
  </w:style>
  <w:style w:type="paragraph" w:styleId="Heading7">
    <w:name w:val="heading 7"/>
    <w:basedOn w:val="Normal"/>
    <w:next w:val="Normal"/>
    <w:link w:val="Heading7Char"/>
    <w:qFormat/>
    <w:rsid w:val="00FF559B"/>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F559B"/>
    <w:rPr>
      <w:rFonts w:ascii="Times New Roman" w:eastAsia="Times New Roman" w:hAnsi="Times New Roman" w:cs="Times New Roman"/>
      <w:b/>
      <w:sz w:val="22"/>
      <w:szCs w:val="20"/>
      <w:u w:val="single"/>
    </w:rPr>
  </w:style>
  <w:style w:type="character" w:styleId="Hyperlink">
    <w:name w:val="Hyperlink"/>
    <w:uiPriority w:val="99"/>
    <w:rsid w:val="00FF559B"/>
    <w:rPr>
      <w:color w:val="0000FF"/>
      <w:u w:val="single"/>
    </w:rPr>
  </w:style>
  <w:style w:type="paragraph" w:styleId="ListParagraph">
    <w:name w:val="List Paragraph"/>
    <w:basedOn w:val="Normal"/>
    <w:uiPriority w:val="34"/>
    <w:qFormat/>
    <w:rsid w:val="00FF559B"/>
    <w:pPr>
      <w:ind w:left="720"/>
      <w:contextualSpacing/>
    </w:pPr>
  </w:style>
  <w:style w:type="paragraph" w:styleId="BodyTextIndent2">
    <w:name w:val="Body Text Indent 2"/>
    <w:basedOn w:val="Normal"/>
    <w:link w:val="BodyTextIndent2Char"/>
    <w:rsid w:val="00FF559B"/>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F559B"/>
    <w:rPr>
      <w:rFonts w:ascii="Times New Roman" w:eastAsia="Times New Roman" w:hAnsi="Times New Roman" w:cs="Times New Roman"/>
      <w:szCs w:val="20"/>
      <w:lang w:val="x-none" w:eastAsia="x-none"/>
    </w:rPr>
  </w:style>
  <w:style w:type="paragraph" w:styleId="BalloonText">
    <w:name w:val="Balloon Text"/>
    <w:basedOn w:val="Normal"/>
    <w:link w:val="BalloonTextChar"/>
    <w:uiPriority w:val="99"/>
    <w:semiHidden/>
    <w:unhideWhenUsed/>
    <w:rsid w:val="00234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66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72761"/>
    <w:rPr>
      <w:sz w:val="18"/>
      <w:szCs w:val="18"/>
    </w:rPr>
  </w:style>
  <w:style w:type="paragraph" w:styleId="CommentText">
    <w:name w:val="annotation text"/>
    <w:basedOn w:val="Normal"/>
    <w:link w:val="CommentTextChar"/>
    <w:uiPriority w:val="99"/>
    <w:semiHidden/>
    <w:unhideWhenUsed/>
    <w:rsid w:val="00072761"/>
  </w:style>
  <w:style w:type="character" w:customStyle="1" w:styleId="CommentTextChar">
    <w:name w:val="Comment Text Char"/>
    <w:basedOn w:val="DefaultParagraphFont"/>
    <w:link w:val="CommentText"/>
    <w:uiPriority w:val="99"/>
    <w:semiHidden/>
    <w:rsid w:val="0007276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72761"/>
    <w:rPr>
      <w:b/>
      <w:bCs/>
      <w:sz w:val="20"/>
      <w:szCs w:val="20"/>
    </w:rPr>
  </w:style>
  <w:style w:type="character" w:customStyle="1" w:styleId="CommentSubjectChar">
    <w:name w:val="Comment Subject Char"/>
    <w:basedOn w:val="CommentTextChar"/>
    <w:link w:val="CommentSubject"/>
    <w:uiPriority w:val="99"/>
    <w:semiHidden/>
    <w:rsid w:val="0007276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53A2D"/>
    <w:rPr>
      <w:color w:val="800080" w:themeColor="followedHyperlink"/>
      <w:u w:val="single"/>
    </w:rPr>
  </w:style>
  <w:style w:type="character" w:styleId="Strong">
    <w:name w:val="Strong"/>
    <w:basedOn w:val="DefaultParagraphFont"/>
    <w:uiPriority w:val="22"/>
    <w:qFormat/>
    <w:rsid w:val="004C3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50287">
      <w:bodyDiv w:val="1"/>
      <w:marLeft w:val="0"/>
      <w:marRight w:val="0"/>
      <w:marTop w:val="0"/>
      <w:marBottom w:val="0"/>
      <w:divBdr>
        <w:top w:val="none" w:sz="0" w:space="0" w:color="auto"/>
        <w:left w:val="none" w:sz="0" w:space="0" w:color="auto"/>
        <w:bottom w:val="none" w:sz="0" w:space="0" w:color="auto"/>
        <w:right w:val="none" w:sz="0" w:space="0" w:color="auto"/>
      </w:divBdr>
    </w:div>
    <w:div w:id="2137405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usicarts.com" TargetMode="External"/><Relationship Id="rId12" Type="http://schemas.openxmlformats.org/officeDocument/2006/relationships/hyperlink" Target="mailto:robert@clynemedia.com" TargetMode="External"/><Relationship Id="rId13" Type="http://schemas.openxmlformats.org/officeDocument/2006/relationships/hyperlink" Target="mailto:sarah@anthemicagency.com" TargetMode="External"/><Relationship Id="rId14" Type="http://schemas.openxmlformats.org/officeDocument/2006/relationships/hyperlink" Target="mailto:media@guitarcenter.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uitarcenter.com" TargetMode="External"/><Relationship Id="rId8" Type="http://schemas.openxmlformats.org/officeDocument/2006/relationships/hyperlink" Target="http://www.musiciansfriend.com" TargetMode="External"/><Relationship Id="rId9" Type="http://schemas.openxmlformats.org/officeDocument/2006/relationships/hyperlink" Target="http://www.wwbw.com" TargetMode="External"/><Relationship Id="rId10" Type="http://schemas.openxmlformats.org/officeDocument/2006/relationships/hyperlink" Target="http://www.music12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765</Words>
  <Characters>4534</Characters>
  <Application>Microsoft Macintosh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14</cp:revision>
  <cp:lastPrinted>2015-07-24T19:08:00Z</cp:lastPrinted>
  <dcterms:created xsi:type="dcterms:W3CDTF">2015-08-14T20:51:00Z</dcterms:created>
  <dcterms:modified xsi:type="dcterms:W3CDTF">2015-08-17T15:17:00Z</dcterms:modified>
  <cp:category/>
</cp:coreProperties>
</file>