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11BC8" w14:textId="77777777" w:rsidR="003311E8" w:rsidRPr="006C525A" w:rsidRDefault="009377FD" w:rsidP="00802BA1">
      <w:pPr>
        <w:pStyle w:val="BodyA"/>
        <w:spacing w:line="360" w:lineRule="auto"/>
        <w:rPr>
          <w:rFonts w:ascii="Arial" w:eastAsia="Arial" w:hAnsi="Arial" w:cs="Arial"/>
          <w:b/>
          <w:bCs/>
          <w:noProof w:val="0"/>
        </w:rPr>
      </w:pPr>
      <w:r>
        <w:rPr>
          <w:rFonts w:ascii="Arial" w:eastAsia="Arial" w:hAnsi="Arial" w:cs="Arial"/>
          <w:b/>
          <w:bCs/>
          <w:noProof w:val="0"/>
        </w:rPr>
        <w:t xml:space="preserve"> </w:t>
      </w:r>
      <w:r w:rsidR="005C6974" w:rsidRPr="00554B13">
        <w:rPr>
          <w:rFonts w:ascii="Arial" w:eastAsia="Arial" w:hAnsi="Arial" w:cs="Arial"/>
          <w:b/>
        </w:rPr>
        <w:drawing>
          <wp:inline distT="0" distB="0" distL="0" distR="0" wp14:anchorId="0874E5F0" wp14:editId="07A5CB42">
            <wp:extent cx="2964180" cy="1219200"/>
            <wp:effectExtent l="0" t="0" r="0" b="0"/>
            <wp:docPr id="1" name="Picture 1" descr="Description: Description: aes_logo_stacked_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aes_logo_stacked_k"/>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180" cy="1219200"/>
                    </a:xfrm>
                    <a:prstGeom prst="rect">
                      <a:avLst/>
                    </a:prstGeom>
                    <a:noFill/>
                    <a:ln>
                      <a:noFill/>
                    </a:ln>
                  </pic:spPr>
                </pic:pic>
              </a:graphicData>
            </a:graphic>
          </wp:inline>
        </w:drawing>
      </w:r>
    </w:p>
    <w:p w14:paraId="6C93A35E" w14:textId="77777777" w:rsidR="003311E8" w:rsidRPr="00FF6EF6" w:rsidRDefault="003311E8" w:rsidP="00802BA1">
      <w:pPr>
        <w:pStyle w:val="Heading1"/>
        <w:spacing w:line="360" w:lineRule="auto"/>
        <w:rPr>
          <w:rFonts w:ascii="Arial" w:eastAsia="Arial" w:hAnsi="Arial" w:cs="Arial"/>
          <w:b/>
          <w:bCs/>
          <w:sz w:val="24"/>
          <w:szCs w:val="24"/>
        </w:rPr>
      </w:pPr>
    </w:p>
    <w:p w14:paraId="76EF3393" w14:textId="77777777" w:rsidR="003311E8" w:rsidRPr="00FF6EF6" w:rsidRDefault="003311E8" w:rsidP="00802BA1">
      <w:pPr>
        <w:pStyle w:val="BodyA"/>
        <w:spacing w:line="360" w:lineRule="auto"/>
        <w:rPr>
          <w:rFonts w:ascii="Arial" w:eastAsia="Arial" w:hAnsi="Arial" w:cs="Arial"/>
          <w:b/>
          <w:bCs/>
          <w:noProof w:val="0"/>
        </w:rPr>
      </w:pPr>
    </w:p>
    <w:p w14:paraId="519A73EE" w14:textId="77777777" w:rsidR="003311E8" w:rsidRPr="00FF6EF6" w:rsidRDefault="003311E8" w:rsidP="00802BA1">
      <w:pPr>
        <w:pStyle w:val="BodyA"/>
        <w:spacing w:line="360" w:lineRule="auto"/>
        <w:jc w:val="center"/>
        <w:rPr>
          <w:rFonts w:ascii="Arial" w:eastAsia="Arial" w:hAnsi="Arial" w:cs="Arial"/>
          <w:b/>
          <w:bCs/>
          <w:noProof w:val="0"/>
        </w:rPr>
      </w:pPr>
      <w:r w:rsidRPr="00FF6EF6">
        <w:rPr>
          <w:rFonts w:ascii="Arial" w:hAnsi="Arial" w:cs="Arial"/>
          <w:b/>
          <w:bCs/>
          <w:noProof w:val="0"/>
        </w:rPr>
        <w:t>FOR IMMEDIATE RELEASE</w:t>
      </w:r>
    </w:p>
    <w:p w14:paraId="2D5E5019" w14:textId="77777777" w:rsidR="003311E8" w:rsidRPr="00FF6EF6" w:rsidRDefault="003311E8" w:rsidP="00802BA1">
      <w:pPr>
        <w:pStyle w:val="Heading51"/>
        <w:tabs>
          <w:tab w:val="left" w:pos="4560"/>
        </w:tabs>
        <w:spacing w:after="0" w:line="360" w:lineRule="auto"/>
        <w:rPr>
          <w:noProof w:val="0"/>
          <w:sz w:val="24"/>
          <w:szCs w:val="24"/>
        </w:rPr>
      </w:pPr>
    </w:p>
    <w:p w14:paraId="1633925F" w14:textId="77777777" w:rsidR="00672D2A" w:rsidRDefault="00A84AE5" w:rsidP="00172CC8">
      <w:pPr>
        <w:pStyle w:val="BodyA"/>
        <w:widowControl w:val="0"/>
        <w:spacing w:line="360" w:lineRule="auto"/>
        <w:jc w:val="center"/>
        <w:rPr>
          <w:rFonts w:ascii="Arial" w:eastAsia="Arial Unicode MS" w:hAnsi="Arial" w:cs="Arial"/>
          <w:b/>
          <w:bCs/>
          <w:noProof w:val="0"/>
          <w:sz w:val="28"/>
          <w:szCs w:val="28"/>
          <w:bdr w:val="nil"/>
        </w:rPr>
      </w:pPr>
      <w:r w:rsidRPr="00A84AE5">
        <w:rPr>
          <w:rFonts w:ascii="Arial" w:eastAsia="Arial Unicode MS" w:hAnsi="Arial" w:cs="Arial"/>
          <w:b/>
          <w:bCs/>
          <w:noProof w:val="0"/>
          <w:sz w:val="28"/>
          <w:szCs w:val="28"/>
          <w:bdr w:val="nil"/>
        </w:rPr>
        <w:t>AES Audio Product Education Institute Supply Chain Webinar December 15</w:t>
      </w:r>
    </w:p>
    <w:p w14:paraId="5382FE55" w14:textId="77777777" w:rsidR="00A84AE5" w:rsidRPr="008A308E" w:rsidRDefault="00A84AE5" w:rsidP="00172CC8">
      <w:pPr>
        <w:pStyle w:val="BodyA"/>
        <w:widowControl w:val="0"/>
        <w:spacing w:line="360" w:lineRule="auto"/>
        <w:jc w:val="center"/>
        <w:rPr>
          <w:rFonts w:ascii="Arial" w:hAnsi="Arial" w:cs="Arial"/>
          <w:b/>
          <w:bCs/>
          <w:noProof w:val="0"/>
        </w:rPr>
      </w:pPr>
    </w:p>
    <w:p w14:paraId="6363E914" w14:textId="77777777" w:rsidR="00E86F45" w:rsidRDefault="00943974" w:rsidP="001F79FA">
      <w:pPr>
        <w:pStyle w:val="BodyA"/>
        <w:widowControl w:val="0"/>
        <w:spacing w:line="360" w:lineRule="auto"/>
        <w:jc w:val="center"/>
        <w:rPr>
          <w:rFonts w:ascii="Arial" w:hAnsi="Arial" w:cs="Arial"/>
          <w:noProof w:val="0"/>
        </w:rPr>
      </w:pPr>
      <w:r w:rsidRPr="006C525A">
        <w:rPr>
          <w:rFonts w:ascii="Arial" w:hAnsi="Arial" w:cs="Arial"/>
          <w:noProof w:val="0"/>
        </w:rPr>
        <w:t>—</w:t>
      </w:r>
      <w:r>
        <w:rPr>
          <w:rFonts w:ascii="Arial" w:hAnsi="Arial" w:cs="Arial"/>
          <w:noProof w:val="0"/>
        </w:rPr>
        <w:t xml:space="preserve"> </w:t>
      </w:r>
      <w:r w:rsidR="00A84AE5" w:rsidRPr="00A84AE5">
        <w:rPr>
          <w:rFonts w:ascii="Arial" w:hAnsi="Arial" w:cs="Arial"/>
          <w:noProof w:val="0"/>
        </w:rPr>
        <w:t xml:space="preserve">AES initiative hosts online sessions with leading audio industry manufacturing suppliers </w:t>
      </w:r>
      <w:r w:rsidR="000C5B8E" w:rsidRPr="006C525A">
        <w:rPr>
          <w:rFonts w:ascii="Arial" w:hAnsi="Arial" w:cs="Arial"/>
          <w:noProof w:val="0"/>
        </w:rPr>
        <w:t>—</w:t>
      </w:r>
    </w:p>
    <w:p w14:paraId="0AF19B2E" w14:textId="77777777" w:rsidR="00287A35" w:rsidRPr="00E86F45" w:rsidRDefault="00287A35" w:rsidP="00287A35">
      <w:pPr>
        <w:pStyle w:val="BodyA"/>
        <w:widowControl w:val="0"/>
        <w:spacing w:line="360" w:lineRule="auto"/>
        <w:jc w:val="center"/>
        <w:rPr>
          <w:rFonts w:ascii="Arial" w:hAnsi="Arial" w:cs="Arial"/>
          <w:noProof w:val="0"/>
        </w:rPr>
      </w:pPr>
    </w:p>
    <w:p w14:paraId="71DAF14D" w14:textId="782058D1" w:rsidR="00A84AE5" w:rsidRDefault="00012207" w:rsidP="00A84AE5">
      <w:pPr>
        <w:spacing w:line="360" w:lineRule="auto"/>
        <w:rPr>
          <w:rFonts w:ascii="Arial" w:hAnsi="Arial" w:cs="Arial"/>
        </w:rPr>
      </w:pPr>
      <w:r w:rsidRPr="00E86F45">
        <w:rPr>
          <w:rFonts w:ascii="Arial" w:hAnsi="Arial" w:cs="Arial"/>
          <w:i/>
        </w:rPr>
        <w:t>New York, NY,</w:t>
      </w:r>
      <w:r w:rsidR="003B6E7A" w:rsidRPr="00E86F45">
        <w:rPr>
          <w:rFonts w:ascii="Arial" w:hAnsi="Arial" w:cs="Arial"/>
          <w:i/>
        </w:rPr>
        <w:t xml:space="preserve"> </w:t>
      </w:r>
      <w:r w:rsidR="00FA033A">
        <w:rPr>
          <w:rFonts w:ascii="Arial" w:hAnsi="Arial" w:cs="Arial"/>
          <w:i/>
        </w:rPr>
        <w:t xml:space="preserve">December </w:t>
      </w:r>
      <w:r w:rsidR="00A84AE5">
        <w:rPr>
          <w:rFonts w:ascii="Arial" w:hAnsi="Arial" w:cs="Arial"/>
          <w:i/>
        </w:rPr>
        <w:t>10</w:t>
      </w:r>
      <w:r w:rsidR="00EA3CEC" w:rsidRPr="00EE4B33">
        <w:rPr>
          <w:rFonts w:ascii="Arial" w:hAnsi="Arial" w:cs="Arial"/>
          <w:i/>
        </w:rPr>
        <w:t>,</w:t>
      </w:r>
      <w:r w:rsidR="003311E8" w:rsidRPr="00E86F45">
        <w:rPr>
          <w:rFonts w:ascii="Arial" w:hAnsi="Arial" w:cs="Arial"/>
          <w:i/>
        </w:rPr>
        <w:t xml:space="preserve"> 20</w:t>
      </w:r>
      <w:r w:rsidR="003B6E7A" w:rsidRPr="00E86F45">
        <w:rPr>
          <w:rFonts w:ascii="Arial" w:hAnsi="Arial" w:cs="Arial"/>
          <w:i/>
        </w:rPr>
        <w:t>20</w:t>
      </w:r>
      <w:r w:rsidR="003311E8" w:rsidRPr="00E86F45">
        <w:rPr>
          <w:rFonts w:ascii="Arial" w:hAnsi="Arial" w:cs="Arial"/>
        </w:rPr>
        <w:t xml:space="preserve"> —</w:t>
      </w:r>
      <w:r w:rsidR="00F42ED7">
        <w:rPr>
          <w:rFonts w:ascii="Arial" w:hAnsi="Arial" w:cs="Arial"/>
        </w:rPr>
        <w:t xml:space="preserve"> </w:t>
      </w:r>
      <w:r w:rsidR="00A84AE5" w:rsidRPr="00A84AE5">
        <w:rPr>
          <w:rFonts w:ascii="Arial" w:hAnsi="Arial" w:cs="Arial"/>
        </w:rPr>
        <w:t>The Audio Product Education Institute (APEI), an initiative launched in January 2020 by the Audio Engineering Society (AES) to focus on promoting methodologies, practices and technologies involved in developing and bringing audio products to market, will host its third online event addressing Supply Chain &amp; Sourcing</w:t>
      </w:r>
      <w:r w:rsidR="00A84AE5">
        <w:rPr>
          <w:rFonts w:ascii="Arial" w:hAnsi="Arial" w:cs="Arial"/>
        </w:rPr>
        <w:t xml:space="preserve"> </w:t>
      </w:r>
      <w:r w:rsidR="00A84AE5" w:rsidRPr="00A84AE5">
        <w:rPr>
          <w:rFonts w:ascii="Arial" w:hAnsi="Arial" w:cs="Arial"/>
        </w:rPr>
        <w:t>on</w:t>
      </w:r>
      <w:r w:rsidR="00A84AE5">
        <w:rPr>
          <w:rFonts w:ascii="Arial" w:hAnsi="Arial" w:cs="Arial"/>
        </w:rPr>
        <w:t xml:space="preserve"> </w:t>
      </w:r>
      <w:r w:rsidR="00E127E4">
        <w:rPr>
          <w:rFonts w:ascii="Arial" w:hAnsi="Arial" w:cs="Arial"/>
        </w:rPr>
        <w:t xml:space="preserve">Tuesday, </w:t>
      </w:r>
      <w:r w:rsidR="00A84AE5">
        <w:rPr>
          <w:rFonts w:ascii="Arial" w:hAnsi="Arial" w:cs="Arial"/>
        </w:rPr>
        <w:t>December 15</w:t>
      </w:r>
      <w:r w:rsidR="00E127E4">
        <w:rPr>
          <w:rFonts w:ascii="Arial" w:hAnsi="Arial" w:cs="Arial"/>
        </w:rPr>
        <w:t xml:space="preserve"> </w:t>
      </w:r>
      <w:r w:rsidR="00A84AE5" w:rsidRPr="00A84AE5">
        <w:rPr>
          <w:rFonts w:ascii="Arial" w:hAnsi="Arial" w:cs="Arial"/>
        </w:rPr>
        <w:t>(</w:t>
      </w:r>
      <w:r w:rsidR="004E3225">
        <w:rPr>
          <w:rFonts w:ascii="Arial" w:hAnsi="Arial" w:cs="Arial"/>
        </w:rPr>
        <w:t>12</w:t>
      </w:r>
      <w:r w:rsidR="00A84AE5">
        <w:rPr>
          <w:rFonts w:ascii="Arial" w:hAnsi="Arial" w:cs="Arial"/>
        </w:rPr>
        <w:t>:00</w:t>
      </w:r>
      <w:r w:rsidR="004E3225">
        <w:rPr>
          <w:rFonts w:ascii="Arial" w:hAnsi="Arial" w:cs="Arial"/>
        </w:rPr>
        <w:t>pm</w:t>
      </w:r>
      <w:r w:rsidR="00A84AE5" w:rsidRPr="00A84AE5">
        <w:rPr>
          <w:rFonts w:ascii="Arial" w:hAnsi="Arial" w:cs="Arial"/>
        </w:rPr>
        <w:t xml:space="preserve"> </w:t>
      </w:r>
      <w:r w:rsidR="004E3225">
        <w:rPr>
          <w:rFonts w:ascii="Arial" w:hAnsi="Arial" w:cs="Arial"/>
        </w:rPr>
        <w:t>E</w:t>
      </w:r>
      <w:r w:rsidR="00A84AE5">
        <w:rPr>
          <w:rFonts w:ascii="Arial" w:hAnsi="Arial" w:cs="Arial"/>
        </w:rPr>
        <w:t>T</w:t>
      </w:r>
      <w:r w:rsidR="00A84AE5" w:rsidRPr="00A84AE5">
        <w:rPr>
          <w:rFonts w:ascii="Arial" w:hAnsi="Arial" w:cs="Arial"/>
        </w:rPr>
        <w:t xml:space="preserve">). The webinar will welcome industry experts from two major audio industry suppliers </w:t>
      </w:r>
      <w:r w:rsidR="00E127E4">
        <w:rPr>
          <w:rFonts w:ascii="Arial" w:hAnsi="Arial" w:cs="Arial"/>
        </w:rPr>
        <w:t>–</w:t>
      </w:r>
      <w:r w:rsidR="00A84AE5" w:rsidRPr="00A84AE5">
        <w:rPr>
          <w:rFonts w:ascii="Arial" w:hAnsi="Arial" w:cs="Arial"/>
        </w:rPr>
        <w:t xml:space="preserve"> </w:t>
      </w:r>
      <w:proofErr w:type="spellStart"/>
      <w:r w:rsidR="00A84AE5" w:rsidRPr="00A84AE5">
        <w:rPr>
          <w:rFonts w:ascii="Arial" w:hAnsi="Arial" w:cs="Arial"/>
        </w:rPr>
        <w:t>Fujikon</w:t>
      </w:r>
      <w:proofErr w:type="spellEnd"/>
      <w:r w:rsidR="00A84AE5" w:rsidRPr="00A84AE5">
        <w:rPr>
          <w:rFonts w:ascii="Arial" w:hAnsi="Arial" w:cs="Arial"/>
        </w:rPr>
        <w:t xml:space="preserve"> Industrial and </w:t>
      </w:r>
      <w:proofErr w:type="spellStart"/>
      <w:r w:rsidR="00A84AE5" w:rsidRPr="00A84AE5">
        <w:rPr>
          <w:rFonts w:ascii="Arial" w:hAnsi="Arial" w:cs="Arial"/>
        </w:rPr>
        <w:t>Tonly</w:t>
      </w:r>
      <w:proofErr w:type="spellEnd"/>
      <w:r w:rsidR="00A84AE5" w:rsidRPr="00A84AE5">
        <w:rPr>
          <w:rFonts w:ascii="Arial" w:hAnsi="Arial" w:cs="Arial"/>
        </w:rPr>
        <w:t xml:space="preserve"> Electronics – detailing their organizations’ operations and offering valuable perspectives. In conversation with Dave Lindberg (DB Enterprises) and Mike </w:t>
      </w:r>
      <w:proofErr w:type="spellStart"/>
      <w:r w:rsidR="00A84AE5" w:rsidRPr="00A84AE5">
        <w:rPr>
          <w:rFonts w:ascii="Arial" w:hAnsi="Arial" w:cs="Arial"/>
        </w:rPr>
        <w:t>Klasco</w:t>
      </w:r>
      <w:proofErr w:type="spellEnd"/>
      <w:r w:rsidR="00A84AE5" w:rsidRPr="00A84AE5">
        <w:rPr>
          <w:rFonts w:ascii="Arial" w:hAnsi="Arial" w:cs="Arial"/>
        </w:rPr>
        <w:t xml:space="preserve"> (Menlo Scientific), the two companies will address key timely issues faced by the audio industry.</w:t>
      </w:r>
    </w:p>
    <w:p w14:paraId="7767FCA6" w14:textId="77777777" w:rsidR="00A84AE5" w:rsidRPr="00A84AE5" w:rsidRDefault="00A84AE5" w:rsidP="00A84AE5">
      <w:pPr>
        <w:spacing w:line="360" w:lineRule="auto"/>
        <w:rPr>
          <w:rFonts w:ascii="Arial" w:hAnsi="Arial" w:cs="Arial"/>
        </w:rPr>
      </w:pPr>
    </w:p>
    <w:p w14:paraId="6B5458E0" w14:textId="623F79F3" w:rsidR="00A84AE5" w:rsidRPr="00A84AE5" w:rsidRDefault="00A84AE5" w:rsidP="00A84AE5">
      <w:pPr>
        <w:spacing w:line="360" w:lineRule="auto"/>
        <w:rPr>
          <w:rFonts w:ascii="Arial" w:hAnsi="Arial" w:cs="Arial"/>
        </w:rPr>
      </w:pPr>
      <w:r w:rsidRPr="00A84AE5">
        <w:rPr>
          <w:rFonts w:ascii="Arial" w:hAnsi="Arial" w:cs="Arial"/>
        </w:rPr>
        <w:t>This third Supply Chain &amp; Sourcing webinar will be the first in a series featuring key factory principals with deep experience in supplying top brands. In the session taking place</w:t>
      </w:r>
      <w:r w:rsidR="00E127E4">
        <w:rPr>
          <w:rFonts w:ascii="Arial" w:hAnsi="Arial" w:cs="Arial"/>
        </w:rPr>
        <w:t xml:space="preserve"> </w:t>
      </w:r>
      <w:r w:rsidRPr="00520DE1">
        <w:rPr>
          <w:rFonts w:ascii="Arial" w:hAnsi="Arial" w:cs="Arial"/>
        </w:rPr>
        <w:t>December 15</w:t>
      </w:r>
      <w:r w:rsidRPr="00A84AE5">
        <w:rPr>
          <w:rFonts w:ascii="Arial" w:hAnsi="Arial" w:cs="Arial"/>
        </w:rPr>
        <w:t xml:space="preserve">, registered attendees will be able to hear from </w:t>
      </w:r>
      <w:proofErr w:type="spellStart"/>
      <w:r w:rsidRPr="00A84AE5">
        <w:rPr>
          <w:rFonts w:ascii="Arial" w:hAnsi="Arial" w:cs="Arial"/>
        </w:rPr>
        <w:t>Fujikon</w:t>
      </w:r>
      <w:proofErr w:type="spellEnd"/>
      <w:r w:rsidRPr="00A84AE5">
        <w:rPr>
          <w:rFonts w:ascii="Arial" w:hAnsi="Arial" w:cs="Arial"/>
        </w:rPr>
        <w:t xml:space="preserve"> Industrial</w:t>
      </w:r>
      <w:r w:rsidR="00E127E4">
        <w:rPr>
          <w:rFonts w:ascii="Arial" w:hAnsi="Arial" w:cs="Arial"/>
        </w:rPr>
        <w:t>’</w:t>
      </w:r>
      <w:r w:rsidRPr="00A84AE5">
        <w:rPr>
          <w:rFonts w:ascii="Arial" w:hAnsi="Arial" w:cs="Arial"/>
        </w:rPr>
        <w:t xml:space="preserve">s CEO Ben Yeung and </w:t>
      </w:r>
      <w:proofErr w:type="spellStart"/>
      <w:r w:rsidRPr="00A84AE5">
        <w:rPr>
          <w:rFonts w:ascii="Arial" w:hAnsi="Arial" w:cs="Arial"/>
        </w:rPr>
        <w:t>Tonly</w:t>
      </w:r>
      <w:proofErr w:type="spellEnd"/>
      <w:r w:rsidRPr="00A84AE5">
        <w:rPr>
          <w:rFonts w:ascii="Arial" w:hAnsi="Arial" w:cs="Arial"/>
        </w:rPr>
        <w:t xml:space="preserve"> Electronics</w:t>
      </w:r>
      <w:r w:rsidR="00E127E4">
        <w:rPr>
          <w:rFonts w:ascii="Arial" w:hAnsi="Arial" w:cs="Arial"/>
        </w:rPr>
        <w:t>’</w:t>
      </w:r>
      <w:r w:rsidRPr="00A84AE5">
        <w:rPr>
          <w:rFonts w:ascii="Arial" w:hAnsi="Arial" w:cs="Arial"/>
        </w:rPr>
        <w:t xml:space="preserve"> Business Development Consultant Mark Trainer about the business, engineering, technology and operational challenges their companies face in bringing products to market in 2021. </w:t>
      </w:r>
    </w:p>
    <w:p w14:paraId="122A398A" w14:textId="77777777" w:rsidR="0099089A" w:rsidRPr="00A84AE5" w:rsidRDefault="0099089A" w:rsidP="00A84AE5">
      <w:pPr>
        <w:spacing w:line="360" w:lineRule="auto"/>
        <w:rPr>
          <w:rFonts w:ascii="Arial" w:hAnsi="Arial" w:cs="Arial"/>
        </w:rPr>
      </w:pPr>
    </w:p>
    <w:p w14:paraId="78EE1EC6" w14:textId="210CBDBA" w:rsidR="00A84AE5" w:rsidRPr="00A84AE5" w:rsidRDefault="00A84AE5" w:rsidP="00A84AE5">
      <w:pPr>
        <w:spacing w:line="360" w:lineRule="auto"/>
        <w:rPr>
          <w:rFonts w:ascii="Arial" w:hAnsi="Arial" w:cs="Arial"/>
        </w:rPr>
      </w:pPr>
      <w:r w:rsidRPr="00A84AE5">
        <w:rPr>
          <w:rFonts w:ascii="Arial" w:hAnsi="Arial" w:cs="Arial"/>
        </w:rPr>
        <w:lastRenderedPageBreak/>
        <w:t xml:space="preserve">The session will be hosted by Lindberg and </w:t>
      </w:r>
      <w:proofErr w:type="spellStart"/>
      <w:r w:rsidRPr="00A84AE5">
        <w:rPr>
          <w:rFonts w:ascii="Arial" w:hAnsi="Arial" w:cs="Arial"/>
        </w:rPr>
        <w:t>Klasco</w:t>
      </w:r>
      <w:proofErr w:type="spellEnd"/>
      <w:r w:rsidRPr="00A84AE5">
        <w:rPr>
          <w:rFonts w:ascii="Arial" w:hAnsi="Arial" w:cs="Arial"/>
        </w:rPr>
        <w:t>, APEI</w:t>
      </w:r>
      <w:r w:rsidR="00E127E4">
        <w:rPr>
          <w:rFonts w:ascii="Arial" w:hAnsi="Arial" w:cs="Arial"/>
        </w:rPr>
        <w:t>’</w:t>
      </w:r>
      <w:r w:rsidRPr="00A84AE5">
        <w:rPr>
          <w:rFonts w:ascii="Arial" w:hAnsi="Arial" w:cs="Arial"/>
        </w:rPr>
        <w:t>s chairs on Supply Chain &amp;</w:t>
      </w:r>
      <w:r w:rsidR="00FA7405">
        <w:rPr>
          <w:rFonts w:ascii="Arial" w:hAnsi="Arial" w:cs="Arial"/>
        </w:rPr>
        <w:t xml:space="preserve"> </w:t>
      </w:r>
      <w:r w:rsidRPr="00A84AE5">
        <w:rPr>
          <w:rFonts w:ascii="Arial" w:hAnsi="Arial" w:cs="Arial"/>
        </w:rPr>
        <w:t>Sourcing, both with extensive experience and knowledge in supporting brands</w:t>
      </w:r>
      <w:r w:rsidR="00E127E4">
        <w:rPr>
          <w:rFonts w:ascii="Arial" w:hAnsi="Arial" w:cs="Arial"/>
        </w:rPr>
        <w:t>’</w:t>
      </w:r>
      <w:r w:rsidRPr="00A84AE5">
        <w:rPr>
          <w:rFonts w:ascii="Arial" w:hAnsi="Arial" w:cs="Arial"/>
        </w:rPr>
        <w:t xml:space="preserve"> efforts to turn ideas into products and in manufacturing</w:t>
      </w:r>
      <w:r w:rsidR="006256C9">
        <w:rPr>
          <w:rFonts w:ascii="Arial" w:hAnsi="Arial" w:cs="Arial"/>
        </w:rPr>
        <w:t xml:space="preserve"> those products</w:t>
      </w:r>
      <w:r w:rsidRPr="00A84AE5">
        <w:rPr>
          <w:rFonts w:ascii="Arial" w:hAnsi="Arial" w:cs="Arial"/>
        </w:rPr>
        <w:t>. Their conversation with Yeung and Trainer will address topics of enormous importance for the industry at this moment, including how these companies deal with tariff policies and the impact of those policies on deliveries, the changing landscape of the supply chain for companies expanding operations to new territories like Vietnam, and the pandemic fallout.</w:t>
      </w:r>
    </w:p>
    <w:p w14:paraId="621F823F" w14:textId="77777777" w:rsidR="00A84AE5" w:rsidRPr="00A84AE5" w:rsidRDefault="00A84AE5" w:rsidP="00A84AE5">
      <w:pPr>
        <w:spacing w:line="360" w:lineRule="auto"/>
        <w:rPr>
          <w:rFonts w:ascii="Arial" w:hAnsi="Arial" w:cs="Arial"/>
        </w:rPr>
      </w:pPr>
    </w:p>
    <w:p w14:paraId="6DD48F83" w14:textId="77777777" w:rsidR="00A84AE5" w:rsidRPr="00A84AE5" w:rsidRDefault="00A84AE5" w:rsidP="00A84AE5">
      <w:pPr>
        <w:spacing w:line="360" w:lineRule="auto"/>
        <w:rPr>
          <w:rFonts w:ascii="Arial" w:hAnsi="Arial" w:cs="Arial"/>
        </w:rPr>
      </w:pPr>
      <w:proofErr w:type="spellStart"/>
      <w:r w:rsidRPr="00A84AE5">
        <w:rPr>
          <w:rFonts w:ascii="Arial" w:hAnsi="Arial" w:cs="Arial"/>
        </w:rPr>
        <w:t>Fujikon</w:t>
      </w:r>
      <w:proofErr w:type="spellEnd"/>
      <w:r w:rsidRPr="00A84AE5">
        <w:rPr>
          <w:rFonts w:ascii="Arial" w:hAnsi="Arial" w:cs="Arial"/>
        </w:rPr>
        <w:t xml:space="preserve"> Industrial (</w:t>
      </w:r>
      <w:hyperlink r:id="rId9" w:history="1">
        <w:r w:rsidRPr="00A84AE5">
          <w:rPr>
            <w:rStyle w:val="Hyperlink"/>
            <w:rFonts w:cs="Arial"/>
          </w:rPr>
          <w:t>www.fujikon.com</w:t>
        </w:r>
      </w:hyperlink>
      <w:r w:rsidRPr="00A84AE5">
        <w:rPr>
          <w:rFonts w:ascii="Arial" w:hAnsi="Arial" w:cs="Arial"/>
        </w:rPr>
        <w:t xml:space="preserve">) is a manufacturing company with vast expertise in headphone and personal audio technology, which they leverage to the benefit of both their business and brand customers. Yeung will share insights on headphone market segments and detail product trends such as true wireless technologies, ANC platforms and future headphone applications. He will also address the current challenges of manufacturing during the COVID-19 pandemic as well as the real impacts of global trade issues on </w:t>
      </w:r>
      <w:proofErr w:type="spellStart"/>
      <w:r w:rsidRPr="00A84AE5">
        <w:rPr>
          <w:rFonts w:ascii="Arial" w:hAnsi="Arial" w:cs="Arial"/>
        </w:rPr>
        <w:t>Fujikon’s</w:t>
      </w:r>
      <w:proofErr w:type="spellEnd"/>
      <w:r w:rsidRPr="00A84AE5">
        <w:rPr>
          <w:rFonts w:ascii="Arial" w:hAnsi="Arial" w:cs="Arial"/>
        </w:rPr>
        <w:t xml:space="preserve"> business.</w:t>
      </w:r>
    </w:p>
    <w:p w14:paraId="0E92929F" w14:textId="77777777" w:rsidR="00A84AE5" w:rsidRPr="00A84AE5" w:rsidRDefault="00A84AE5" w:rsidP="00A84AE5">
      <w:pPr>
        <w:spacing w:line="360" w:lineRule="auto"/>
        <w:rPr>
          <w:rFonts w:ascii="Arial" w:hAnsi="Arial" w:cs="Arial"/>
        </w:rPr>
      </w:pPr>
    </w:p>
    <w:p w14:paraId="280FA552" w14:textId="6E9065A3" w:rsidR="00A84AE5" w:rsidRPr="00A84AE5" w:rsidRDefault="00A84AE5" w:rsidP="00A84AE5">
      <w:pPr>
        <w:spacing w:line="360" w:lineRule="auto"/>
        <w:rPr>
          <w:rFonts w:ascii="Arial" w:hAnsi="Arial" w:cs="Arial"/>
        </w:rPr>
      </w:pPr>
      <w:proofErr w:type="spellStart"/>
      <w:r w:rsidRPr="00A84AE5">
        <w:rPr>
          <w:rFonts w:ascii="Arial" w:hAnsi="Arial" w:cs="Arial"/>
        </w:rPr>
        <w:t>Tonly</w:t>
      </w:r>
      <w:proofErr w:type="spellEnd"/>
      <w:r w:rsidRPr="00A84AE5">
        <w:rPr>
          <w:rFonts w:ascii="Arial" w:hAnsi="Arial" w:cs="Arial"/>
        </w:rPr>
        <w:t xml:space="preserve"> Electronics Holdings Ltd (</w:t>
      </w:r>
      <w:hyperlink r:id="rId10" w:history="1">
        <w:r w:rsidRPr="00A84AE5">
          <w:rPr>
            <w:rStyle w:val="Hyperlink"/>
            <w:rFonts w:cs="Arial"/>
          </w:rPr>
          <w:t>www.tonlyele.com</w:t>
        </w:r>
      </w:hyperlink>
      <w:r w:rsidRPr="00A84AE5">
        <w:rPr>
          <w:rFonts w:ascii="Arial" w:hAnsi="Arial" w:cs="Arial"/>
        </w:rPr>
        <w:t>)</w:t>
      </w:r>
      <w:r w:rsidR="00E127E4">
        <w:rPr>
          <w:rFonts w:ascii="Arial" w:hAnsi="Arial" w:cs="Arial"/>
        </w:rPr>
        <w:t xml:space="preserve"> is</w:t>
      </w:r>
      <w:r w:rsidRPr="00A84AE5">
        <w:rPr>
          <w:rFonts w:ascii="Arial" w:hAnsi="Arial" w:cs="Arial"/>
        </w:rPr>
        <w:t xml:space="preserve"> one of Asia's largest manufacturing suppliers and is an ODM solutions provider of audio and video products with cutting-edge resources. Trainer will provide a </w:t>
      </w:r>
      <w:proofErr w:type="spellStart"/>
      <w:r w:rsidRPr="00A84AE5">
        <w:rPr>
          <w:rFonts w:ascii="Arial" w:hAnsi="Arial" w:cs="Arial"/>
        </w:rPr>
        <w:t>Tonly</w:t>
      </w:r>
      <w:proofErr w:type="spellEnd"/>
      <w:r w:rsidRPr="00A84AE5">
        <w:rPr>
          <w:rFonts w:ascii="Arial" w:hAnsi="Arial" w:cs="Arial"/>
        </w:rPr>
        <w:t xml:space="preserve"> company overview, illuminating its areas of expertise in engineering and how the company manages its vertical integration (which includes an interesting sub-vendor management strategy). From his perspective as an expert with vast knowledge of the audio industry supply chain, Trainer will provide a detailed </w:t>
      </w:r>
      <w:proofErr w:type="spellStart"/>
      <w:r w:rsidRPr="00A84AE5">
        <w:rPr>
          <w:rFonts w:ascii="Arial" w:hAnsi="Arial" w:cs="Arial"/>
        </w:rPr>
        <w:t>Tonly</w:t>
      </w:r>
      <w:proofErr w:type="spellEnd"/>
      <w:r w:rsidRPr="00A84AE5">
        <w:rPr>
          <w:rFonts w:ascii="Arial" w:hAnsi="Arial" w:cs="Arial"/>
        </w:rPr>
        <w:t xml:space="preserve"> </w:t>
      </w:r>
      <w:r w:rsidR="00E127E4">
        <w:rPr>
          <w:rFonts w:ascii="Arial" w:hAnsi="Arial" w:cs="Arial"/>
        </w:rPr>
        <w:t>“</w:t>
      </w:r>
      <w:r w:rsidRPr="00A84AE5">
        <w:rPr>
          <w:rFonts w:ascii="Arial" w:hAnsi="Arial" w:cs="Arial"/>
        </w:rPr>
        <w:t>virtual factory tour</w:t>
      </w:r>
      <w:r w:rsidR="00E127E4">
        <w:rPr>
          <w:rFonts w:ascii="Arial" w:hAnsi="Arial" w:cs="Arial"/>
        </w:rPr>
        <w:t>”</w:t>
      </w:r>
      <w:r w:rsidRPr="00A84AE5">
        <w:rPr>
          <w:rFonts w:ascii="Arial" w:hAnsi="Arial" w:cs="Arial"/>
        </w:rPr>
        <w:t xml:space="preserve"> and a comprehensive overview on the company’s global presence, </w:t>
      </w:r>
      <w:r w:rsidR="00E127E4">
        <w:rPr>
          <w:rFonts w:ascii="Arial" w:hAnsi="Arial" w:cs="Arial"/>
        </w:rPr>
        <w:t>as well as its</w:t>
      </w:r>
      <w:r w:rsidR="00E127E4" w:rsidRPr="00A84AE5">
        <w:rPr>
          <w:rFonts w:ascii="Arial" w:hAnsi="Arial" w:cs="Arial"/>
        </w:rPr>
        <w:t xml:space="preserve"> </w:t>
      </w:r>
      <w:r w:rsidRPr="00A84AE5">
        <w:rPr>
          <w:rFonts w:ascii="Arial" w:hAnsi="Arial" w:cs="Arial"/>
        </w:rPr>
        <w:t>unique production capabilities and support tools.</w:t>
      </w:r>
    </w:p>
    <w:p w14:paraId="7B46002B" w14:textId="77777777" w:rsidR="00A84AE5" w:rsidRPr="00A84AE5" w:rsidRDefault="00A84AE5" w:rsidP="00A84AE5">
      <w:pPr>
        <w:spacing w:line="360" w:lineRule="auto"/>
        <w:rPr>
          <w:rFonts w:ascii="Arial" w:hAnsi="Arial" w:cs="Arial"/>
        </w:rPr>
      </w:pPr>
    </w:p>
    <w:p w14:paraId="47817977" w14:textId="34980CA9" w:rsidR="00A84AE5" w:rsidRPr="00A84AE5" w:rsidRDefault="00A84AE5" w:rsidP="00A84AE5">
      <w:pPr>
        <w:spacing w:line="360" w:lineRule="auto"/>
        <w:rPr>
          <w:rFonts w:ascii="Arial" w:hAnsi="Arial" w:cs="Arial"/>
        </w:rPr>
      </w:pPr>
      <w:r w:rsidRPr="00A84AE5">
        <w:rPr>
          <w:rFonts w:ascii="Arial" w:hAnsi="Arial" w:cs="Arial"/>
        </w:rPr>
        <w:t xml:space="preserve">Each guest will also answer questions from the </w:t>
      </w:r>
      <w:r w:rsidR="00E127E4">
        <w:rPr>
          <w:rFonts w:ascii="Arial" w:hAnsi="Arial" w:cs="Arial"/>
        </w:rPr>
        <w:t>hosts</w:t>
      </w:r>
      <w:r w:rsidRPr="00A84AE5">
        <w:rPr>
          <w:rFonts w:ascii="Arial" w:hAnsi="Arial" w:cs="Arial"/>
        </w:rPr>
        <w:t xml:space="preserve"> regarding key topics currently faced by the audio industry, such as restrictions on travel, logistical challenges and the dynamics of global economics. The online event will conclude with an opportunity for attendees to ask questions during a live session with all four industry experts.</w:t>
      </w:r>
    </w:p>
    <w:p w14:paraId="06FDC344" w14:textId="77777777" w:rsidR="00A84AE5" w:rsidRPr="00A84AE5" w:rsidRDefault="00A84AE5" w:rsidP="00A84AE5">
      <w:pPr>
        <w:spacing w:line="360" w:lineRule="auto"/>
        <w:rPr>
          <w:rFonts w:ascii="Arial" w:hAnsi="Arial" w:cs="Arial"/>
        </w:rPr>
      </w:pPr>
    </w:p>
    <w:p w14:paraId="291040CD" w14:textId="22D66FFA" w:rsidR="00A84AE5" w:rsidRPr="00A84AE5" w:rsidRDefault="00A84AE5" w:rsidP="00A84AE5">
      <w:pPr>
        <w:spacing w:line="360" w:lineRule="auto"/>
        <w:rPr>
          <w:rFonts w:ascii="Arial" w:hAnsi="Arial" w:cs="Arial"/>
        </w:rPr>
      </w:pPr>
      <w:r w:rsidRPr="00A84AE5">
        <w:rPr>
          <w:rFonts w:ascii="Arial" w:hAnsi="Arial" w:cs="Arial"/>
        </w:rPr>
        <w:t>Webinar registration:</w:t>
      </w:r>
      <w:r w:rsidR="00E127E4">
        <w:rPr>
          <w:rFonts w:ascii="Arial" w:hAnsi="Arial" w:cs="Arial"/>
        </w:rPr>
        <w:t xml:space="preserve"> </w:t>
      </w:r>
      <w:hyperlink r:id="rId11" w:history="1">
        <w:r w:rsidRPr="00A84AE5">
          <w:rPr>
            <w:rStyle w:val="Hyperlink"/>
            <w:rFonts w:cs="Arial"/>
          </w:rPr>
          <w:t>https://us02web.zoom.us/webinar/register/WN_-0fOT_lLTaG96COhEjYz0Q</w:t>
        </w:r>
      </w:hyperlink>
    </w:p>
    <w:p w14:paraId="6F92C92B" w14:textId="77777777" w:rsidR="007465DC" w:rsidRDefault="007465DC" w:rsidP="00A84AE5">
      <w:pPr>
        <w:spacing w:line="360" w:lineRule="auto"/>
        <w:rPr>
          <w:rFonts w:ascii="Arial" w:hAnsi="Arial" w:cs="Arial"/>
        </w:rPr>
      </w:pPr>
    </w:p>
    <w:p w14:paraId="6D3C6882" w14:textId="77777777" w:rsidR="00BE6152" w:rsidRPr="00B15895" w:rsidRDefault="00BE6152" w:rsidP="00ED6463">
      <w:pPr>
        <w:spacing w:line="360" w:lineRule="auto"/>
        <w:rPr>
          <w:rFonts w:ascii="Arial" w:hAnsi="Arial" w:cs="Arial"/>
        </w:rPr>
      </w:pPr>
    </w:p>
    <w:p w14:paraId="41824707" w14:textId="5F0748EC" w:rsidR="006B65DE" w:rsidRPr="006B65DE" w:rsidRDefault="006B65DE" w:rsidP="006B65DE">
      <w:pPr>
        <w:jc w:val="right"/>
        <w:rPr>
          <w:sz w:val="20"/>
          <w:szCs w:val="20"/>
        </w:rPr>
      </w:pPr>
      <w:r>
        <w:rPr>
          <w:rStyle w:val="Emphasis"/>
          <w:rFonts w:ascii="Arial" w:hAnsi="Arial" w:cs="Arial"/>
          <w:color w:val="000000"/>
          <w:sz w:val="20"/>
          <w:szCs w:val="20"/>
        </w:rPr>
        <w:t>…</w:t>
      </w:r>
      <w:r w:rsidRPr="006B65DE">
        <w:rPr>
          <w:rStyle w:val="Emphasis"/>
          <w:rFonts w:ascii="Arial" w:hAnsi="Arial" w:cs="Arial"/>
          <w:color w:val="000000"/>
          <w:sz w:val="20"/>
          <w:szCs w:val="20"/>
        </w:rPr>
        <w:t xml:space="preserve">ends </w:t>
      </w:r>
      <w:r w:rsidR="004B316F">
        <w:rPr>
          <w:rStyle w:val="Emphasis"/>
          <w:rFonts w:ascii="Arial" w:hAnsi="Arial" w:cs="Arial"/>
          <w:color w:val="000000"/>
          <w:sz w:val="20"/>
          <w:szCs w:val="20"/>
        </w:rPr>
        <w:t>4</w:t>
      </w:r>
      <w:r w:rsidR="00A84AE5">
        <w:rPr>
          <w:rStyle w:val="Emphasis"/>
          <w:rFonts w:ascii="Arial" w:hAnsi="Arial" w:cs="Arial"/>
          <w:color w:val="000000"/>
          <w:sz w:val="20"/>
          <w:szCs w:val="20"/>
        </w:rPr>
        <w:t>9</w:t>
      </w:r>
      <w:r w:rsidR="00FA7405">
        <w:rPr>
          <w:rStyle w:val="Emphasis"/>
          <w:rFonts w:ascii="Arial" w:hAnsi="Arial" w:cs="Arial"/>
          <w:color w:val="000000"/>
          <w:sz w:val="20"/>
          <w:szCs w:val="20"/>
        </w:rPr>
        <w:t>5</w:t>
      </w:r>
      <w:r w:rsidR="00950CCE" w:rsidRPr="006B65DE">
        <w:rPr>
          <w:rStyle w:val="Emphasis"/>
          <w:rFonts w:ascii="Arial" w:hAnsi="Arial" w:cs="Arial"/>
          <w:color w:val="000000"/>
          <w:sz w:val="20"/>
          <w:szCs w:val="20"/>
        </w:rPr>
        <w:t xml:space="preserve"> </w:t>
      </w:r>
      <w:r w:rsidRPr="006B65DE">
        <w:rPr>
          <w:rStyle w:val="Emphasis"/>
          <w:rFonts w:ascii="Arial" w:hAnsi="Arial" w:cs="Arial"/>
          <w:color w:val="000000"/>
          <w:sz w:val="20"/>
          <w:szCs w:val="20"/>
        </w:rPr>
        <w:t>words</w:t>
      </w:r>
    </w:p>
    <w:p w14:paraId="3DEB9E80" w14:textId="77777777" w:rsidR="006B65DE" w:rsidRDefault="006B65DE" w:rsidP="00172CC8">
      <w:pPr>
        <w:pStyle w:val="prbody0"/>
        <w:spacing w:before="0" w:beforeAutospacing="0" w:after="0" w:afterAutospacing="0" w:line="360" w:lineRule="auto"/>
        <w:contextualSpacing/>
        <w:rPr>
          <w:rFonts w:ascii="Arial" w:hAnsi="Arial" w:cs="Arial"/>
          <w:color w:val="FF0000"/>
        </w:rPr>
      </w:pPr>
    </w:p>
    <w:p w14:paraId="132C6EDE" w14:textId="77777777" w:rsidR="006B65DE" w:rsidRDefault="006B65DE" w:rsidP="00172CC8">
      <w:pPr>
        <w:pStyle w:val="prbody0"/>
        <w:spacing w:before="0" w:beforeAutospacing="0" w:after="0" w:afterAutospacing="0" w:line="360" w:lineRule="auto"/>
        <w:contextualSpacing/>
        <w:rPr>
          <w:rFonts w:ascii="Arial" w:hAnsi="Arial" w:cs="Arial"/>
          <w:color w:val="FF0000"/>
        </w:rPr>
      </w:pPr>
    </w:p>
    <w:p w14:paraId="2AA5F060" w14:textId="77777777" w:rsidR="003464F8" w:rsidRPr="00AE312D" w:rsidRDefault="00AE21A2" w:rsidP="00172CC8">
      <w:pPr>
        <w:pStyle w:val="BodyA"/>
        <w:spacing w:line="360" w:lineRule="auto"/>
        <w:contextualSpacing/>
        <w:rPr>
          <w:rFonts w:ascii="Arial" w:eastAsia="Arial Unicode MS" w:hAnsi="Arial" w:cs="Arial"/>
          <w:noProof w:val="0"/>
          <w:bdr w:val="nil"/>
        </w:rPr>
      </w:pPr>
      <w:r w:rsidRPr="00AE312D">
        <w:rPr>
          <w:rFonts w:ascii="Arial" w:eastAsia="Arial Unicode MS" w:hAnsi="Arial" w:cs="Arial"/>
          <w:noProof w:val="0"/>
          <w:bdr w:val="nil"/>
        </w:rPr>
        <w:t>Photo File</w:t>
      </w:r>
      <w:r w:rsidR="00A34225" w:rsidRPr="00AE312D">
        <w:rPr>
          <w:rFonts w:ascii="Arial" w:eastAsia="Arial Unicode MS" w:hAnsi="Arial" w:cs="Arial"/>
          <w:noProof w:val="0"/>
          <w:bdr w:val="nil"/>
        </w:rPr>
        <w:t xml:space="preserve"> </w:t>
      </w:r>
      <w:r w:rsidRPr="00AE312D">
        <w:rPr>
          <w:rFonts w:ascii="Arial" w:eastAsia="Arial Unicode MS" w:hAnsi="Arial" w:cs="Arial"/>
          <w:noProof w:val="0"/>
          <w:bdr w:val="nil"/>
        </w:rPr>
        <w:t>1:</w:t>
      </w:r>
      <w:r w:rsidR="00A454ED">
        <w:rPr>
          <w:rFonts w:ascii="Arial" w:eastAsia="Arial Unicode MS" w:hAnsi="Arial" w:cs="Arial"/>
          <w:noProof w:val="0"/>
          <w:bdr w:val="nil"/>
        </w:rPr>
        <w:t xml:space="preserve"> </w:t>
      </w:r>
      <w:r w:rsidR="00A84AE5">
        <w:rPr>
          <w:rFonts w:ascii="Arial" w:eastAsia="Arial Unicode MS" w:hAnsi="Arial" w:cs="Arial"/>
          <w:noProof w:val="0"/>
          <w:bdr w:val="nil"/>
        </w:rPr>
        <w:t>APEI_Supply_Chain_Sourcing</w:t>
      </w:r>
      <w:r w:rsidR="00A454ED">
        <w:rPr>
          <w:rFonts w:ascii="Arial" w:eastAsia="Arial Unicode MS" w:hAnsi="Arial" w:cs="Arial"/>
          <w:noProof w:val="0"/>
          <w:bdr w:val="nil"/>
        </w:rPr>
        <w:t>.JPG</w:t>
      </w:r>
    </w:p>
    <w:p w14:paraId="3B034F6B" w14:textId="27C85990" w:rsidR="004E6C4E" w:rsidRDefault="00AE21A2" w:rsidP="00BC7405">
      <w:pPr>
        <w:pStyle w:val="BodyA"/>
        <w:spacing w:line="360" w:lineRule="auto"/>
        <w:contextualSpacing/>
        <w:rPr>
          <w:rFonts w:ascii="Arial" w:eastAsia="Arial Unicode MS" w:hAnsi="Arial" w:cs="Arial"/>
          <w:noProof w:val="0"/>
          <w:bdr w:val="nil"/>
        </w:rPr>
      </w:pPr>
      <w:r w:rsidRPr="00AE312D">
        <w:rPr>
          <w:rFonts w:ascii="Arial" w:eastAsia="Arial Unicode MS" w:hAnsi="Arial" w:cs="Arial"/>
          <w:noProof w:val="0"/>
          <w:bdr w:val="nil"/>
        </w:rPr>
        <w:t>Photo Caption 1:</w:t>
      </w:r>
      <w:r w:rsidR="000C13C1">
        <w:rPr>
          <w:rFonts w:ascii="Arial" w:eastAsia="Arial Unicode MS" w:hAnsi="Arial" w:cs="Arial"/>
          <w:noProof w:val="0"/>
          <w:bdr w:val="nil"/>
        </w:rPr>
        <w:t xml:space="preserve"> The </w:t>
      </w:r>
      <w:r w:rsidR="000C13C1" w:rsidRPr="000C13C1">
        <w:rPr>
          <w:rFonts w:ascii="Arial" w:eastAsia="Arial Unicode MS" w:hAnsi="Arial" w:cs="Arial"/>
          <w:noProof w:val="0"/>
          <w:bdr w:val="nil"/>
        </w:rPr>
        <w:t>AES Audio Product Education Institute</w:t>
      </w:r>
      <w:r w:rsidR="000C13C1">
        <w:rPr>
          <w:rFonts w:ascii="Arial" w:eastAsia="Arial Unicode MS" w:hAnsi="Arial" w:cs="Arial"/>
          <w:noProof w:val="0"/>
          <w:bdr w:val="nil"/>
        </w:rPr>
        <w:t xml:space="preserve"> </w:t>
      </w:r>
      <w:r w:rsidR="000C13C1" w:rsidRPr="000C13C1">
        <w:rPr>
          <w:rFonts w:ascii="Arial" w:eastAsia="Arial Unicode MS" w:hAnsi="Arial" w:cs="Arial"/>
          <w:noProof w:val="0"/>
          <w:bdr w:val="nil"/>
        </w:rPr>
        <w:t xml:space="preserve">will host its third online event addressing Supply Chain &amp; Sourcing on </w:t>
      </w:r>
      <w:r w:rsidR="00E127E4">
        <w:rPr>
          <w:rFonts w:ascii="Arial" w:eastAsia="Arial Unicode MS" w:hAnsi="Arial" w:cs="Arial"/>
          <w:noProof w:val="0"/>
          <w:bdr w:val="nil"/>
        </w:rPr>
        <w:t xml:space="preserve">Tuesday, </w:t>
      </w:r>
      <w:r w:rsidR="000C13C1" w:rsidRPr="000C13C1">
        <w:rPr>
          <w:rFonts w:ascii="Arial" w:eastAsia="Arial Unicode MS" w:hAnsi="Arial" w:cs="Arial"/>
          <w:noProof w:val="0"/>
          <w:bdr w:val="nil"/>
        </w:rPr>
        <w:t>December 15</w:t>
      </w:r>
      <w:r w:rsidR="00E127E4">
        <w:rPr>
          <w:rFonts w:ascii="Arial" w:eastAsia="Arial Unicode MS" w:hAnsi="Arial" w:cs="Arial"/>
          <w:noProof w:val="0"/>
          <w:bdr w:val="nil"/>
        </w:rPr>
        <w:t>,</w:t>
      </w:r>
      <w:r w:rsidR="000C13C1" w:rsidRPr="000C13C1">
        <w:rPr>
          <w:rFonts w:ascii="Arial" w:eastAsia="Arial Unicode MS" w:hAnsi="Arial" w:cs="Arial"/>
          <w:noProof w:val="0"/>
          <w:bdr w:val="nil"/>
        </w:rPr>
        <w:t xml:space="preserve"> </w:t>
      </w:r>
      <w:r w:rsidR="000C13C1">
        <w:rPr>
          <w:rFonts w:ascii="Arial" w:eastAsia="Arial Unicode MS" w:hAnsi="Arial" w:cs="Arial"/>
          <w:noProof w:val="0"/>
          <w:bdr w:val="nil"/>
        </w:rPr>
        <w:t xml:space="preserve">at </w:t>
      </w:r>
      <w:r w:rsidR="00BB4BE7">
        <w:rPr>
          <w:rFonts w:ascii="Arial" w:eastAsia="Arial Unicode MS" w:hAnsi="Arial" w:cs="Arial"/>
          <w:noProof w:val="0"/>
          <w:bdr w:val="nil"/>
        </w:rPr>
        <w:t>12</w:t>
      </w:r>
      <w:r w:rsidR="000C13C1" w:rsidRPr="000C13C1">
        <w:rPr>
          <w:rFonts w:ascii="Arial" w:eastAsia="Arial Unicode MS" w:hAnsi="Arial" w:cs="Arial"/>
          <w:noProof w:val="0"/>
          <w:bdr w:val="nil"/>
        </w:rPr>
        <w:t>:00</w:t>
      </w:r>
      <w:r w:rsidR="00BB4BE7">
        <w:rPr>
          <w:rFonts w:ascii="Arial" w:eastAsia="Arial Unicode MS" w:hAnsi="Arial" w:cs="Arial"/>
          <w:noProof w:val="0"/>
          <w:bdr w:val="nil"/>
        </w:rPr>
        <w:t>pm</w:t>
      </w:r>
      <w:r w:rsidR="000C13C1" w:rsidRPr="000C13C1">
        <w:rPr>
          <w:rFonts w:ascii="Arial" w:eastAsia="Arial Unicode MS" w:hAnsi="Arial" w:cs="Arial"/>
          <w:noProof w:val="0"/>
          <w:bdr w:val="nil"/>
        </w:rPr>
        <w:t xml:space="preserve"> </w:t>
      </w:r>
      <w:r w:rsidR="00BB4BE7">
        <w:rPr>
          <w:rFonts w:ascii="Arial" w:eastAsia="Arial Unicode MS" w:hAnsi="Arial" w:cs="Arial"/>
          <w:noProof w:val="0"/>
          <w:bdr w:val="nil"/>
        </w:rPr>
        <w:t>E</w:t>
      </w:r>
      <w:r w:rsidR="000C13C1" w:rsidRPr="000C13C1">
        <w:rPr>
          <w:rFonts w:ascii="Arial" w:eastAsia="Arial Unicode MS" w:hAnsi="Arial" w:cs="Arial"/>
          <w:noProof w:val="0"/>
          <w:bdr w:val="nil"/>
        </w:rPr>
        <w:t>T.</w:t>
      </w:r>
    </w:p>
    <w:p w14:paraId="090A8CB9" w14:textId="77777777" w:rsidR="004E6C4E" w:rsidRDefault="004E6C4E" w:rsidP="00BC7405">
      <w:pPr>
        <w:pStyle w:val="BodyA"/>
        <w:spacing w:line="360" w:lineRule="auto"/>
        <w:contextualSpacing/>
        <w:rPr>
          <w:rFonts w:ascii="Arial" w:eastAsia="Arial Unicode MS" w:hAnsi="Arial" w:cs="Arial"/>
          <w:noProof w:val="0"/>
          <w:bdr w:val="nil"/>
        </w:rPr>
      </w:pPr>
    </w:p>
    <w:p w14:paraId="74C5484E" w14:textId="77777777" w:rsidR="00E31D14" w:rsidRPr="00FF6EF6" w:rsidRDefault="00E31D14" w:rsidP="00172CC8">
      <w:pPr>
        <w:pStyle w:val="BodyA"/>
        <w:spacing w:line="360" w:lineRule="auto"/>
        <w:rPr>
          <w:rStyle w:val="None"/>
          <w:rFonts w:ascii="Arial" w:eastAsia="Arial" w:hAnsi="Arial" w:cs="Arial"/>
          <w:noProof w:val="0"/>
        </w:rPr>
      </w:pPr>
    </w:p>
    <w:p w14:paraId="4F73D3E4" w14:textId="77777777" w:rsidR="003311E8" w:rsidRPr="00642938" w:rsidRDefault="003311E8" w:rsidP="00172CC8">
      <w:pPr>
        <w:pStyle w:val="BodyA"/>
        <w:widowControl w:val="0"/>
        <w:spacing w:line="360" w:lineRule="auto"/>
        <w:rPr>
          <w:rStyle w:val="None"/>
          <w:rFonts w:ascii="Arial" w:eastAsia="Arial" w:hAnsi="Arial" w:cs="Arial"/>
          <w:b/>
          <w:bCs/>
          <w:noProof w:val="0"/>
        </w:rPr>
      </w:pPr>
      <w:r w:rsidRPr="00642938">
        <w:rPr>
          <w:rStyle w:val="None"/>
          <w:rFonts w:ascii="Arial" w:hAnsi="Arial" w:cs="Arial"/>
          <w:b/>
          <w:bCs/>
          <w:noProof w:val="0"/>
        </w:rPr>
        <w:t>About the Audio Engineering Society</w:t>
      </w:r>
    </w:p>
    <w:p w14:paraId="2994BFE6" w14:textId="77777777" w:rsidR="003311E8" w:rsidRDefault="003311E8" w:rsidP="00172CC8">
      <w:pPr>
        <w:pStyle w:val="BodyA"/>
        <w:widowControl w:val="0"/>
        <w:spacing w:line="360" w:lineRule="auto"/>
        <w:rPr>
          <w:rFonts w:ascii="Arial" w:hAnsi="Arial" w:cs="Arial"/>
          <w:noProof w:val="0"/>
        </w:rPr>
      </w:pPr>
      <w:r w:rsidRPr="007B3AFE">
        <w:rPr>
          <w:rFonts w:ascii="Arial" w:hAnsi="Arial" w:cs="Arial"/>
          <w:noProof w:val="0"/>
        </w:rPr>
        <w:t>The Audio Engineering Society, celebratin</w:t>
      </w:r>
      <w:r w:rsidRPr="008A308E">
        <w:rPr>
          <w:rFonts w:ascii="Arial" w:hAnsi="Arial" w:cs="Arial"/>
          <w:noProof w:val="0"/>
        </w:rPr>
        <w:t xml:space="preserve">g over 70 years of audio excellence, now counts over 12,000 members throughout the U.S., Latin America, Europe, Japan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guest speakers, technical tours, demonstrations and social functions. Through local AES section events members experience valuable opportunities for professional networking and personal growth. For additional information, visit </w:t>
      </w:r>
      <w:hyperlink r:id="rId12" w:history="1">
        <w:r w:rsidRPr="006C525A">
          <w:rPr>
            <w:rStyle w:val="Hyperlink"/>
            <w:rFonts w:cs="Arial"/>
            <w:noProof w:val="0"/>
          </w:rPr>
          <w:t>aes.org</w:t>
        </w:r>
      </w:hyperlink>
      <w:r w:rsidRPr="006C525A">
        <w:rPr>
          <w:rFonts w:ascii="Arial" w:hAnsi="Arial" w:cs="Arial"/>
          <w:noProof w:val="0"/>
        </w:rPr>
        <w:t>.</w:t>
      </w:r>
    </w:p>
    <w:p w14:paraId="4A92ADE0" w14:textId="77777777" w:rsidR="00A84AE5" w:rsidRDefault="00A84AE5" w:rsidP="00172CC8">
      <w:pPr>
        <w:pStyle w:val="BodyA"/>
        <w:widowControl w:val="0"/>
        <w:spacing w:line="360" w:lineRule="auto"/>
        <w:rPr>
          <w:rFonts w:ascii="Arial" w:hAnsi="Arial" w:cs="Arial"/>
          <w:noProof w:val="0"/>
        </w:rPr>
      </w:pPr>
    </w:p>
    <w:p w14:paraId="7825439D" w14:textId="77777777" w:rsidR="00A84AE5" w:rsidRPr="00FA7405" w:rsidRDefault="00A84AE5" w:rsidP="00A84AE5">
      <w:pPr>
        <w:pStyle w:val="BodyA"/>
        <w:widowControl w:val="0"/>
        <w:spacing w:line="360" w:lineRule="auto"/>
        <w:rPr>
          <w:rFonts w:ascii="Arial" w:hAnsi="Arial" w:cs="Arial"/>
          <w:b/>
          <w:bCs/>
        </w:rPr>
      </w:pPr>
      <w:r w:rsidRPr="00FA7405">
        <w:rPr>
          <w:rFonts w:ascii="Arial" w:hAnsi="Arial" w:cs="Arial"/>
          <w:b/>
          <w:bCs/>
        </w:rPr>
        <w:t>About the Audio Product Education Institute (APEI)</w:t>
      </w:r>
    </w:p>
    <w:p w14:paraId="489FC4B0" w14:textId="1E8B35D9" w:rsidR="00A84AE5" w:rsidRPr="00A84AE5" w:rsidRDefault="00A84AE5" w:rsidP="00A84AE5">
      <w:pPr>
        <w:pStyle w:val="BodyA"/>
        <w:widowControl w:val="0"/>
        <w:spacing w:line="360" w:lineRule="auto"/>
        <w:rPr>
          <w:rFonts w:ascii="Arial" w:hAnsi="Arial" w:cs="Arial"/>
        </w:rPr>
      </w:pPr>
      <w:r w:rsidRPr="00A84AE5">
        <w:rPr>
          <w:rFonts w:ascii="Arial" w:hAnsi="Arial" w:cs="Arial"/>
        </w:rPr>
        <w:t>The Audio Product Education Institute (APEI) was launched in January 2020, as an initiative of the Audio Engineering Society (AES), to focus on promoting methodologies, practices and technologies involved in developing and bringing audio products to market. The Institute roadmap intends to focus on six educational pillars: Interactive Voice Con; Supply Chain and Sourcing; Modeling and Measurement; Product Management; The Legal World; and Artificial Intelligence and Machine Learning. For more information, visit</w:t>
      </w:r>
      <w:r w:rsidR="00E127E4">
        <w:rPr>
          <w:rFonts w:ascii="Arial" w:hAnsi="Arial" w:cs="Arial"/>
        </w:rPr>
        <w:t xml:space="preserve"> </w:t>
      </w:r>
      <w:hyperlink r:id="rId13" w:history="1">
        <w:r w:rsidRPr="00A84AE5">
          <w:rPr>
            <w:rStyle w:val="Hyperlink"/>
            <w:rFonts w:cs="Arial"/>
          </w:rPr>
          <w:t>https://audioproducteducationinstitute.org</w:t>
        </w:r>
      </w:hyperlink>
      <w:r w:rsidRPr="00A84AE5">
        <w:rPr>
          <w:rFonts w:ascii="Arial" w:hAnsi="Arial" w:cs="Arial"/>
        </w:rPr>
        <w:t>. </w:t>
      </w:r>
    </w:p>
    <w:p w14:paraId="34496815" w14:textId="77777777" w:rsidR="00A84AE5" w:rsidRPr="008A308E" w:rsidRDefault="00A84AE5" w:rsidP="00172CC8">
      <w:pPr>
        <w:pStyle w:val="BodyA"/>
        <w:widowControl w:val="0"/>
        <w:spacing w:line="360" w:lineRule="auto"/>
        <w:rPr>
          <w:rFonts w:ascii="Arial" w:hAnsi="Arial" w:cs="Arial"/>
          <w:noProof w:val="0"/>
        </w:rPr>
      </w:pPr>
    </w:p>
    <w:p w14:paraId="7F2AC6CA" w14:textId="77777777" w:rsidR="00E1460D" w:rsidRPr="008A308E" w:rsidRDefault="00E1460D" w:rsidP="00172CC8">
      <w:pPr>
        <w:pStyle w:val="BodyA"/>
        <w:widowControl w:val="0"/>
        <w:spacing w:line="360" w:lineRule="auto"/>
        <w:rPr>
          <w:rStyle w:val="None"/>
          <w:rFonts w:ascii="Arial" w:eastAsia="Arial" w:hAnsi="Arial" w:cs="Arial"/>
          <w:noProof w:val="0"/>
        </w:rPr>
      </w:pPr>
    </w:p>
    <w:p w14:paraId="2719396E" w14:textId="77777777" w:rsidR="003311E8" w:rsidRPr="008A308E" w:rsidRDefault="003311E8" w:rsidP="00172CC8">
      <w:pPr>
        <w:pStyle w:val="BodyA"/>
        <w:widowControl w:val="0"/>
        <w:spacing w:line="360" w:lineRule="auto"/>
        <w:rPr>
          <w:rStyle w:val="None"/>
          <w:rFonts w:ascii="Arial" w:eastAsia="Arial" w:hAnsi="Arial" w:cs="Arial"/>
          <w:noProof w:val="0"/>
        </w:rPr>
      </w:pPr>
      <w:r w:rsidRPr="008A308E">
        <w:rPr>
          <w:rStyle w:val="None"/>
          <w:rFonts w:ascii="Arial" w:hAnsi="Arial" w:cs="Arial"/>
          <w:noProof w:val="0"/>
        </w:rPr>
        <w:t>Join the conversation and keep up with the latest AES News and Events:</w:t>
      </w:r>
    </w:p>
    <w:p w14:paraId="0DBD0928" w14:textId="77777777" w:rsidR="003311E8" w:rsidRPr="006C525A" w:rsidRDefault="003311E8" w:rsidP="00172CC8">
      <w:pPr>
        <w:pStyle w:val="BodyA"/>
        <w:widowControl w:val="0"/>
        <w:spacing w:line="360" w:lineRule="auto"/>
        <w:rPr>
          <w:rStyle w:val="None"/>
          <w:rFonts w:ascii="Arial" w:eastAsia="Arial" w:hAnsi="Arial" w:cs="Arial"/>
          <w:noProof w:val="0"/>
        </w:rPr>
      </w:pPr>
      <w:r w:rsidRPr="008A308E">
        <w:rPr>
          <w:rStyle w:val="None"/>
          <w:rFonts w:ascii="Arial" w:hAnsi="Arial" w:cs="Arial"/>
          <w:noProof w:val="0"/>
        </w:rPr>
        <w:t xml:space="preserve">Twitter: </w:t>
      </w:r>
      <w:hyperlink r:id="rId14" w:history="1">
        <w:r w:rsidRPr="006C525A">
          <w:rPr>
            <w:rStyle w:val="Hyperlink2"/>
            <w:noProof w:val="0"/>
          </w:rPr>
          <w:t>#AESorg</w:t>
        </w:r>
      </w:hyperlink>
      <w:r w:rsidRPr="006C525A">
        <w:rPr>
          <w:rStyle w:val="None"/>
          <w:rFonts w:ascii="Arial" w:hAnsi="Arial" w:cs="Arial"/>
          <w:noProof w:val="0"/>
        </w:rPr>
        <w:t xml:space="preserve"> (AES Official) </w:t>
      </w:r>
    </w:p>
    <w:p w14:paraId="2814EEFE" w14:textId="77777777" w:rsidR="003311E8" w:rsidRPr="006C525A" w:rsidRDefault="003311E8" w:rsidP="00172CC8">
      <w:pPr>
        <w:pStyle w:val="BodyA"/>
        <w:widowControl w:val="0"/>
        <w:spacing w:line="360" w:lineRule="auto"/>
        <w:rPr>
          <w:rStyle w:val="None"/>
          <w:rFonts w:ascii="Arial" w:eastAsia="Arial" w:hAnsi="Arial" w:cs="Arial"/>
          <w:noProof w:val="0"/>
        </w:rPr>
      </w:pPr>
      <w:r w:rsidRPr="006C525A">
        <w:rPr>
          <w:rStyle w:val="None"/>
          <w:rFonts w:ascii="Arial" w:hAnsi="Arial" w:cs="Arial"/>
          <w:noProof w:val="0"/>
        </w:rPr>
        <w:lastRenderedPageBreak/>
        <w:t xml:space="preserve">Facebook: </w:t>
      </w:r>
      <w:hyperlink r:id="rId15" w:history="1">
        <w:r w:rsidRPr="006C525A">
          <w:rPr>
            <w:rStyle w:val="Hyperlink1"/>
            <w:noProof w:val="0"/>
          </w:rPr>
          <w:t>facebook.com/AES.org</w:t>
        </w:r>
      </w:hyperlink>
      <w:r w:rsidRPr="006C525A">
        <w:rPr>
          <w:rStyle w:val="None"/>
          <w:rFonts w:ascii="Arial" w:eastAsia="Arial" w:hAnsi="Arial" w:cs="Arial"/>
          <w:noProof w:val="0"/>
        </w:rPr>
        <w:tab/>
      </w:r>
    </w:p>
    <w:p w14:paraId="4621473C" w14:textId="77777777" w:rsidR="003311E8" w:rsidRPr="006C525A" w:rsidRDefault="003311E8" w:rsidP="00172CC8">
      <w:pPr>
        <w:pStyle w:val="BodyA"/>
        <w:widowControl w:val="0"/>
        <w:spacing w:line="360" w:lineRule="auto"/>
        <w:rPr>
          <w:rStyle w:val="Hyperlink0"/>
          <w:noProof w:val="0"/>
        </w:rPr>
      </w:pPr>
    </w:p>
    <w:p w14:paraId="05B6B526" w14:textId="77777777" w:rsidR="003311E8" w:rsidRPr="00FF6EF6" w:rsidRDefault="003311E8" w:rsidP="00172CC8">
      <w:pPr>
        <w:pStyle w:val="BodyA"/>
        <w:spacing w:line="360" w:lineRule="auto"/>
        <w:rPr>
          <w:rStyle w:val="None"/>
          <w:rFonts w:ascii="Arial" w:eastAsia="Arial" w:hAnsi="Arial" w:cs="Arial"/>
          <w:b/>
          <w:bCs/>
          <w:i/>
          <w:iCs/>
          <w:noProof w:val="0"/>
        </w:rPr>
      </w:pPr>
    </w:p>
    <w:p w14:paraId="4D5018F1" w14:textId="77777777" w:rsidR="003311E8" w:rsidRPr="00642938" w:rsidRDefault="003311E8" w:rsidP="00172CC8">
      <w:pPr>
        <w:pStyle w:val="BodyA"/>
        <w:spacing w:line="360" w:lineRule="auto"/>
        <w:rPr>
          <w:rStyle w:val="None"/>
          <w:rFonts w:ascii="Arial" w:eastAsia="Arial" w:hAnsi="Arial" w:cs="Arial"/>
          <w:b/>
          <w:bCs/>
          <w:i/>
          <w:iCs/>
          <w:noProof w:val="0"/>
        </w:rPr>
      </w:pPr>
      <w:r w:rsidRPr="00642938">
        <w:rPr>
          <w:rStyle w:val="None"/>
          <w:rFonts w:ascii="Arial" w:hAnsi="Arial" w:cs="Arial"/>
          <w:b/>
          <w:bCs/>
          <w:i/>
          <w:iCs/>
          <w:noProof w:val="0"/>
        </w:rPr>
        <w:t>AES Marketing Communications:</w:t>
      </w:r>
    </w:p>
    <w:p w14:paraId="14D9C0DA" w14:textId="77777777" w:rsidR="003311E8" w:rsidRPr="006C525A" w:rsidRDefault="003311E8" w:rsidP="00172CC8">
      <w:pPr>
        <w:pStyle w:val="BodyA"/>
        <w:spacing w:line="360" w:lineRule="auto"/>
        <w:rPr>
          <w:rStyle w:val="None"/>
          <w:rFonts w:ascii="Arial" w:eastAsia="Arial Unicode MS" w:hAnsi="Arial" w:cs="Arial"/>
          <w:noProof w:val="0"/>
        </w:rPr>
      </w:pPr>
      <w:r w:rsidRPr="00F26E7B">
        <w:rPr>
          <w:rStyle w:val="None"/>
          <w:rFonts w:ascii="Arial" w:hAnsi="Arial" w:cs="Arial"/>
          <w:noProof w:val="0"/>
        </w:rPr>
        <w:t xml:space="preserve">Email: </w:t>
      </w:r>
      <w:hyperlink r:id="rId16" w:history="1">
        <w:r w:rsidRPr="006C525A">
          <w:rPr>
            <w:rStyle w:val="Hyperlink3"/>
            <w:noProof w:val="0"/>
          </w:rPr>
          <w:t>robert.clyne@aes.org</w:t>
        </w:r>
      </w:hyperlink>
    </w:p>
    <w:p w14:paraId="00C822DF" w14:textId="77777777" w:rsidR="003311E8" w:rsidRPr="006C525A" w:rsidRDefault="003311E8" w:rsidP="00172CC8">
      <w:pPr>
        <w:pStyle w:val="BodyA"/>
        <w:spacing w:line="360" w:lineRule="auto"/>
        <w:rPr>
          <w:rStyle w:val="Hyperlink3"/>
          <w:noProof w:val="0"/>
        </w:rPr>
      </w:pPr>
      <w:r w:rsidRPr="006C525A">
        <w:rPr>
          <w:rStyle w:val="Hyperlink3"/>
          <w:noProof w:val="0"/>
        </w:rPr>
        <w:t>Tel: 615-662-1616, Fax: 615-662-1636,</w:t>
      </w:r>
    </w:p>
    <w:p w14:paraId="18EE76EB" w14:textId="77777777" w:rsidR="003311E8" w:rsidRPr="00FF6EF6" w:rsidRDefault="003311E8" w:rsidP="00172CC8">
      <w:pPr>
        <w:pStyle w:val="BodyA"/>
        <w:spacing w:line="360" w:lineRule="auto"/>
        <w:rPr>
          <w:rStyle w:val="Hyperlink3"/>
          <w:noProof w:val="0"/>
        </w:rPr>
      </w:pPr>
      <w:r w:rsidRPr="00FF6EF6">
        <w:rPr>
          <w:rStyle w:val="Hyperlink3"/>
          <w:noProof w:val="0"/>
        </w:rPr>
        <w:t>Clyne Media, Inc.,</w:t>
      </w:r>
    </w:p>
    <w:p w14:paraId="0F54C7CD" w14:textId="77777777" w:rsidR="003311E8" w:rsidRPr="00642938" w:rsidRDefault="003311E8" w:rsidP="00172CC8">
      <w:pPr>
        <w:pStyle w:val="BodyA"/>
        <w:spacing w:line="360" w:lineRule="auto"/>
        <w:rPr>
          <w:rStyle w:val="Hyperlink3"/>
          <w:noProof w:val="0"/>
        </w:rPr>
      </w:pPr>
      <w:r w:rsidRPr="00642938">
        <w:rPr>
          <w:rStyle w:val="Hyperlink3"/>
          <w:noProof w:val="0"/>
        </w:rPr>
        <w:t xml:space="preserve">169-B Belle Forest Circle, Nashville, TN </w:t>
      </w:r>
      <w:proofErr w:type="gramStart"/>
      <w:r w:rsidRPr="00642938">
        <w:rPr>
          <w:rStyle w:val="Hyperlink3"/>
          <w:noProof w:val="0"/>
        </w:rPr>
        <w:t>37221;</w:t>
      </w:r>
      <w:proofErr w:type="gramEnd"/>
    </w:p>
    <w:p w14:paraId="4281CBD1" w14:textId="77777777" w:rsidR="003311E8" w:rsidRPr="006C525A" w:rsidRDefault="003311E8" w:rsidP="00172CC8">
      <w:pPr>
        <w:pStyle w:val="BodyA"/>
        <w:widowControl w:val="0"/>
        <w:tabs>
          <w:tab w:val="left" w:pos="4363"/>
        </w:tabs>
        <w:spacing w:line="360" w:lineRule="auto"/>
        <w:rPr>
          <w:rStyle w:val="Hyperlink"/>
          <w:rFonts w:eastAsia="Arial Unicode MS" w:cs="Arial"/>
          <w:noProof w:val="0"/>
        </w:rPr>
      </w:pPr>
      <w:r w:rsidRPr="00642938">
        <w:rPr>
          <w:rStyle w:val="Hyperlink3"/>
          <w:noProof w:val="0"/>
        </w:rPr>
        <w:t xml:space="preserve">Web: </w:t>
      </w:r>
      <w:hyperlink r:id="rId17" w:history="1">
        <w:r w:rsidRPr="006C525A">
          <w:rPr>
            <w:rStyle w:val="Hyperlink3"/>
            <w:noProof w:val="0"/>
            <w:color w:val="0000FF"/>
            <w:u w:val="single"/>
          </w:rPr>
          <w:t>http://www.clynemedia.com</w:t>
        </w:r>
      </w:hyperlink>
    </w:p>
    <w:sectPr w:rsidR="003311E8" w:rsidRPr="006C525A" w:rsidSect="007E5C03">
      <w:footerReference w:type="default" r:id="rId1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9D7EC" w14:textId="77777777" w:rsidR="00B87BBA" w:rsidRDefault="00B87BBA">
      <w:r>
        <w:separator/>
      </w:r>
    </w:p>
  </w:endnote>
  <w:endnote w:type="continuationSeparator" w:id="0">
    <w:p w14:paraId="3D4C7247" w14:textId="77777777" w:rsidR="00B87BBA" w:rsidRDefault="00B87BBA">
      <w:r>
        <w:continuationSeparator/>
      </w:r>
    </w:p>
  </w:endnote>
  <w:endnote w:type="continuationNotice" w:id="1">
    <w:p w14:paraId="0F8D5677" w14:textId="77777777" w:rsidR="00B87BBA" w:rsidRDefault="00B87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4A4C" w14:textId="77777777" w:rsidR="002F492A" w:rsidRDefault="002F492A">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E127E4">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90156" w14:textId="77777777" w:rsidR="00B87BBA" w:rsidRDefault="00B87BBA">
      <w:r>
        <w:separator/>
      </w:r>
    </w:p>
  </w:footnote>
  <w:footnote w:type="continuationSeparator" w:id="0">
    <w:p w14:paraId="7F70316E" w14:textId="77777777" w:rsidR="00B87BBA" w:rsidRDefault="00B87BBA">
      <w:r>
        <w:continuationSeparator/>
      </w:r>
    </w:p>
  </w:footnote>
  <w:footnote w:type="continuationNotice" w:id="1">
    <w:p w14:paraId="450D7DAE" w14:textId="77777777" w:rsidR="00B87BBA" w:rsidRDefault="00B87B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2246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15E"/>
    <w:multiLevelType w:val="hybridMultilevel"/>
    <w:tmpl w:val="90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EFB"/>
    <w:multiLevelType w:val="multilevel"/>
    <w:tmpl w:val="081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B06C9"/>
    <w:multiLevelType w:val="hybridMultilevel"/>
    <w:tmpl w:val="998E72BE"/>
    <w:lvl w:ilvl="0" w:tplc="07EA0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31C9D"/>
    <w:multiLevelType w:val="hybridMultilevel"/>
    <w:tmpl w:val="5322BB80"/>
    <w:lvl w:ilvl="0" w:tplc="9D96088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D7CA5"/>
    <w:multiLevelType w:val="hybridMultilevel"/>
    <w:tmpl w:val="49E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5252"/>
    <w:multiLevelType w:val="hybridMultilevel"/>
    <w:tmpl w:val="B1741A86"/>
    <w:lvl w:ilvl="0" w:tplc="0AB2BD4C">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666A3"/>
    <w:multiLevelType w:val="multilevel"/>
    <w:tmpl w:val="9A9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05AFB"/>
    <w:multiLevelType w:val="multilevel"/>
    <w:tmpl w:val="481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942EB"/>
    <w:multiLevelType w:val="multilevel"/>
    <w:tmpl w:val="0CD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E66D8"/>
    <w:multiLevelType w:val="hybridMultilevel"/>
    <w:tmpl w:val="810C3C4A"/>
    <w:lvl w:ilvl="0" w:tplc="BF62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766A"/>
    <w:multiLevelType w:val="hybridMultilevel"/>
    <w:tmpl w:val="1A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7F1E"/>
    <w:multiLevelType w:val="hybridMultilevel"/>
    <w:tmpl w:val="867241BE"/>
    <w:lvl w:ilvl="0" w:tplc="C3AC217A">
      <w:start w:val="5"/>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512764"/>
    <w:multiLevelType w:val="hybridMultilevel"/>
    <w:tmpl w:val="6A1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50402"/>
    <w:multiLevelType w:val="multilevel"/>
    <w:tmpl w:val="F6F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A46E4"/>
    <w:multiLevelType w:val="hybridMultilevel"/>
    <w:tmpl w:val="A0C640A4"/>
    <w:lvl w:ilvl="0" w:tplc="26E2EF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42D68"/>
    <w:multiLevelType w:val="multilevel"/>
    <w:tmpl w:val="671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9A0977"/>
    <w:multiLevelType w:val="hybridMultilevel"/>
    <w:tmpl w:val="890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B718D"/>
    <w:multiLevelType w:val="hybridMultilevel"/>
    <w:tmpl w:val="C552959C"/>
    <w:lvl w:ilvl="0" w:tplc="3AFE9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17"/>
  </w:num>
  <w:num w:numId="4">
    <w:abstractNumId w:val="18"/>
  </w:num>
  <w:num w:numId="5">
    <w:abstractNumId w:val="16"/>
  </w:num>
  <w:num w:numId="6">
    <w:abstractNumId w:val="2"/>
  </w:num>
  <w:num w:numId="7">
    <w:abstractNumId w:val="7"/>
  </w:num>
  <w:num w:numId="8">
    <w:abstractNumId w:val="8"/>
  </w:num>
  <w:num w:numId="9">
    <w:abstractNumId w:val="14"/>
  </w:num>
  <w:num w:numId="10">
    <w:abstractNumId w:val="19"/>
  </w:num>
  <w:num w:numId="11">
    <w:abstractNumId w:val="9"/>
  </w:num>
  <w:num w:numId="12">
    <w:abstractNumId w:val="5"/>
  </w:num>
  <w:num w:numId="13">
    <w:abstractNumId w:val="1"/>
  </w:num>
  <w:num w:numId="14">
    <w:abstractNumId w:val="13"/>
  </w:num>
  <w:num w:numId="15">
    <w:abstractNumId w:val="20"/>
  </w:num>
  <w:num w:numId="16">
    <w:abstractNumId w:val="15"/>
  </w:num>
  <w:num w:numId="17">
    <w:abstractNumId w:val="3"/>
  </w:num>
  <w:num w:numId="18">
    <w:abstractNumId w:val="21"/>
  </w:num>
  <w:num w:numId="19">
    <w:abstractNumId w:val="6"/>
  </w:num>
  <w:num w:numId="20">
    <w:abstractNumId w:val="12"/>
  </w:num>
  <w:num w:numId="21">
    <w:abstractNumId w:val="11"/>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49" fillcolor="white" strokecolor="#4f81bd">
      <v:fill color="white"/>
      <v:stroke color="#4f81bd" weight="2pt"/>
      <v:textbox style="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07"/>
    <w:rsid w:val="00000B93"/>
    <w:rsid w:val="00001A5B"/>
    <w:rsid w:val="00003204"/>
    <w:rsid w:val="00004702"/>
    <w:rsid w:val="00005D91"/>
    <w:rsid w:val="0000696D"/>
    <w:rsid w:val="00012207"/>
    <w:rsid w:val="00014F07"/>
    <w:rsid w:val="000163AB"/>
    <w:rsid w:val="00017EF5"/>
    <w:rsid w:val="00023D46"/>
    <w:rsid w:val="00024204"/>
    <w:rsid w:val="00030D82"/>
    <w:rsid w:val="000311CB"/>
    <w:rsid w:val="00031992"/>
    <w:rsid w:val="00034A50"/>
    <w:rsid w:val="00034B89"/>
    <w:rsid w:val="0003577D"/>
    <w:rsid w:val="000406C6"/>
    <w:rsid w:val="000408D7"/>
    <w:rsid w:val="00041516"/>
    <w:rsid w:val="00041BCA"/>
    <w:rsid w:val="00041D42"/>
    <w:rsid w:val="00042B9F"/>
    <w:rsid w:val="00045293"/>
    <w:rsid w:val="000459E0"/>
    <w:rsid w:val="00045CA5"/>
    <w:rsid w:val="00050967"/>
    <w:rsid w:val="00050C47"/>
    <w:rsid w:val="00052AC2"/>
    <w:rsid w:val="000530C0"/>
    <w:rsid w:val="00053530"/>
    <w:rsid w:val="00057DE1"/>
    <w:rsid w:val="00060DA6"/>
    <w:rsid w:val="000642AA"/>
    <w:rsid w:val="0006435D"/>
    <w:rsid w:val="00065045"/>
    <w:rsid w:val="0007030F"/>
    <w:rsid w:val="0007073F"/>
    <w:rsid w:val="00071247"/>
    <w:rsid w:val="000720E9"/>
    <w:rsid w:val="00072C21"/>
    <w:rsid w:val="00073C71"/>
    <w:rsid w:val="00075742"/>
    <w:rsid w:val="00075929"/>
    <w:rsid w:val="00075EE5"/>
    <w:rsid w:val="000800CD"/>
    <w:rsid w:val="0008290E"/>
    <w:rsid w:val="00083952"/>
    <w:rsid w:val="00083F7D"/>
    <w:rsid w:val="00087140"/>
    <w:rsid w:val="000874CF"/>
    <w:rsid w:val="000905E3"/>
    <w:rsid w:val="0009084A"/>
    <w:rsid w:val="000939C7"/>
    <w:rsid w:val="00093B05"/>
    <w:rsid w:val="000949EF"/>
    <w:rsid w:val="00094D58"/>
    <w:rsid w:val="000951AE"/>
    <w:rsid w:val="000A1102"/>
    <w:rsid w:val="000A133B"/>
    <w:rsid w:val="000A24B1"/>
    <w:rsid w:val="000A277D"/>
    <w:rsid w:val="000A3CD3"/>
    <w:rsid w:val="000A5997"/>
    <w:rsid w:val="000A6556"/>
    <w:rsid w:val="000B2F74"/>
    <w:rsid w:val="000B39C5"/>
    <w:rsid w:val="000B6E74"/>
    <w:rsid w:val="000B790D"/>
    <w:rsid w:val="000C13C1"/>
    <w:rsid w:val="000C356D"/>
    <w:rsid w:val="000C415E"/>
    <w:rsid w:val="000C45B9"/>
    <w:rsid w:val="000C5511"/>
    <w:rsid w:val="000C5B8E"/>
    <w:rsid w:val="000C7B91"/>
    <w:rsid w:val="000D13F0"/>
    <w:rsid w:val="000D1AC0"/>
    <w:rsid w:val="000D32EA"/>
    <w:rsid w:val="000D35B4"/>
    <w:rsid w:val="000D436B"/>
    <w:rsid w:val="000D7148"/>
    <w:rsid w:val="000D79B5"/>
    <w:rsid w:val="000E0061"/>
    <w:rsid w:val="000E0A03"/>
    <w:rsid w:val="000E1A23"/>
    <w:rsid w:val="000E6098"/>
    <w:rsid w:val="000F09E3"/>
    <w:rsid w:val="000F0BF0"/>
    <w:rsid w:val="000F1DF3"/>
    <w:rsid w:val="000F2B4C"/>
    <w:rsid w:val="000F406F"/>
    <w:rsid w:val="000F4496"/>
    <w:rsid w:val="000F60C4"/>
    <w:rsid w:val="000F6EC2"/>
    <w:rsid w:val="000F7D3F"/>
    <w:rsid w:val="0010082E"/>
    <w:rsid w:val="00101C00"/>
    <w:rsid w:val="001036C7"/>
    <w:rsid w:val="00105CC3"/>
    <w:rsid w:val="0011001F"/>
    <w:rsid w:val="00110AA8"/>
    <w:rsid w:val="00113C64"/>
    <w:rsid w:val="00114A1E"/>
    <w:rsid w:val="0011540F"/>
    <w:rsid w:val="0011692C"/>
    <w:rsid w:val="00116DCB"/>
    <w:rsid w:val="00117C74"/>
    <w:rsid w:val="0012558C"/>
    <w:rsid w:val="00131735"/>
    <w:rsid w:val="00134320"/>
    <w:rsid w:val="001355E4"/>
    <w:rsid w:val="00137C03"/>
    <w:rsid w:val="00137D30"/>
    <w:rsid w:val="001400CA"/>
    <w:rsid w:val="00141651"/>
    <w:rsid w:val="00142C90"/>
    <w:rsid w:val="001455D9"/>
    <w:rsid w:val="00145947"/>
    <w:rsid w:val="00145FAF"/>
    <w:rsid w:val="001467BA"/>
    <w:rsid w:val="00150992"/>
    <w:rsid w:val="00150BBF"/>
    <w:rsid w:val="00150DAD"/>
    <w:rsid w:val="00151166"/>
    <w:rsid w:val="00151AA1"/>
    <w:rsid w:val="00154189"/>
    <w:rsid w:val="001543C6"/>
    <w:rsid w:val="00155F7F"/>
    <w:rsid w:val="00157F77"/>
    <w:rsid w:val="00162BE6"/>
    <w:rsid w:val="001632FE"/>
    <w:rsid w:val="00163A57"/>
    <w:rsid w:val="00165E78"/>
    <w:rsid w:val="00167489"/>
    <w:rsid w:val="00170A8F"/>
    <w:rsid w:val="00172CC8"/>
    <w:rsid w:val="00175135"/>
    <w:rsid w:val="00176FAC"/>
    <w:rsid w:val="00182149"/>
    <w:rsid w:val="00182D67"/>
    <w:rsid w:val="001844A5"/>
    <w:rsid w:val="00185988"/>
    <w:rsid w:val="00186174"/>
    <w:rsid w:val="001913CD"/>
    <w:rsid w:val="0019199E"/>
    <w:rsid w:val="0019296A"/>
    <w:rsid w:val="0019327A"/>
    <w:rsid w:val="00193281"/>
    <w:rsid w:val="00193A2A"/>
    <w:rsid w:val="001A312F"/>
    <w:rsid w:val="001A31EC"/>
    <w:rsid w:val="001A4744"/>
    <w:rsid w:val="001A5131"/>
    <w:rsid w:val="001A619C"/>
    <w:rsid w:val="001B2367"/>
    <w:rsid w:val="001B6122"/>
    <w:rsid w:val="001B61FB"/>
    <w:rsid w:val="001B728F"/>
    <w:rsid w:val="001C03D9"/>
    <w:rsid w:val="001C162D"/>
    <w:rsid w:val="001C1682"/>
    <w:rsid w:val="001C1BB5"/>
    <w:rsid w:val="001C1E85"/>
    <w:rsid w:val="001C536F"/>
    <w:rsid w:val="001C60C9"/>
    <w:rsid w:val="001C6F2B"/>
    <w:rsid w:val="001D0357"/>
    <w:rsid w:val="001D0734"/>
    <w:rsid w:val="001D0BDC"/>
    <w:rsid w:val="001D1B89"/>
    <w:rsid w:val="001D2359"/>
    <w:rsid w:val="001D462C"/>
    <w:rsid w:val="001D46CB"/>
    <w:rsid w:val="001D7CE6"/>
    <w:rsid w:val="001E0D8C"/>
    <w:rsid w:val="001E35C5"/>
    <w:rsid w:val="001E4C98"/>
    <w:rsid w:val="001E4FBF"/>
    <w:rsid w:val="001E5AD6"/>
    <w:rsid w:val="001E6CE9"/>
    <w:rsid w:val="001F0517"/>
    <w:rsid w:val="001F061B"/>
    <w:rsid w:val="001F06B1"/>
    <w:rsid w:val="001F0D64"/>
    <w:rsid w:val="001F15FD"/>
    <w:rsid w:val="001F2E3D"/>
    <w:rsid w:val="001F37B6"/>
    <w:rsid w:val="001F51F1"/>
    <w:rsid w:val="001F59BA"/>
    <w:rsid w:val="001F6115"/>
    <w:rsid w:val="001F79FA"/>
    <w:rsid w:val="00200482"/>
    <w:rsid w:val="00206793"/>
    <w:rsid w:val="00206892"/>
    <w:rsid w:val="00207BCB"/>
    <w:rsid w:val="00210753"/>
    <w:rsid w:val="00212EC1"/>
    <w:rsid w:val="002133A7"/>
    <w:rsid w:val="00217B25"/>
    <w:rsid w:val="00217CCB"/>
    <w:rsid w:val="00220ECE"/>
    <w:rsid w:val="002235F5"/>
    <w:rsid w:val="00223766"/>
    <w:rsid w:val="00224054"/>
    <w:rsid w:val="00225C2E"/>
    <w:rsid w:val="00230E8F"/>
    <w:rsid w:val="0023258A"/>
    <w:rsid w:val="002348EF"/>
    <w:rsid w:val="002367B0"/>
    <w:rsid w:val="00236BC9"/>
    <w:rsid w:val="00237A3A"/>
    <w:rsid w:val="00237F39"/>
    <w:rsid w:val="002423B4"/>
    <w:rsid w:val="00243A13"/>
    <w:rsid w:val="002442C4"/>
    <w:rsid w:val="00245038"/>
    <w:rsid w:val="00245145"/>
    <w:rsid w:val="00245D1D"/>
    <w:rsid w:val="0025286F"/>
    <w:rsid w:val="00254908"/>
    <w:rsid w:val="00254979"/>
    <w:rsid w:val="00257F13"/>
    <w:rsid w:val="00260D5E"/>
    <w:rsid w:val="00261B4C"/>
    <w:rsid w:val="0026283B"/>
    <w:rsid w:val="00265D80"/>
    <w:rsid w:val="00265EAF"/>
    <w:rsid w:val="002710D2"/>
    <w:rsid w:val="002715AA"/>
    <w:rsid w:val="00271A2E"/>
    <w:rsid w:val="00272739"/>
    <w:rsid w:val="0027278B"/>
    <w:rsid w:val="00272CC8"/>
    <w:rsid w:val="00272EB6"/>
    <w:rsid w:val="00272F04"/>
    <w:rsid w:val="0027321D"/>
    <w:rsid w:val="002745AD"/>
    <w:rsid w:val="0027676C"/>
    <w:rsid w:val="002816C8"/>
    <w:rsid w:val="00281A94"/>
    <w:rsid w:val="00281FC1"/>
    <w:rsid w:val="00283072"/>
    <w:rsid w:val="00284773"/>
    <w:rsid w:val="00284EFF"/>
    <w:rsid w:val="00287A35"/>
    <w:rsid w:val="0029120F"/>
    <w:rsid w:val="002915FD"/>
    <w:rsid w:val="00292118"/>
    <w:rsid w:val="00295664"/>
    <w:rsid w:val="00296D86"/>
    <w:rsid w:val="00296EB4"/>
    <w:rsid w:val="002971CE"/>
    <w:rsid w:val="002A53DA"/>
    <w:rsid w:val="002A575E"/>
    <w:rsid w:val="002A5D07"/>
    <w:rsid w:val="002A5E53"/>
    <w:rsid w:val="002B31BC"/>
    <w:rsid w:val="002B3B9A"/>
    <w:rsid w:val="002B4840"/>
    <w:rsid w:val="002C06D1"/>
    <w:rsid w:val="002C1FB0"/>
    <w:rsid w:val="002C348D"/>
    <w:rsid w:val="002C382F"/>
    <w:rsid w:val="002C39E3"/>
    <w:rsid w:val="002C41FD"/>
    <w:rsid w:val="002C4BDA"/>
    <w:rsid w:val="002D1333"/>
    <w:rsid w:val="002D1FF5"/>
    <w:rsid w:val="002D2F62"/>
    <w:rsid w:val="002D3714"/>
    <w:rsid w:val="002D37A6"/>
    <w:rsid w:val="002E1127"/>
    <w:rsid w:val="002E1E92"/>
    <w:rsid w:val="002E20E0"/>
    <w:rsid w:val="002E321A"/>
    <w:rsid w:val="002E39EE"/>
    <w:rsid w:val="002E4027"/>
    <w:rsid w:val="002E46BB"/>
    <w:rsid w:val="002E487B"/>
    <w:rsid w:val="002E48E7"/>
    <w:rsid w:val="002E5144"/>
    <w:rsid w:val="002E7715"/>
    <w:rsid w:val="002F492A"/>
    <w:rsid w:val="002F4C1B"/>
    <w:rsid w:val="002F50FB"/>
    <w:rsid w:val="002F5507"/>
    <w:rsid w:val="002F5B43"/>
    <w:rsid w:val="0030450A"/>
    <w:rsid w:val="003061E8"/>
    <w:rsid w:val="00310C12"/>
    <w:rsid w:val="003122B8"/>
    <w:rsid w:val="00317559"/>
    <w:rsid w:val="00317F81"/>
    <w:rsid w:val="003200D8"/>
    <w:rsid w:val="0032169D"/>
    <w:rsid w:val="00323313"/>
    <w:rsid w:val="00323A13"/>
    <w:rsid w:val="003250F2"/>
    <w:rsid w:val="00325DE8"/>
    <w:rsid w:val="00325FF8"/>
    <w:rsid w:val="003271B9"/>
    <w:rsid w:val="00327F13"/>
    <w:rsid w:val="00327FF6"/>
    <w:rsid w:val="003311E8"/>
    <w:rsid w:val="00331306"/>
    <w:rsid w:val="00331330"/>
    <w:rsid w:val="0033400A"/>
    <w:rsid w:val="00340EFA"/>
    <w:rsid w:val="003464F8"/>
    <w:rsid w:val="00350154"/>
    <w:rsid w:val="0035517B"/>
    <w:rsid w:val="00355930"/>
    <w:rsid w:val="00355AE1"/>
    <w:rsid w:val="00356289"/>
    <w:rsid w:val="003600F7"/>
    <w:rsid w:val="003601A1"/>
    <w:rsid w:val="003612DC"/>
    <w:rsid w:val="00361CCA"/>
    <w:rsid w:val="003647AC"/>
    <w:rsid w:val="0036481D"/>
    <w:rsid w:val="003649DF"/>
    <w:rsid w:val="003703DD"/>
    <w:rsid w:val="00370908"/>
    <w:rsid w:val="00370EF6"/>
    <w:rsid w:val="00371974"/>
    <w:rsid w:val="00373DE7"/>
    <w:rsid w:val="00374D22"/>
    <w:rsid w:val="0037740A"/>
    <w:rsid w:val="0038220F"/>
    <w:rsid w:val="00382B3A"/>
    <w:rsid w:val="00382B4C"/>
    <w:rsid w:val="00384EEC"/>
    <w:rsid w:val="0038643B"/>
    <w:rsid w:val="00387A04"/>
    <w:rsid w:val="003A1423"/>
    <w:rsid w:val="003A18DB"/>
    <w:rsid w:val="003B18DB"/>
    <w:rsid w:val="003B316C"/>
    <w:rsid w:val="003B6E63"/>
    <w:rsid w:val="003B6E7A"/>
    <w:rsid w:val="003C0606"/>
    <w:rsid w:val="003C06FF"/>
    <w:rsid w:val="003C4504"/>
    <w:rsid w:val="003C5AE3"/>
    <w:rsid w:val="003C685C"/>
    <w:rsid w:val="003D0230"/>
    <w:rsid w:val="003D1DC5"/>
    <w:rsid w:val="003E27BC"/>
    <w:rsid w:val="003F0169"/>
    <w:rsid w:val="003F189F"/>
    <w:rsid w:val="003F6D72"/>
    <w:rsid w:val="003F718B"/>
    <w:rsid w:val="00402A97"/>
    <w:rsid w:val="00402C94"/>
    <w:rsid w:val="00402FAF"/>
    <w:rsid w:val="0040569A"/>
    <w:rsid w:val="004077E7"/>
    <w:rsid w:val="00407AA1"/>
    <w:rsid w:val="00410AE6"/>
    <w:rsid w:val="00410CE3"/>
    <w:rsid w:val="00411E50"/>
    <w:rsid w:val="00412EAD"/>
    <w:rsid w:val="004133D1"/>
    <w:rsid w:val="00413F15"/>
    <w:rsid w:val="00414059"/>
    <w:rsid w:val="00414157"/>
    <w:rsid w:val="00416CE2"/>
    <w:rsid w:val="00420D08"/>
    <w:rsid w:val="00420FDF"/>
    <w:rsid w:val="00424B27"/>
    <w:rsid w:val="00425E35"/>
    <w:rsid w:val="00425EA5"/>
    <w:rsid w:val="00427945"/>
    <w:rsid w:val="0043067C"/>
    <w:rsid w:val="00432785"/>
    <w:rsid w:val="00433C4F"/>
    <w:rsid w:val="00435A92"/>
    <w:rsid w:val="00435BDA"/>
    <w:rsid w:val="0043606A"/>
    <w:rsid w:val="004369A5"/>
    <w:rsid w:val="0043784C"/>
    <w:rsid w:val="0044175D"/>
    <w:rsid w:val="00442BD9"/>
    <w:rsid w:val="0044373F"/>
    <w:rsid w:val="00443FF6"/>
    <w:rsid w:val="00444C5B"/>
    <w:rsid w:val="00444D59"/>
    <w:rsid w:val="004477E9"/>
    <w:rsid w:val="004520A6"/>
    <w:rsid w:val="00453F49"/>
    <w:rsid w:val="00454695"/>
    <w:rsid w:val="00454F2F"/>
    <w:rsid w:val="00455996"/>
    <w:rsid w:val="00457CCD"/>
    <w:rsid w:val="0046028F"/>
    <w:rsid w:val="0046302A"/>
    <w:rsid w:val="00463EDF"/>
    <w:rsid w:val="00467319"/>
    <w:rsid w:val="004673CF"/>
    <w:rsid w:val="00472074"/>
    <w:rsid w:val="00472FB1"/>
    <w:rsid w:val="00475062"/>
    <w:rsid w:val="00476E6B"/>
    <w:rsid w:val="0048302A"/>
    <w:rsid w:val="00483287"/>
    <w:rsid w:val="00483341"/>
    <w:rsid w:val="00485DC4"/>
    <w:rsid w:val="00485DE4"/>
    <w:rsid w:val="0048600D"/>
    <w:rsid w:val="004874EB"/>
    <w:rsid w:val="004919C8"/>
    <w:rsid w:val="00491CF3"/>
    <w:rsid w:val="0049281E"/>
    <w:rsid w:val="004938DE"/>
    <w:rsid w:val="00494C71"/>
    <w:rsid w:val="004A047B"/>
    <w:rsid w:val="004A1EB8"/>
    <w:rsid w:val="004A23DF"/>
    <w:rsid w:val="004A3607"/>
    <w:rsid w:val="004A59FD"/>
    <w:rsid w:val="004A7567"/>
    <w:rsid w:val="004B316F"/>
    <w:rsid w:val="004B4103"/>
    <w:rsid w:val="004B475C"/>
    <w:rsid w:val="004B498D"/>
    <w:rsid w:val="004B6086"/>
    <w:rsid w:val="004B7AF2"/>
    <w:rsid w:val="004B7FDF"/>
    <w:rsid w:val="004C0697"/>
    <w:rsid w:val="004C0FD1"/>
    <w:rsid w:val="004C2377"/>
    <w:rsid w:val="004C43A9"/>
    <w:rsid w:val="004C50FF"/>
    <w:rsid w:val="004C62CE"/>
    <w:rsid w:val="004D11D2"/>
    <w:rsid w:val="004D1D72"/>
    <w:rsid w:val="004D2EA7"/>
    <w:rsid w:val="004D3A57"/>
    <w:rsid w:val="004D3D0E"/>
    <w:rsid w:val="004D4D6D"/>
    <w:rsid w:val="004E0946"/>
    <w:rsid w:val="004E17BD"/>
    <w:rsid w:val="004E1A11"/>
    <w:rsid w:val="004E2212"/>
    <w:rsid w:val="004E3225"/>
    <w:rsid w:val="004E4229"/>
    <w:rsid w:val="004E6B84"/>
    <w:rsid w:val="004E6C4E"/>
    <w:rsid w:val="004F0027"/>
    <w:rsid w:val="004F0429"/>
    <w:rsid w:val="004F09F0"/>
    <w:rsid w:val="004F2B55"/>
    <w:rsid w:val="004F2F71"/>
    <w:rsid w:val="004F595B"/>
    <w:rsid w:val="00500D9F"/>
    <w:rsid w:val="0050241C"/>
    <w:rsid w:val="00502866"/>
    <w:rsid w:val="005031E2"/>
    <w:rsid w:val="00503362"/>
    <w:rsid w:val="00503D2B"/>
    <w:rsid w:val="005043F6"/>
    <w:rsid w:val="0050506B"/>
    <w:rsid w:val="00505461"/>
    <w:rsid w:val="0050556A"/>
    <w:rsid w:val="0050652E"/>
    <w:rsid w:val="005069D2"/>
    <w:rsid w:val="00512D85"/>
    <w:rsid w:val="005141AA"/>
    <w:rsid w:val="00515748"/>
    <w:rsid w:val="00516164"/>
    <w:rsid w:val="00516F26"/>
    <w:rsid w:val="00520DE1"/>
    <w:rsid w:val="005210F1"/>
    <w:rsid w:val="00521291"/>
    <w:rsid w:val="0052171C"/>
    <w:rsid w:val="00522F69"/>
    <w:rsid w:val="00523063"/>
    <w:rsid w:val="00523A5F"/>
    <w:rsid w:val="0052647D"/>
    <w:rsid w:val="005272CF"/>
    <w:rsid w:val="0052734E"/>
    <w:rsid w:val="00527A06"/>
    <w:rsid w:val="00530B8D"/>
    <w:rsid w:val="00534ED8"/>
    <w:rsid w:val="00537ED7"/>
    <w:rsid w:val="00540934"/>
    <w:rsid w:val="00540A18"/>
    <w:rsid w:val="0054252F"/>
    <w:rsid w:val="0054259B"/>
    <w:rsid w:val="00542B29"/>
    <w:rsid w:val="00543214"/>
    <w:rsid w:val="00544B40"/>
    <w:rsid w:val="005459EA"/>
    <w:rsid w:val="00547BE8"/>
    <w:rsid w:val="00550721"/>
    <w:rsid w:val="005514FC"/>
    <w:rsid w:val="00552D8B"/>
    <w:rsid w:val="00554B13"/>
    <w:rsid w:val="00554BE4"/>
    <w:rsid w:val="00555C5E"/>
    <w:rsid w:val="00556131"/>
    <w:rsid w:val="00563010"/>
    <w:rsid w:val="00563D19"/>
    <w:rsid w:val="005651F5"/>
    <w:rsid w:val="005655C0"/>
    <w:rsid w:val="00565680"/>
    <w:rsid w:val="0056608E"/>
    <w:rsid w:val="0056695B"/>
    <w:rsid w:val="0057016F"/>
    <w:rsid w:val="00574A89"/>
    <w:rsid w:val="00574ABE"/>
    <w:rsid w:val="0057598E"/>
    <w:rsid w:val="0058095F"/>
    <w:rsid w:val="00580966"/>
    <w:rsid w:val="00583E69"/>
    <w:rsid w:val="0058710B"/>
    <w:rsid w:val="005A0CBE"/>
    <w:rsid w:val="005A2373"/>
    <w:rsid w:val="005A3B09"/>
    <w:rsid w:val="005A649A"/>
    <w:rsid w:val="005B157E"/>
    <w:rsid w:val="005B1945"/>
    <w:rsid w:val="005B4897"/>
    <w:rsid w:val="005B4C47"/>
    <w:rsid w:val="005B62C7"/>
    <w:rsid w:val="005C3041"/>
    <w:rsid w:val="005C3FA8"/>
    <w:rsid w:val="005C46B9"/>
    <w:rsid w:val="005C542B"/>
    <w:rsid w:val="005C6974"/>
    <w:rsid w:val="005C7629"/>
    <w:rsid w:val="005C7739"/>
    <w:rsid w:val="005C7B9C"/>
    <w:rsid w:val="005D4C9F"/>
    <w:rsid w:val="005D6B35"/>
    <w:rsid w:val="005E099F"/>
    <w:rsid w:val="005E0FB6"/>
    <w:rsid w:val="005E6B4A"/>
    <w:rsid w:val="005E7467"/>
    <w:rsid w:val="005F0075"/>
    <w:rsid w:val="005F26B3"/>
    <w:rsid w:val="005F45B6"/>
    <w:rsid w:val="005F7E0C"/>
    <w:rsid w:val="0060147D"/>
    <w:rsid w:val="006026DF"/>
    <w:rsid w:val="006033A2"/>
    <w:rsid w:val="00603C58"/>
    <w:rsid w:val="00603E3C"/>
    <w:rsid w:val="0060467D"/>
    <w:rsid w:val="00605F66"/>
    <w:rsid w:val="00612318"/>
    <w:rsid w:val="00612E7E"/>
    <w:rsid w:val="00613243"/>
    <w:rsid w:val="00614466"/>
    <w:rsid w:val="00614538"/>
    <w:rsid w:val="00615172"/>
    <w:rsid w:val="006167C6"/>
    <w:rsid w:val="0061694D"/>
    <w:rsid w:val="006169F8"/>
    <w:rsid w:val="00617269"/>
    <w:rsid w:val="00620AB5"/>
    <w:rsid w:val="00623855"/>
    <w:rsid w:val="00624661"/>
    <w:rsid w:val="006256C9"/>
    <w:rsid w:val="0062674A"/>
    <w:rsid w:val="00627C67"/>
    <w:rsid w:val="00631696"/>
    <w:rsid w:val="0063226C"/>
    <w:rsid w:val="006333A6"/>
    <w:rsid w:val="00635707"/>
    <w:rsid w:val="00635FED"/>
    <w:rsid w:val="006411D2"/>
    <w:rsid w:val="00642938"/>
    <w:rsid w:val="006446B3"/>
    <w:rsid w:val="006449BF"/>
    <w:rsid w:val="00645073"/>
    <w:rsid w:val="00645373"/>
    <w:rsid w:val="00645F98"/>
    <w:rsid w:val="006502C0"/>
    <w:rsid w:val="00651314"/>
    <w:rsid w:val="00652EDC"/>
    <w:rsid w:val="0065620A"/>
    <w:rsid w:val="006569BC"/>
    <w:rsid w:val="00656E33"/>
    <w:rsid w:val="00660E8F"/>
    <w:rsid w:val="006611F2"/>
    <w:rsid w:val="00666B27"/>
    <w:rsid w:val="00670099"/>
    <w:rsid w:val="00671148"/>
    <w:rsid w:val="006722A2"/>
    <w:rsid w:val="00672D2A"/>
    <w:rsid w:val="006735C7"/>
    <w:rsid w:val="006743E6"/>
    <w:rsid w:val="00675950"/>
    <w:rsid w:val="00675EEA"/>
    <w:rsid w:val="006760DD"/>
    <w:rsid w:val="00676253"/>
    <w:rsid w:val="00676BDC"/>
    <w:rsid w:val="00676E84"/>
    <w:rsid w:val="0068060C"/>
    <w:rsid w:val="0068233D"/>
    <w:rsid w:val="00684C5D"/>
    <w:rsid w:val="00685DE4"/>
    <w:rsid w:val="006871A4"/>
    <w:rsid w:val="00691125"/>
    <w:rsid w:val="006923EE"/>
    <w:rsid w:val="0069693A"/>
    <w:rsid w:val="006A1520"/>
    <w:rsid w:val="006A1977"/>
    <w:rsid w:val="006A1C0B"/>
    <w:rsid w:val="006A1D87"/>
    <w:rsid w:val="006A22CF"/>
    <w:rsid w:val="006A3456"/>
    <w:rsid w:val="006A4724"/>
    <w:rsid w:val="006A74FF"/>
    <w:rsid w:val="006A7BE4"/>
    <w:rsid w:val="006B1650"/>
    <w:rsid w:val="006B3984"/>
    <w:rsid w:val="006B4EAD"/>
    <w:rsid w:val="006B5F75"/>
    <w:rsid w:val="006B65C2"/>
    <w:rsid w:val="006B65DE"/>
    <w:rsid w:val="006B7267"/>
    <w:rsid w:val="006C2B79"/>
    <w:rsid w:val="006C3C05"/>
    <w:rsid w:val="006C4A3A"/>
    <w:rsid w:val="006C525A"/>
    <w:rsid w:val="006C6DAF"/>
    <w:rsid w:val="006C6DDE"/>
    <w:rsid w:val="006D0F13"/>
    <w:rsid w:val="006D54F6"/>
    <w:rsid w:val="006D6181"/>
    <w:rsid w:val="006D68EB"/>
    <w:rsid w:val="006E15BA"/>
    <w:rsid w:val="006E2C6D"/>
    <w:rsid w:val="006E2E11"/>
    <w:rsid w:val="006E414D"/>
    <w:rsid w:val="006E5794"/>
    <w:rsid w:val="006F1786"/>
    <w:rsid w:val="006F1E77"/>
    <w:rsid w:val="006F429E"/>
    <w:rsid w:val="006F53DE"/>
    <w:rsid w:val="006F5856"/>
    <w:rsid w:val="007010F5"/>
    <w:rsid w:val="0070201F"/>
    <w:rsid w:val="00702E39"/>
    <w:rsid w:val="00702EC1"/>
    <w:rsid w:val="00703421"/>
    <w:rsid w:val="007075A9"/>
    <w:rsid w:val="0071016A"/>
    <w:rsid w:val="0071304E"/>
    <w:rsid w:val="0071571C"/>
    <w:rsid w:val="00717594"/>
    <w:rsid w:val="007212F6"/>
    <w:rsid w:val="00723092"/>
    <w:rsid w:val="00725E93"/>
    <w:rsid w:val="00726104"/>
    <w:rsid w:val="00730DC9"/>
    <w:rsid w:val="0073615F"/>
    <w:rsid w:val="007367A5"/>
    <w:rsid w:val="00736909"/>
    <w:rsid w:val="00740AB9"/>
    <w:rsid w:val="00740B17"/>
    <w:rsid w:val="00742773"/>
    <w:rsid w:val="0074368D"/>
    <w:rsid w:val="007440E2"/>
    <w:rsid w:val="00744976"/>
    <w:rsid w:val="00745472"/>
    <w:rsid w:val="00745E5A"/>
    <w:rsid w:val="00746534"/>
    <w:rsid w:val="007465DC"/>
    <w:rsid w:val="00746DF8"/>
    <w:rsid w:val="0075194E"/>
    <w:rsid w:val="00753015"/>
    <w:rsid w:val="00753721"/>
    <w:rsid w:val="007548A3"/>
    <w:rsid w:val="0075572A"/>
    <w:rsid w:val="00755E12"/>
    <w:rsid w:val="00762656"/>
    <w:rsid w:val="00762FDD"/>
    <w:rsid w:val="0076481E"/>
    <w:rsid w:val="00766ED3"/>
    <w:rsid w:val="00767325"/>
    <w:rsid w:val="007675CC"/>
    <w:rsid w:val="00771355"/>
    <w:rsid w:val="0077247D"/>
    <w:rsid w:val="00772F86"/>
    <w:rsid w:val="007761F3"/>
    <w:rsid w:val="0077654C"/>
    <w:rsid w:val="00777729"/>
    <w:rsid w:val="007820EC"/>
    <w:rsid w:val="00785D93"/>
    <w:rsid w:val="00786F56"/>
    <w:rsid w:val="007874D9"/>
    <w:rsid w:val="007905F4"/>
    <w:rsid w:val="00791DAB"/>
    <w:rsid w:val="007928B7"/>
    <w:rsid w:val="007928EA"/>
    <w:rsid w:val="00795955"/>
    <w:rsid w:val="00797319"/>
    <w:rsid w:val="007A51FD"/>
    <w:rsid w:val="007A5423"/>
    <w:rsid w:val="007A5A50"/>
    <w:rsid w:val="007A5DAD"/>
    <w:rsid w:val="007B3171"/>
    <w:rsid w:val="007B3AFE"/>
    <w:rsid w:val="007B43DC"/>
    <w:rsid w:val="007C1893"/>
    <w:rsid w:val="007C257C"/>
    <w:rsid w:val="007C3144"/>
    <w:rsid w:val="007D15B3"/>
    <w:rsid w:val="007D4364"/>
    <w:rsid w:val="007D4EF2"/>
    <w:rsid w:val="007D6B46"/>
    <w:rsid w:val="007D7FEB"/>
    <w:rsid w:val="007E1B6B"/>
    <w:rsid w:val="007E24A8"/>
    <w:rsid w:val="007E334E"/>
    <w:rsid w:val="007E52A4"/>
    <w:rsid w:val="007E5C03"/>
    <w:rsid w:val="007E608E"/>
    <w:rsid w:val="007E64C3"/>
    <w:rsid w:val="007E77AF"/>
    <w:rsid w:val="007F4C71"/>
    <w:rsid w:val="007F7FAC"/>
    <w:rsid w:val="00801677"/>
    <w:rsid w:val="00802BA1"/>
    <w:rsid w:val="008032EE"/>
    <w:rsid w:val="00803485"/>
    <w:rsid w:val="008045E6"/>
    <w:rsid w:val="00804B9C"/>
    <w:rsid w:val="008060E7"/>
    <w:rsid w:val="00806D16"/>
    <w:rsid w:val="00812226"/>
    <w:rsid w:val="0081223E"/>
    <w:rsid w:val="00813EBE"/>
    <w:rsid w:val="00815B7D"/>
    <w:rsid w:val="00815C08"/>
    <w:rsid w:val="00815C96"/>
    <w:rsid w:val="00815E1B"/>
    <w:rsid w:val="0081611B"/>
    <w:rsid w:val="008169DF"/>
    <w:rsid w:val="00820292"/>
    <w:rsid w:val="00822A72"/>
    <w:rsid w:val="008240D0"/>
    <w:rsid w:val="00825F71"/>
    <w:rsid w:val="00826711"/>
    <w:rsid w:val="008272C7"/>
    <w:rsid w:val="00831CB1"/>
    <w:rsid w:val="0083250D"/>
    <w:rsid w:val="00834521"/>
    <w:rsid w:val="008372A0"/>
    <w:rsid w:val="008423FB"/>
    <w:rsid w:val="00842768"/>
    <w:rsid w:val="00843A51"/>
    <w:rsid w:val="0084755C"/>
    <w:rsid w:val="0085190D"/>
    <w:rsid w:val="00853348"/>
    <w:rsid w:val="00853E20"/>
    <w:rsid w:val="008546A6"/>
    <w:rsid w:val="008622B7"/>
    <w:rsid w:val="008626EB"/>
    <w:rsid w:val="0086687C"/>
    <w:rsid w:val="008675DF"/>
    <w:rsid w:val="00870755"/>
    <w:rsid w:val="00871E0D"/>
    <w:rsid w:val="008740C7"/>
    <w:rsid w:val="00874F84"/>
    <w:rsid w:val="00880E1E"/>
    <w:rsid w:val="00880E54"/>
    <w:rsid w:val="008828E0"/>
    <w:rsid w:val="00882E31"/>
    <w:rsid w:val="00884EC9"/>
    <w:rsid w:val="00886947"/>
    <w:rsid w:val="00886E3B"/>
    <w:rsid w:val="008903C6"/>
    <w:rsid w:val="00890C10"/>
    <w:rsid w:val="008924A4"/>
    <w:rsid w:val="00897518"/>
    <w:rsid w:val="008A0CF5"/>
    <w:rsid w:val="008A1F27"/>
    <w:rsid w:val="008A2B83"/>
    <w:rsid w:val="008A308E"/>
    <w:rsid w:val="008A7713"/>
    <w:rsid w:val="008A79AC"/>
    <w:rsid w:val="008B165A"/>
    <w:rsid w:val="008B625E"/>
    <w:rsid w:val="008B727E"/>
    <w:rsid w:val="008C0E76"/>
    <w:rsid w:val="008C12AF"/>
    <w:rsid w:val="008C2D55"/>
    <w:rsid w:val="008C5E72"/>
    <w:rsid w:val="008C690D"/>
    <w:rsid w:val="008C6BED"/>
    <w:rsid w:val="008C711D"/>
    <w:rsid w:val="008C7F95"/>
    <w:rsid w:val="008D5286"/>
    <w:rsid w:val="008D565F"/>
    <w:rsid w:val="008D71B1"/>
    <w:rsid w:val="008D7E6C"/>
    <w:rsid w:val="008E19AE"/>
    <w:rsid w:val="008E25C8"/>
    <w:rsid w:val="008E2958"/>
    <w:rsid w:val="008E2E99"/>
    <w:rsid w:val="008E314A"/>
    <w:rsid w:val="008E3C00"/>
    <w:rsid w:val="008E5449"/>
    <w:rsid w:val="008E5938"/>
    <w:rsid w:val="008F03C1"/>
    <w:rsid w:val="008F1A04"/>
    <w:rsid w:val="008F35C9"/>
    <w:rsid w:val="008F3611"/>
    <w:rsid w:val="008F3E9C"/>
    <w:rsid w:val="008F6848"/>
    <w:rsid w:val="008F6BB0"/>
    <w:rsid w:val="008F6DD8"/>
    <w:rsid w:val="008F775F"/>
    <w:rsid w:val="008F7B7C"/>
    <w:rsid w:val="00900C9A"/>
    <w:rsid w:val="009014C1"/>
    <w:rsid w:val="00901503"/>
    <w:rsid w:val="00901BDB"/>
    <w:rsid w:val="0090439F"/>
    <w:rsid w:val="009053A5"/>
    <w:rsid w:val="00905902"/>
    <w:rsid w:val="00905EEF"/>
    <w:rsid w:val="0090628C"/>
    <w:rsid w:val="00911F5D"/>
    <w:rsid w:val="009134A7"/>
    <w:rsid w:val="00916E62"/>
    <w:rsid w:val="00917141"/>
    <w:rsid w:val="009204E8"/>
    <w:rsid w:val="00920D82"/>
    <w:rsid w:val="00921188"/>
    <w:rsid w:val="009229FD"/>
    <w:rsid w:val="00923163"/>
    <w:rsid w:val="00923CAC"/>
    <w:rsid w:val="009377FD"/>
    <w:rsid w:val="00940056"/>
    <w:rsid w:val="00940592"/>
    <w:rsid w:val="00940799"/>
    <w:rsid w:val="00940E64"/>
    <w:rsid w:val="009413B2"/>
    <w:rsid w:val="009428C5"/>
    <w:rsid w:val="00943974"/>
    <w:rsid w:val="00945D72"/>
    <w:rsid w:val="009470B4"/>
    <w:rsid w:val="00947EF6"/>
    <w:rsid w:val="0095028C"/>
    <w:rsid w:val="00950CCE"/>
    <w:rsid w:val="00951F10"/>
    <w:rsid w:val="00952A77"/>
    <w:rsid w:val="00952D54"/>
    <w:rsid w:val="00954235"/>
    <w:rsid w:val="0095730F"/>
    <w:rsid w:val="00957B36"/>
    <w:rsid w:val="00957EC3"/>
    <w:rsid w:val="00961AAE"/>
    <w:rsid w:val="009621A8"/>
    <w:rsid w:val="00962A4B"/>
    <w:rsid w:val="00962A73"/>
    <w:rsid w:val="009648EC"/>
    <w:rsid w:val="00964964"/>
    <w:rsid w:val="00965665"/>
    <w:rsid w:val="00970146"/>
    <w:rsid w:val="00974358"/>
    <w:rsid w:val="00974EEA"/>
    <w:rsid w:val="0098476F"/>
    <w:rsid w:val="009850B3"/>
    <w:rsid w:val="0098705B"/>
    <w:rsid w:val="0099089A"/>
    <w:rsid w:val="00990A68"/>
    <w:rsid w:val="00991135"/>
    <w:rsid w:val="009928B1"/>
    <w:rsid w:val="009935AF"/>
    <w:rsid w:val="00995E43"/>
    <w:rsid w:val="009A37F2"/>
    <w:rsid w:val="009A6A28"/>
    <w:rsid w:val="009B0ABA"/>
    <w:rsid w:val="009B24B3"/>
    <w:rsid w:val="009B5F39"/>
    <w:rsid w:val="009B7557"/>
    <w:rsid w:val="009C00C0"/>
    <w:rsid w:val="009C0DE9"/>
    <w:rsid w:val="009C42BF"/>
    <w:rsid w:val="009C6310"/>
    <w:rsid w:val="009C64BC"/>
    <w:rsid w:val="009D053A"/>
    <w:rsid w:val="009D14AA"/>
    <w:rsid w:val="009D3243"/>
    <w:rsid w:val="009E07B5"/>
    <w:rsid w:val="009E16BD"/>
    <w:rsid w:val="009E2797"/>
    <w:rsid w:val="009E72B7"/>
    <w:rsid w:val="009E7F68"/>
    <w:rsid w:val="009F01F9"/>
    <w:rsid w:val="009F0381"/>
    <w:rsid w:val="009F37D3"/>
    <w:rsid w:val="009F4C0A"/>
    <w:rsid w:val="009F5A3B"/>
    <w:rsid w:val="009F75EE"/>
    <w:rsid w:val="009F7A46"/>
    <w:rsid w:val="00A01474"/>
    <w:rsid w:val="00A02CF1"/>
    <w:rsid w:val="00A02FCA"/>
    <w:rsid w:val="00A05BC5"/>
    <w:rsid w:val="00A06D04"/>
    <w:rsid w:val="00A100B4"/>
    <w:rsid w:val="00A1144D"/>
    <w:rsid w:val="00A20F6F"/>
    <w:rsid w:val="00A24046"/>
    <w:rsid w:val="00A25B7A"/>
    <w:rsid w:val="00A26EB5"/>
    <w:rsid w:val="00A277B3"/>
    <w:rsid w:val="00A33260"/>
    <w:rsid w:val="00A34225"/>
    <w:rsid w:val="00A35185"/>
    <w:rsid w:val="00A3574D"/>
    <w:rsid w:val="00A35E7B"/>
    <w:rsid w:val="00A376D7"/>
    <w:rsid w:val="00A42CCC"/>
    <w:rsid w:val="00A454BF"/>
    <w:rsid w:val="00A454ED"/>
    <w:rsid w:val="00A464DF"/>
    <w:rsid w:val="00A477C4"/>
    <w:rsid w:val="00A50722"/>
    <w:rsid w:val="00A5463B"/>
    <w:rsid w:val="00A54C51"/>
    <w:rsid w:val="00A56EC5"/>
    <w:rsid w:val="00A610D5"/>
    <w:rsid w:val="00A62329"/>
    <w:rsid w:val="00A63460"/>
    <w:rsid w:val="00A640B0"/>
    <w:rsid w:val="00A663C5"/>
    <w:rsid w:val="00A66B7D"/>
    <w:rsid w:val="00A66E0E"/>
    <w:rsid w:val="00A71B94"/>
    <w:rsid w:val="00A74E74"/>
    <w:rsid w:val="00A75A9C"/>
    <w:rsid w:val="00A76358"/>
    <w:rsid w:val="00A77D2C"/>
    <w:rsid w:val="00A83541"/>
    <w:rsid w:val="00A84AE5"/>
    <w:rsid w:val="00A85F62"/>
    <w:rsid w:val="00A86893"/>
    <w:rsid w:val="00A87053"/>
    <w:rsid w:val="00A91674"/>
    <w:rsid w:val="00A91715"/>
    <w:rsid w:val="00A9276C"/>
    <w:rsid w:val="00A92E2D"/>
    <w:rsid w:val="00A93125"/>
    <w:rsid w:val="00A933A9"/>
    <w:rsid w:val="00A959F8"/>
    <w:rsid w:val="00A95D5C"/>
    <w:rsid w:val="00A97D03"/>
    <w:rsid w:val="00AA0725"/>
    <w:rsid w:val="00AA0A33"/>
    <w:rsid w:val="00AA218E"/>
    <w:rsid w:val="00AA303B"/>
    <w:rsid w:val="00AA3D72"/>
    <w:rsid w:val="00AA3FEA"/>
    <w:rsid w:val="00AA4F36"/>
    <w:rsid w:val="00AA5976"/>
    <w:rsid w:val="00AA5FF7"/>
    <w:rsid w:val="00AA726C"/>
    <w:rsid w:val="00AB048B"/>
    <w:rsid w:val="00AB0600"/>
    <w:rsid w:val="00AB14FC"/>
    <w:rsid w:val="00AB1579"/>
    <w:rsid w:val="00AB17D3"/>
    <w:rsid w:val="00AB3735"/>
    <w:rsid w:val="00AB3C2A"/>
    <w:rsid w:val="00AB4748"/>
    <w:rsid w:val="00AB476B"/>
    <w:rsid w:val="00AB5606"/>
    <w:rsid w:val="00AB6E62"/>
    <w:rsid w:val="00AB772C"/>
    <w:rsid w:val="00AC02C9"/>
    <w:rsid w:val="00AC4264"/>
    <w:rsid w:val="00AC7AAC"/>
    <w:rsid w:val="00AC7B86"/>
    <w:rsid w:val="00AD1825"/>
    <w:rsid w:val="00AD3D93"/>
    <w:rsid w:val="00AD53AF"/>
    <w:rsid w:val="00AD5A54"/>
    <w:rsid w:val="00AD7248"/>
    <w:rsid w:val="00AD7857"/>
    <w:rsid w:val="00AE0075"/>
    <w:rsid w:val="00AE09E5"/>
    <w:rsid w:val="00AE21A2"/>
    <w:rsid w:val="00AE312D"/>
    <w:rsid w:val="00AE65AE"/>
    <w:rsid w:val="00AE7379"/>
    <w:rsid w:val="00AE7B29"/>
    <w:rsid w:val="00AF0A7C"/>
    <w:rsid w:val="00AF0FD1"/>
    <w:rsid w:val="00AF3D32"/>
    <w:rsid w:val="00AF4ECA"/>
    <w:rsid w:val="00AF5553"/>
    <w:rsid w:val="00AF55BA"/>
    <w:rsid w:val="00AF5996"/>
    <w:rsid w:val="00AF6B5F"/>
    <w:rsid w:val="00B00AAA"/>
    <w:rsid w:val="00B0173C"/>
    <w:rsid w:val="00B023F2"/>
    <w:rsid w:val="00B02F67"/>
    <w:rsid w:val="00B03426"/>
    <w:rsid w:val="00B047E1"/>
    <w:rsid w:val="00B06339"/>
    <w:rsid w:val="00B067F3"/>
    <w:rsid w:val="00B10813"/>
    <w:rsid w:val="00B1141B"/>
    <w:rsid w:val="00B121B9"/>
    <w:rsid w:val="00B135AB"/>
    <w:rsid w:val="00B1438D"/>
    <w:rsid w:val="00B15640"/>
    <w:rsid w:val="00B15895"/>
    <w:rsid w:val="00B1702A"/>
    <w:rsid w:val="00B21D77"/>
    <w:rsid w:val="00B22D36"/>
    <w:rsid w:val="00B264AA"/>
    <w:rsid w:val="00B301C4"/>
    <w:rsid w:val="00B32C41"/>
    <w:rsid w:val="00B345AD"/>
    <w:rsid w:val="00B35534"/>
    <w:rsid w:val="00B35677"/>
    <w:rsid w:val="00B36CBE"/>
    <w:rsid w:val="00B4253C"/>
    <w:rsid w:val="00B469FA"/>
    <w:rsid w:val="00B503AE"/>
    <w:rsid w:val="00B52567"/>
    <w:rsid w:val="00B544FE"/>
    <w:rsid w:val="00B5577B"/>
    <w:rsid w:val="00B56A8C"/>
    <w:rsid w:val="00B6033C"/>
    <w:rsid w:val="00B60AD9"/>
    <w:rsid w:val="00B614AB"/>
    <w:rsid w:val="00B63EF3"/>
    <w:rsid w:val="00B66829"/>
    <w:rsid w:val="00B70A68"/>
    <w:rsid w:val="00B75822"/>
    <w:rsid w:val="00B762C2"/>
    <w:rsid w:val="00B766E3"/>
    <w:rsid w:val="00B7765E"/>
    <w:rsid w:val="00B81A67"/>
    <w:rsid w:val="00B81BFE"/>
    <w:rsid w:val="00B836BE"/>
    <w:rsid w:val="00B86A31"/>
    <w:rsid w:val="00B87BBA"/>
    <w:rsid w:val="00B9092B"/>
    <w:rsid w:val="00B90B41"/>
    <w:rsid w:val="00B916A8"/>
    <w:rsid w:val="00B9340B"/>
    <w:rsid w:val="00B93670"/>
    <w:rsid w:val="00B93A6F"/>
    <w:rsid w:val="00B95AD9"/>
    <w:rsid w:val="00B96D26"/>
    <w:rsid w:val="00B9700D"/>
    <w:rsid w:val="00B970E4"/>
    <w:rsid w:val="00B97B95"/>
    <w:rsid w:val="00BA0A34"/>
    <w:rsid w:val="00BA0AC3"/>
    <w:rsid w:val="00BA29DB"/>
    <w:rsid w:val="00BA363A"/>
    <w:rsid w:val="00BA3B32"/>
    <w:rsid w:val="00BA5B4E"/>
    <w:rsid w:val="00BA7192"/>
    <w:rsid w:val="00BB0430"/>
    <w:rsid w:val="00BB045A"/>
    <w:rsid w:val="00BB4BE7"/>
    <w:rsid w:val="00BB5533"/>
    <w:rsid w:val="00BB5A94"/>
    <w:rsid w:val="00BB6341"/>
    <w:rsid w:val="00BB70D4"/>
    <w:rsid w:val="00BB7D3F"/>
    <w:rsid w:val="00BC0B38"/>
    <w:rsid w:val="00BC2AFA"/>
    <w:rsid w:val="00BC3381"/>
    <w:rsid w:val="00BC4BC7"/>
    <w:rsid w:val="00BC57AA"/>
    <w:rsid w:val="00BC59CE"/>
    <w:rsid w:val="00BC7405"/>
    <w:rsid w:val="00BD0505"/>
    <w:rsid w:val="00BD1909"/>
    <w:rsid w:val="00BD41A6"/>
    <w:rsid w:val="00BD4214"/>
    <w:rsid w:val="00BD5B40"/>
    <w:rsid w:val="00BE0CB3"/>
    <w:rsid w:val="00BE13D6"/>
    <w:rsid w:val="00BE1FAC"/>
    <w:rsid w:val="00BE225A"/>
    <w:rsid w:val="00BE3EFB"/>
    <w:rsid w:val="00BE4834"/>
    <w:rsid w:val="00BE6152"/>
    <w:rsid w:val="00BE6CF7"/>
    <w:rsid w:val="00BF0742"/>
    <w:rsid w:val="00BF1694"/>
    <w:rsid w:val="00BF24EE"/>
    <w:rsid w:val="00BF40AE"/>
    <w:rsid w:val="00BF4CD5"/>
    <w:rsid w:val="00BF5E12"/>
    <w:rsid w:val="00BF6F75"/>
    <w:rsid w:val="00BF7E4A"/>
    <w:rsid w:val="00C00605"/>
    <w:rsid w:val="00C00F5B"/>
    <w:rsid w:val="00C01140"/>
    <w:rsid w:val="00C03B6D"/>
    <w:rsid w:val="00C0425F"/>
    <w:rsid w:val="00C044B7"/>
    <w:rsid w:val="00C1227D"/>
    <w:rsid w:val="00C12318"/>
    <w:rsid w:val="00C13206"/>
    <w:rsid w:val="00C14545"/>
    <w:rsid w:val="00C1497B"/>
    <w:rsid w:val="00C178F1"/>
    <w:rsid w:val="00C1791A"/>
    <w:rsid w:val="00C201FF"/>
    <w:rsid w:val="00C2097D"/>
    <w:rsid w:val="00C21831"/>
    <w:rsid w:val="00C22A52"/>
    <w:rsid w:val="00C25F5A"/>
    <w:rsid w:val="00C26FFC"/>
    <w:rsid w:val="00C27DA7"/>
    <w:rsid w:val="00C30148"/>
    <w:rsid w:val="00C32112"/>
    <w:rsid w:val="00C32861"/>
    <w:rsid w:val="00C32AE9"/>
    <w:rsid w:val="00C3347B"/>
    <w:rsid w:val="00C35A5C"/>
    <w:rsid w:val="00C413C9"/>
    <w:rsid w:val="00C42065"/>
    <w:rsid w:val="00C43B43"/>
    <w:rsid w:val="00C45564"/>
    <w:rsid w:val="00C51591"/>
    <w:rsid w:val="00C54254"/>
    <w:rsid w:val="00C5493C"/>
    <w:rsid w:val="00C56360"/>
    <w:rsid w:val="00C6053C"/>
    <w:rsid w:val="00C65061"/>
    <w:rsid w:val="00C65A9D"/>
    <w:rsid w:val="00C66B9E"/>
    <w:rsid w:val="00C71DF2"/>
    <w:rsid w:val="00C72C7C"/>
    <w:rsid w:val="00C72EC9"/>
    <w:rsid w:val="00C7376C"/>
    <w:rsid w:val="00C76EA5"/>
    <w:rsid w:val="00C775D1"/>
    <w:rsid w:val="00C818A8"/>
    <w:rsid w:val="00C81B5C"/>
    <w:rsid w:val="00C82BBE"/>
    <w:rsid w:val="00C84966"/>
    <w:rsid w:val="00C85066"/>
    <w:rsid w:val="00C854BE"/>
    <w:rsid w:val="00C8662E"/>
    <w:rsid w:val="00C868E1"/>
    <w:rsid w:val="00C86B74"/>
    <w:rsid w:val="00C86D8D"/>
    <w:rsid w:val="00C91FCD"/>
    <w:rsid w:val="00C927D9"/>
    <w:rsid w:val="00C92D09"/>
    <w:rsid w:val="00C96A0D"/>
    <w:rsid w:val="00C979EF"/>
    <w:rsid w:val="00C97BB8"/>
    <w:rsid w:val="00C97C01"/>
    <w:rsid w:val="00CA070D"/>
    <w:rsid w:val="00CA173A"/>
    <w:rsid w:val="00CA5A8D"/>
    <w:rsid w:val="00CA6798"/>
    <w:rsid w:val="00CA707C"/>
    <w:rsid w:val="00CB1B72"/>
    <w:rsid w:val="00CB3AA5"/>
    <w:rsid w:val="00CB4A50"/>
    <w:rsid w:val="00CB5F55"/>
    <w:rsid w:val="00CB6A7B"/>
    <w:rsid w:val="00CB733D"/>
    <w:rsid w:val="00CB7523"/>
    <w:rsid w:val="00CC03F1"/>
    <w:rsid w:val="00CC05DF"/>
    <w:rsid w:val="00CC099C"/>
    <w:rsid w:val="00CC1E84"/>
    <w:rsid w:val="00CC39C9"/>
    <w:rsid w:val="00CC54F6"/>
    <w:rsid w:val="00CC616F"/>
    <w:rsid w:val="00CD0133"/>
    <w:rsid w:val="00CD0190"/>
    <w:rsid w:val="00CD5418"/>
    <w:rsid w:val="00CD5AD7"/>
    <w:rsid w:val="00CD7409"/>
    <w:rsid w:val="00CE09D8"/>
    <w:rsid w:val="00CF0EFC"/>
    <w:rsid w:val="00CF149E"/>
    <w:rsid w:val="00CF2131"/>
    <w:rsid w:val="00CF3124"/>
    <w:rsid w:val="00CF4364"/>
    <w:rsid w:val="00CF497B"/>
    <w:rsid w:val="00CF4C1A"/>
    <w:rsid w:val="00CF5AE2"/>
    <w:rsid w:val="00CF6507"/>
    <w:rsid w:val="00CF7199"/>
    <w:rsid w:val="00CF792B"/>
    <w:rsid w:val="00CF79B0"/>
    <w:rsid w:val="00D00856"/>
    <w:rsid w:val="00D01B1E"/>
    <w:rsid w:val="00D02A0D"/>
    <w:rsid w:val="00D02EEB"/>
    <w:rsid w:val="00D04184"/>
    <w:rsid w:val="00D05293"/>
    <w:rsid w:val="00D05607"/>
    <w:rsid w:val="00D07BBF"/>
    <w:rsid w:val="00D10C57"/>
    <w:rsid w:val="00D112C0"/>
    <w:rsid w:val="00D11C2F"/>
    <w:rsid w:val="00D14FCC"/>
    <w:rsid w:val="00D17376"/>
    <w:rsid w:val="00D20433"/>
    <w:rsid w:val="00D225C5"/>
    <w:rsid w:val="00D226AF"/>
    <w:rsid w:val="00D22E1F"/>
    <w:rsid w:val="00D2318D"/>
    <w:rsid w:val="00D23E75"/>
    <w:rsid w:val="00D26135"/>
    <w:rsid w:val="00D273D4"/>
    <w:rsid w:val="00D30EC8"/>
    <w:rsid w:val="00D32F10"/>
    <w:rsid w:val="00D33075"/>
    <w:rsid w:val="00D330E9"/>
    <w:rsid w:val="00D372AA"/>
    <w:rsid w:val="00D402DF"/>
    <w:rsid w:val="00D409B9"/>
    <w:rsid w:val="00D41996"/>
    <w:rsid w:val="00D41FBF"/>
    <w:rsid w:val="00D43948"/>
    <w:rsid w:val="00D43FDD"/>
    <w:rsid w:val="00D44188"/>
    <w:rsid w:val="00D477FF"/>
    <w:rsid w:val="00D51DC3"/>
    <w:rsid w:val="00D52422"/>
    <w:rsid w:val="00D52CDB"/>
    <w:rsid w:val="00D54526"/>
    <w:rsid w:val="00D55E69"/>
    <w:rsid w:val="00D5717C"/>
    <w:rsid w:val="00D60095"/>
    <w:rsid w:val="00D60626"/>
    <w:rsid w:val="00D63D38"/>
    <w:rsid w:val="00D66A04"/>
    <w:rsid w:val="00D675F2"/>
    <w:rsid w:val="00D67F07"/>
    <w:rsid w:val="00D70A86"/>
    <w:rsid w:val="00D70FA4"/>
    <w:rsid w:val="00D747FA"/>
    <w:rsid w:val="00D76675"/>
    <w:rsid w:val="00D77424"/>
    <w:rsid w:val="00D80C1B"/>
    <w:rsid w:val="00D81C80"/>
    <w:rsid w:val="00D81F69"/>
    <w:rsid w:val="00D81FB8"/>
    <w:rsid w:val="00D826C2"/>
    <w:rsid w:val="00D87760"/>
    <w:rsid w:val="00D87ECE"/>
    <w:rsid w:val="00D93BB7"/>
    <w:rsid w:val="00D94213"/>
    <w:rsid w:val="00D94D2A"/>
    <w:rsid w:val="00D95D7D"/>
    <w:rsid w:val="00D97B18"/>
    <w:rsid w:val="00D97D2E"/>
    <w:rsid w:val="00DA051C"/>
    <w:rsid w:val="00DA0D81"/>
    <w:rsid w:val="00DA2B6E"/>
    <w:rsid w:val="00DA31A7"/>
    <w:rsid w:val="00DA321C"/>
    <w:rsid w:val="00DA458C"/>
    <w:rsid w:val="00DA46E0"/>
    <w:rsid w:val="00DA5DB2"/>
    <w:rsid w:val="00DA5E04"/>
    <w:rsid w:val="00DA78C7"/>
    <w:rsid w:val="00DB12F5"/>
    <w:rsid w:val="00DB1FE5"/>
    <w:rsid w:val="00DB3734"/>
    <w:rsid w:val="00DB4798"/>
    <w:rsid w:val="00DB49F7"/>
    <w:rsid w:val="00DB4E6B"/>
    <w:rsid w:val="00DC3F47"/>
    <w:rsid w:val="00DC41FF"/>
    <w:rsid w:val="00DC6945"/>
    <w:rsid w:val="00DC710B"/>
    <w:rsid w:val="00DD0B7E"/>
    <w:rsid w:val="00DD49D2"/>
    <w:rsid w:val="00DD4A6D"/>
    <w:rsid w:val="00DD5DA2"/>
    <w:rsid w:val="00DD762F"/>
    <w:rsid w:val="00DD78A0"/>
    <w:rsid w:val="00DE1577"/>
    <w:rsid w:val="00DE4882"/>
    <w:rsid w:val="00DE5245"/>
    <w:rsid w:val="00DE68BE"/>
    <w:rsid w:val="00DE7A63"/>
    <w:rsid w:val="00DE7B9E"/>
    <w:rsid w:val="00DF0C74"/>
    <w:rsid w:val="00DF48DE"/>
    <w:rsid w:val="00DF69A4"/>
    <w:rsid w:val="00E006DB"/>
    <w:rsid w:val="00E007A7"/>
    <w:rsid w:val="00E0366E"/>
    <w:rsid w:val="00E04761"/>
    <w:rsid w:val="00E0653C"/>
    <w:rsid w:val="00E07F82"/>
    <w:rsid w:val="00E127E4"/>
    <w:rsid w:val="00E13C14"/>
    <w:rsid w:val="00E13FE3"/>
    <w:rsid w:val="00E1445E"/>
    <w:rsid w:val="00E1460D"/>
    <w:rsid w:val="00E16028"/>
    <w:rsid w:val="00E1674C"/>
    <w:rsid w:val="00E20186"/>
    <w:rsid w:val="00E20AB4"/>
    <w:rsid w:val="00E23B09"/>
    <w:rsid w:val="00E24D12"/>
    <w:rsid w:val="00E25EBC"/>
    <w:rsid w:val="00E27866"/>
    <w:rsid w:val="00E27A99"/>
    <w:rsid w:val="00E30C42"/>
    <w:rsid w:val="00E31746"/>
    <w:rsid w:val="00E31D14"/>
    <w:rsid w:val="00E3214F"/>
    <w:rsid w:val="00E33FDE"/>
    <w:rsid w:val="00E343DE"/>
    <w:rsid w:val="00E373AD"/>
    <w:rsid w:val="00E412E4"/>
    <w:rsid w:val="00E42110"/>
    <w:rsid w:val="00E42FDA"/>
    <w:rsid w:val="00E4327D"/>
    <w:rsid w:val="00E44B13"/>
    <w:rsid w:val="00E46360"/>
    <w:rsid w:val="00E50122"/>
    <w:rsid w:val="00E51EA0"/>
    <w:rsid w:val="00E54240"/>
    <w:rsid w:val="00E5498D"/>
    <w:rsid w:val="00E56DD8"/>
    <w:rsid w:val="00E572EF"/>
    <w:rsid w:val="00E578FA"/>
    <w:rsid w:val="00E628BD"/>
    <w:rsid w:val="00E62F37"/>
    <w:rsid w:val="00E62F3D"/>
    <w:rsid w:val="00E633AF"/>
    <w:rsid w:val="00E635EC"/>
    <w:rsid w:val="00E6398F"/>
    <w:rsid w:val="00E64B06"/>
    <w:rsid w:val="00E65425"/>
    <w:rsid w:val="00E65C5E"/>
    <w:rsid w:val="00E65F9C"/>
    <w:rsid w:val="00E66000"/>
    <w:rsid w:val="00E6737D"/>
    <w:rsid w:val="00E67507"/>
    <w:rsid w:val="00E736AA"/>
    <w:rsid w:val="00E75A13"/>
    <w:rsid w:val="00E7655C"/>
    <w:rsid w:val="00E76C8E"/>
    <w:rsid w:val="00E82731"/>
    <w:rsid w:val="00E82F64"/>
    <w:rsid w:val="00E86F45"/>
    <w:rsid w:val="00E900C0"/>
    <w:rsid w:val="00E90B10"/>
    <w:rsid w:val="00E93B5D"/>
    <w:rsid w:val="00E93EDF"/>
    <w:rsid w:val="00E94F21"/>
    <w:rsid w:val="00E962DE"/>
    <w:rsid w:val="00EA1988"/>
    <w:rsid w:val="00EA3CEC"/>
    <w:rsid w:val="00EA47CF"/>
    <w:rsid w:val="00EA5FD6"/>
    <w:rsid w:val="00EB66D6"/>
    <w:rsid w:val="00EB6E42"/>
    <w:rsid w:val="00EB75C7"/>
    <w:rsid w:val="00EC0144"/>
    <w:rsid w:val="00EC018E"/>
    <w:rsid w:val="00EC0AD3"/>
    <w:rsid w:val="00EC15CB"/>
    <w:rsid w:val="00EC3245"/>
    <w:rsid w:val="00EC42A4"/>
    <w:rsid w:val="00EC4DBB"/>
    <w:rsid w:val="00EC5C55"/>
    <w:rsid w:val="00EC708C"/>
    <w:rsid w:val="00ED01C7"/>
    <w:rsid w:val="00ED5CC7"/>
    <w:rsid w:val="00ED6132"/>
    <w:rsid w:val="00ED6463"/>
    <w:rsid w:val="00ED791B"/>
    <w:rsid w:val="00EE0EDA"/>
    <w:rsid w:val="00EE13CF"/>
    <w:rsid w:val="00EE1AF3"/>
    <w:rsid w:val="00EE1FD1"/>
    <w:rsid w:val="00EE239B"/>
    <w:rsid w:val="00EE470D"/>
    <w:rsid w:val="00EE4B33"/>
    <w:rsid w:val="00EE509F"/>
    <w:rsid w:val="00EE76C0"/>
    <w:rsid w:val="00EF1402"/>
    <w:rsid w:val="00EF1941"/>
    <w:rsid w:val="00EF3C87"/>
    <w:rsid w:val="00EF5F18"/>
    <w:rsid w:val="00F00DC2"/>
    <w:rsid w:val="00F015F2"/>
    <w:rsid w:val="00F022BA"/>
    <w:rsid w:val="00F023AA"/>
    <w:rsid w:val="00F02686"/>
    <w:rsid w:val="00F03160"/>
    <w:rsid w:val="00F049EC"/>
    <w:rsid w:val="00F05C9D"/>
    <w:rsid w:val="00F06034"/>
    <w:rsid w:val="00F07539"/>
    <w:rsid w:val="00F174AC"/>
    <w:rsid w:val="00F207E1"/>
    <w:rsid w:val="00F22D09"/>
    <w:rsid w:val="00F232C7"/>
    <w:rsid w:val="00F234DC"/>
    <w:rsid w:val="00F26E7B"/>
    <w:rsid w:val="00F276DC"/>
    <w:rsid w:val="00F3054C"/>
    <w:rsid w:val="00F30DDD"/>
    <w:rsid w:val="00F31E8F"/>
    <w:rsid w:val="00F34FF4"/>
    <w:rsid w:val="00F3582E"/>
    <w:rsid w:val="00F3703C"/>
    <w:rsid w:val="00F42CA8"/>
    <w:rsid w:val="00F42ED7"/>
    <w:rsid w:val="00F43134"/>
    <w:rsid w:val="00F43DE7"/>
    <w:rsid w:val="00F446BA"/>
    <w:rsid w:val="00F463E0"/>
    <w:rsid w:val="00F57358"/>
    <w:rsid w:val="00F57A0F"/>
    <w:rsid w:val="00F57BAD"/>
    <w:rsid w:val="00F60AF4"/>
    <w:rsid w:val="00F657EA"/>
    <w:rsid w:val="00F65FAF"/>
    <w:rsid w:val="00F6623D"/>
    <w:rsid w:val="00F66437"/>
    <w:rsid w:val="00F70007"/>
    <w:rsid w:val="00F7250F"/>
    <w:rsid w:val="00F72E22"/>
    <w:rsid w:val="00F7705A"/>
    <w:rsid w:val="00F77112"/>
    <w:rsid w:val="00F82472"/>
    <w:rsid w:val="00F83921"/>
    <w:rsid w:val="00F844B1"/>
    <w:rsid w:val="00F868D8"/>
    <w:rsid w:val="00F9359F"/>
    <w:rsid w:val="00F95C7C"/>
    <w:rsid w:val="00F9787B"/>
    <w:rsid w:val="00FA033A"/>
    <w:rsid w:val="00FA0BAA"/>
    <w:rsid w:val="00FA25A2"/>
    <w:rsid w:val="00FA2DA9"/>
    <w:rsid w:val="00FA3259"/>
    <w:rsid w:val="00FA480A"/>
    <w:rsid w:val="00FA50F2"/>
    <w:rsid w:val="00FA59C0"/>
    <w:rsid w:val="00FA7405"/>
    <w:rsid w:val="00FB0768"/>
    <w:rsid w:val="00FB2AD0"/>
    <w:rsid w:val="00FB3E63"/>
    <w:rsid w:val="00FB4E28"/>
    <w:rsid w:val="00FB53A5"/>
    <w:rsid w:val="00FB5502"/>
    <w:rsid w:val="00FB656B"/>
    <w:rsid w:val="00FB70FC"/>
    <w:rsid w:val="00FC24C1"/>
    <w:rsid w:val="00FC4015"/>
    <w:rsid w:val="00FC6B34"/>
    <w:rsid w:val="00FD1B50"/>
    <w:rsid w:val="00FD3606"/>
    <w:rsid w:val="00FD3A85"/>
    <w:rsid w:val="00FD6809"/>
    <w:rsid w:val="00FD744E"/>
    <w:rsid w:val="00FD7796"/>
    <w:rsid w:val="00FD7C22"/>
    <w:rsid w:val="00FE0E1E"/>
    <w:rsid w:val="00FE2364"/>
    <w:rsid w:val="00FE2E26"/>
    <w:rsid w:val="00FE2F96"/>
    <w:rsid w:val="00FE3A95"/>
    <w:rsid w:val="00FE4BE3"/>
    <w:rsid w:val="00FE6033"/>
    <w:rsid w:val="00FE6BF7"/>
    <w:rsid w:val="00FE7281"/>
    <w:rsid w:val="00FF127B"/>
    <w:rsid w:val="00FF1624"/>
    <w:rsid w:val="00FF18DB"/>
    <w:rsid w:val="00FF47A7"/>
    <w:rsid w:val="00FF655C"/>
    <w:rsid w:val="00FF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fit-shape-to-text:t" inset="0,0,0,0"/>
    </o:shapedefaults>
    <o:shapelayout v:ext="edit">
      <o:idmap v:ext="edit" data="1"/>
    </o:shapelayout>
  </w:shapeDefaults>
  <w:decimalSymbol w:val="."/>
  <w:listSeparator w:val=","/>
  <w14:docId w14:val="23611183"/>
  <w14:defaultImageDpi w14:val="300"/>
  <w15:chartTrackingRefBased/>
  <w15:docId w15:val="{D313098C-E1FA-614C-97D6-873A5EF6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styleId="UnresolvedMention">
    <w:name w:val="Unresolved Mention"/>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uiPriority w:val="99"/>
    <w:semiHidden/>
    <w:locked/>
    <w:rPr>
      <w:sz w:val="18"/>
      <w:szCs w:val="18"/>
    </w:rPr>
  </w:style>
  <w:style w:type="paragraph" w:styleId="CommentText">
    <w:name w:val="annotation text"/>
    <w:basedOn w:val="Normal"/>
    <w:uiPriority w:val="99"/>
    <w:semiHidden/>
    <w:locked/>
  </w:style>
  <w:style w:type="character" w:customStyle="1" w:styleId="CommentTextChar">
    <w:name w:val="Comment Text Char"/>
    <w:uiPriority w:val="99"/>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customStyle="1" w:styleId="Heading5Char">
    <w:name w:val="Heading 5 Char"/>
    <w:link w:val="Heading5"/>
    <w:uiPriority w:val="9"/>
    <w:semiHidden/>
    <w:rsid w:val="00542B29"/>
    <w:rPr>
      <w:rFonts w:ascii="Calibri" w:eastAsia="Times New Roman" w:hAnsi="Calibri" w:cs="Times New Roman"/>
      <w:b/>
      <w:bCs/>
      <w:i/>
      <w:iCs/>
      <w:noProof/>
      <w:sz w:val="26"/>
      <w:szCs w:val="26"/>
    </w:rPr>
  </w:style>
  <w:style w:type="paragraph" w:styleId="PlainText">
    <w:name w:val="Plain Text"/>
    <w:basedOn w:val="Normal"/>
    <w:link w:val="PlainTextChar"/>
    <w:uiPriority w:val="99"/>
    <w:semiHidden/>
    <w:unhideWhenUsed/>
    <w:rsid w:val="009413B2"/>
    <w:pPr>
      <w:spacing w:before="100" w:beforeAutospacing="1" w:after="100" w:afterAutospacing="1"/>
    </w:pPr>
  </w:style>
  <w:style w:type="character" w:customStyle="1" w:styleId="PlainTextChar">
    <w:name w:val="Plain Text Char"/>
    <w:link w:val="PlainText"/>
    <w:uiPriority w:val="99"/>
    <w:semiHidden/>
    <w:rsid w:val="009413B2"/>
    <w:rPr>
      <w:sz w:val="24"/>
      <w:szCs w:val="24"/>
    </w:rPr>
  </w:style>
  <w:style w:type="paragraph" w:customStyle="1" w:styleId="PlainTable21">
    <w:name w:val="Plain Table 21"/>
    <w:hidden/>
    <w:uiPriority w:val="71"/>
    <w:rsid w:val="00684C5D"/>
    <w:rPr>
      <w:sz w:val="24"/>
      <w:szCs w:val="24"/>
    </w:rPr>
  </w:style>
  <w:style w:type="paragraph" w:customStyle="1" w:styleId="PlainTable22">
    <w:name w:val="Plain Table 22"/>
    <w:hidden/>
    <w:uiPriority w:val="71"/>
    <w:rsid w:val="00284EFF"/>
    <w:rPr>
      <w:sz w:val="24"/>
      <w:szCs w:val="24"/>
    </w:rPr>
  </w:style>
  <w:style w:type="paragraph" w:customStyle="1" w:styleId="PlainTable23">
    <w:name w:val="Plain Table 23"/>
    <w:hidden/>
    <w:uiPriority w:val="71"/>
    <w:rsid w:val="00D63D38"/>
    <w:rPr>
      <w:sz w:val="24"/>
      <w:szCs w:val="24"/>
    </w:rPr>
  </w:style>
  <w:style w:type="paragraph" w:customStyle="1" w:styleId="Body">
    <w:name w:val="Body"/>
    <w:rsid w:val="00425E3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body0">
    <w:name w:val="prbody"/>
    <w:basedOn w:val="Normal"/>
    <w:rsid w:val="00E86F45"/>
    <w:pPr>
      <w:spacing w:before="100" w:beforeAutospacing="1" w:after="100" w:afterAutospacing="1"/>
    </w:pPr>
  </w:style>
  <w:style w:type="character" w:customStyle="1" w:styleId="apple-converted-space">
    <w:name w:val="apple-converted-space"/>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4350">
      <w:bodyDiv w:val="1"/>
      <w:marLeft w:val="0"/>
      <w:marRight w:val="0"/>
      <w:marTop w:val="0"/>
      <w:marBottom w:val="0"/>
      <w:divBdr>
        <w:top w:val="none" w:sz="0" w:space="0" w:color="auto"/>
        <w:left w:val="none" w:sz="0" w:space="0" w:color="auto"/>
        <w:bottom w:val="none" w:sz="0" w:space="0" w:color="auto"/>
        <w:right w:val="none" w:sz="0" w:space="0" w:color="auto"/>
      </w:divBdr>
    </w:div>
    <w:div w:id="32123594">
      <w:bodyDiv w:val="1"/>
      <w:marLeft w:val="0"/>
      <w:marRight w:val="0"/>
      <w:marTop w:val="0"/>
      <w:marBottom w:val="0"/>
      <w:divBdr>
        <w:top w:val="none" w:sz="0" w:space="0" w:color="auto"/>
        <w:left w:val="none" w:sz="0" w:space="0" w:color="auto"/>
        <w:bottom w:val="none" w:sz="0" w:space="0" w:color="auto"/>
        <w:right w:val="none" w:sz="0" w:space="0" w:color="auto"/>
      </w:divBdr>
      <w:divsChild>
        <w:div w:id="465201069">
          <w:marLeft w:val="0"/>
          <w:marRight w:val="0"/>
          <w:marTop w:val="0"/>
          <w:marBottom w:val="0"/>
          <w:divBdr>
            <w:top w:val="none" w:sz="0" w:space="0" w:color="auto"/>
            <w:left w:val="none" w:sz="0" w:space="0" w:color="auto"/>
            <w:bottom w:val="none" w:sz="0" w:space="0" w:color="auto"/>
            <w:right w:val="none" w:sz="0" w:space="0" w:color="auto"/>
          </w:divBdr>
        </w:div>
        <w:div w:id="842281655">
          <w:marLeft w:val="0"/>
          <w:marRight w:val="0"/>
          <w:marTop w:val="0"/>
          <w:marBottom w:val="0"/>
          <w:divBdr>
            <w:top w:val="none" w:sz="0" w:space="0" w:color="auto"/>
            <w:left w:val="none" w:sz="0" w:space="0" w:color="auto"/>
            <w:bottom w:val="none" w:sz="0" w:space="0" w:color="auto"/>
            <w:right w:val="none" w:sz="0" w:space="0" w:color="auto"/>
          </w:divBdr>
        </w:div>
        <w:div w:id="984117705">
          <w:marLeft w:val="0"/>
          <w:marRight w:val="0"/>
          <w:marTop w:val="0"/>
          <w:marBottom w:val="0"/>
          <w:divBdr>
            <w:top w:val="none" w:sz="0" w:space="0" w:color="auto"/>
            <w:left w:val="none" w:sz="0" w:space="0" w:color="auto"/>
            <w:bottom w:val="none" w:sz="0" w:space="0" w:color="auto"/>
            <w:right w:val="none" w:sz="0" w:space="0" w:color="auto"/>
          </w:divBdr>
        </w:div>
        <w:div w:id="1638879966">
          <w:marLeft w:val="0"/>
          <w:marRight w:val="0"/>
          <w:marTop w:val="0"/>
          <w:marBottom w:val="0"/>
          <w:divBdr>
            <w:top w:val="none" w:sz="0" w:space="0" w:color="auto"/>
            <w:left w:val="none" w:sz="0" w:space="0" w:color="auto"/>
            <w:bottom w:val="none" w:sz="0" w:space="0" w:color="auto"/>
            <w:right w:val="none" w:sz="0" w:space="0" w:color="auto"/>
          </w:divBdr>
        </w:div>
      </w:divsChild>
    </w:div>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99759835">
      <w:bodyDiv w:val="1"/>
      <w:marLeft w:val="0"/>
      <w:marRight w:val="0"/>
      <w:marTop w:val="0"/>
      <w:marBottom w:val="0"/>
      <w:divBdr>
        <w:top w:val="none" w:sz="0" w:space="0" w:color="auto"/>
        <w:left w:val="none" w:sz="0" w:space="0" w:color="auto"/>
        <w:bottom w:val="none" w:sz="0" w:space="0" w:color="auto"/>
        <w:right w:val="none" w:sz="0" w:space="0" w:color="auto"/>
      </w:divBdr>
    </w:div>
    <w:div w:id="112943082">
      <w:bodyDiv w:val="1"/>
      <w:marLeft w:val="0"/>
      <w:marRight w:val="0"/>
      <w:marTop w:val="0"/>
      <w:marBottom w:val="0"/>
      <w:divBdr>
        <w:top w:val="none" w:sz="0" w:space="0" w:color="auto"/>
        <w:left w:val="none" w:sz="0" w:space="0" w:color="auto"/>
        <w:bottom w:val="none" w:sz="0" w:space="0" w:color="auto"/>
        <w:right w:val="none" w:sz="0" w:space="0" w:color="auto"/>
      </w:divBdr>
    </w:div>
    <w:div w:id="140469289">
      <w:bodyDiv w:val="1"/>
      <w:marLeft w:val="0"/>
      <w:marRight w:val="0"/>
      <w:marTop w:val="0"/>
      <w:marBottom w:val="0"/>
      <w:divBdr>
        <w:top w:val="none" w:sz="0" w:space="0" w:color="auto"/>
        <w:left w:val="none" w:sz="0" w:space="0" w:color="auto"/>
        <w:bottom w:val="none" w:sz="0" w:space="0" w:color="auto"/>
        <w:right w:val="none" w:sz="0" w:space="0" w:color="auto"/>
      </w:divBdr>
    </w:div>
    <w:div w:id="145779204">
      <w:bodyDiv w:val="1"/>
      <w:marLeft w:val="0"/>
      <w:marRight w:val="0"/>
      <w:marTop w:val="0"/>
      <w:marBottom w:val="0"/>
      <w:divBdr>
        <w:top w:val="none" w:sz="0" w:space="0" w:color="auto"/>
        <w:left w:val="none" w:sz="0" w:space="0" w:color="auto"/>
        <w:bottom w:val="none" w:sz="0" w:space="0" w:color="auto"/>
        <w:right w:val="none" w:sz="0" w:space="0" w:color="auto"/>
      </w:divBdr>
    </w:div>
    <w:div w:id="171381821">
      <w:bodyDiv w:val="1"/>
      <w:marLeft w:val="0"/>
      <w:marRight w:val="0"/>
      <w:marTop w:val="0"/>
      <w:marBottom w:val="0"/>
      <w:divBdr>
        <w:top w:val="none" w:sz="0" w:space="0" w:color="auto"/>
        <w:left w:val="none" w:sz="0" w:space="0" w:color="auto"/>
        <w:bottom w:val="none" w:sz="0" w:space="0" w:color="auto"/>
        <w:right w:val="none" w:sz="0" w:space="0" w:color="auto"/>
      </w:divBdr>
    </w:div>
    <w:div w:id="231233111">
      <w:bodyDiv w:val="1"/>
      <w:marLeft w:val="0"/>
      <w:marRight w:val="0"/>
      <w:marTop w:val="0"/>
      <w:marBottom w:val="0"/>
      <w:divBdr>
        <w:top w:val="none" w:sz="0" w:space="0" w:color="auto"/>
        <w:left w:val="none" w:sz="0" w:space="0" w:color="auto"/>
        <w:bottom w:val="none" w:sz="0" w:space="0" w:color="auto"/>
        <w:right w:val="none" w:sz="0" w:space="0" w:color="auto"/>
      </w:divBdr>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265044794">
      <w:bodyDiv w:val="1"/>
      <w:marLeft w:val="0"/>
      <w:marRight w:val="0"/>
      <w:marTop w:val="0"/>
      <w:marBottom w:val="0"/>
      <w:divBdr>
        <w:top w:val="none" w:sz="0" w:space="0" w:color="auto"/>
        <w:left w:val="none" w:sz="0" w:space="0" w:color="auto"/>
        <w:bottom w:val="none" w:sz="0" w:space="0" w:color="auto"/>
        <w:right w:val="none" w:sz="0" w:space="0" w:color="auto"/>
      </w:divBdr>
    </w:div>
    <w:div w:id="266692126">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
    <w:div w:id="274408130">
      <w:bodyDiv w:val="1"/>
      <w:marLeft w:val="0"/>
      <w:marRight w:val="0"/>
      <w:marTop w:val="0"/>
      <w:marBottom w:val="0"/>
      <w:divBdr>
        <w:top w:val="none" w:sz="0" w:space="0" w:color="auto"/>
        <w:left w:val="none" w:sz="0" w:space="0" w:color="auto"/>
        <w:bottom w:val="none" w:sz="0" w:space="0" w:color="auto"/>
        <w:right w:val="none" w:sz="0" w:space="0" w:color="auto"/>
      </w:divBdr>
    </w:div>
    <w:div w:id="283004890">
      <w:bodyDiv w:val="1"/>
      <w:marLeft w:val="0"/>
      <w:marRight w:val="0"/>
      <w:marTop w:val="0"/>
      <w:marBottom w:val="0"/>
      <w:divBdr>
        <w:top w:val="none" w:sz="0" w:space="0" w:color="auto"/>
        <w:left w:val="none" w:sz="0" w:space="0" w:color="auto"/>
        <w:bottom w:val="none" w:sz="0" w:space="0" w:color="auto"/>
        <w:right w:val="none" w:sz="0" w:space="0" w:color="auto"/>
      </w:divBdr>
    </w:div>
    <w:div w:id="307983160">
      <w:bodyDiv w:val="1"/>
      <w:marLeft w:val="0"/>
      <w:marRight w:val="0"/>
      <w:marTop w:val="0"/>
      <w:marBottom w:val="0"/>
      <w:divBdr>
        <w:top w:val="none" w:sz="0" w:space="0" w:color="auto"/>
        <w:left w:val="none" w:sz="0" w:space="0" w:color="auto"/>
        <w:bottom w:val="none" w:sz="0" w:space="0" w:color="auto"/>
        <w:right w:val="none" w:sz="0" w:space="0" w:color="auto"/>
      </w:divBdr>
    </w:div>
    <w:div w:id="318509836">
      <w:bodyDiv w:val="1"/>
      <w:marLeft w:val="0"/>
      <w:marRight w:val="0"/>
      <w:marTop w:val="0"/>
      <w:marBottom w:val="0"/>
      <w:divBdr>
        <w:top w:val="none" w:sz="0" w:space="0" w:color="auto"/>
        <w:left w:val="none" w:sz="0" w:space="0" w:color="auto"/>
        <w:bottom w:val="none" w:sz="0" w:space="0" w:color="auto"/>
        <w:right w:val="none" w:sz="0" w:space="0" w:color="auto"/>
      </w:divBdr>
    </w:div>
    <w:div w:id="331028903">
      <w:bodyDiv w:val="1"/>
      <w:marLeft w:val="0"/>
      <w:marRight w:val="0"/>
      <w:marTop w:val="0"/>
      <w:marBottom w:val="0"/>
      <w:divBdr>
        <w:top w:val="none" w:sz="0" w:space="0" w:color="auto"/>
        <w:left w:val="none" w:sz="0" w:space="0" w:color="auto"/>
        <w:bottom w:val="none" w:sz="0" w:space="0" w:color="auto"/>
        <w:right w:val="none" w:sz="0" w:space="0" w:color="auto"/>
      </w:divBdr>
    </w:div>
    <w:div w:id="332924784">
      <w:bodyDiv w:val="1"/>
      <w:marLeft w:val="0"/>
      <w:marRight w:val="0"/>
      <w:marTop w:val="0"/>
      <w:marBottom w:val="0"/>
      <w:divBdr>
        <w:top w:val="none" w:sz="0" w:space="0" w:color="auto"/>
        <w:left w:val="none" w:sz="0" w:space="0" w:color="auto"/>
        <w:bottom w:val="none" w:sz="0" w:space="0" w:color="auto"/>
        <w:right w:val="none" w:sz="0" w:space="0" w:color="auto"/>
      </w:divBdr>
    </w:div>
    <w:div w:id="332998219">
      <w:bodyDiv w:val="1"/>
      <w:marLeft w:val="0"/>
      <w:marRight w:val="0"/>
      <w:marTop w:val="0"/>
      <w:marBottom w:val="0"/>
      <w:divBdr>
        <w:top w:val="none" w:sz="0" w:space="0" w:color="auto"/>
        <w:left w:val="none" w:sz="0" w:space="0" w:color="auto"/>
        <w:bottom w:val="none" w:sz="0" w:space="0" w:color="auto"/>
        <w:right w:val="none" w:sz="0" w:space="0" w:color="auto"/>
      </w:divBdr>
    </w:div>
    <w:div w:id="378208731">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423110981">
      <w:bodyDiv w:val="1"/>
      <w:marLeft w:val="0"/>
      <w:marRight w:val="0"/>
      <w:marTop w:val="0"/>
      <w:marBottom w:val="0"/>
      <w:divBdr>
        <w:top w:val="none" w:sz="0" w:space="0" w:color="auto"/>
        <w:left w:val="none" w:sz="0" w:space="0" w:color="auto"/>
        <w:bottom w:val="none" w:sz="0" w:space="0" w:color="auto"/>
        <w:right w:val="none" w:sz="0" w:space="0" w:color="auto"/>
      </w:divBdr>
    </w:div>
    <w:div w:id="434863847">
      <w:bodyDiv w:val="1"/>
      <w:marLeft w:val="0"/>
      <w:marRight w:val="0"/>
      <w:marTop w:val="0"/>
      <w:marBottom w:val="0"/>
      <w:divBdr>
        <w:top w:val="none" w:sz="0" w:space="0" w:color="auto"/>
        <w:left w:val="none" w:sz="0" w:space="0" w:color="auto"/>
        <w:bottom w:val="none" w:sz="0" w:space="0" w:color="auto"/>
        <w:right w:val="none" w:sz="0" w:space="0" w:color="auto"/>
      </w:divBdr>
    </w:div>
    <w:div w:id="436022979">
      <w:bodyDiv w:val="1"/>
      <w:marLeft w:val="0"/>
      <w:marRight w:val="0"/>
      <w:marTop w:val="0"/>
      <w:marBottom w:val="0"/>
      <w:divBdr>
        <w:top w:val="none" w:sz="0" w:space="0" w:color="auto"/>
        <w:left w:val="none" w:sz="0" w:space="0" w:color="auto"/>
        <w:bottom w:val="none" w:sz="0" w:space="0" w:color="auto"/>
        <w:right w:val="none" w:sz="0" w:space="0" w:color="auto"/>
      </w:divBdr>
    </w:div>
    <w:div w:id="456026565">
      <w:bodyDiv w:val="1"/>
      <w:marLeft w:val="0"/>
      <w:marRight w:val="0"/>
      <w:marTop w:val="0"/>
      <w:marBottom w:val="0"/>
      <w:divBdr>
        <w:top w:val="none" w:sz="0" w:space="0" w:color="auto"/>
        <w:left w:val="none" w:sz="0" w:space="0" w:color="auto"/>
        <w:bottom w:val="none" w:sz="0" w:space="0" w:color="auto"/>
        <w:right w:val="none" w:sz="0" w:space="0" w:color="auto"/>
      </w:divBdr>
    </w:div>
    <w:div w:id="505444035">
      <w:bodyDiv w:val="1"/>
      <w:marLeft w:val="0"/>
      <w:marRight w:val="0"/>
      <w:marTop w:val="0"/>
      <w:marBottom w:val="0"/>
      <w:divBdr>
        <w:top w:val="none" w:sz="0" w:space="0" w:color="auto"/>
        <w:left w:val="none" w:sz="0" w:space="0" w:color="auto"/>
        <w:bottom w:val="none" w:sz="0" w:space="0" w:color="auto"/>
        <w:right w:val="none" w:sz="0" w:space="0" w:color="auto"/>
      </w:divBdr>
    </w:div>
    <w:div w:id="510293778">
      <w:bodyDiv w:val="1"/>
      <w:marLeft w:val="0"/>
      <w:marRight w:val="0"/>
      <w:marTop w:val="0"/>
      <w:marBottom w:val="0"/>
      <w:divBdr>
        <w:top w:val="none" w:sz="0" w:space="0" w:color="auto"/>
        <w:left w:val="none" w:sz="0" w:space="0" w:color="auto"/>
        <w:bottom w:val="none" w:sz="0" w:space="0" w:color="auto"/>
        <w:right w:val="none" w:sz="0" w:space="0" w:color="auto"/>
      </w:divBdr>
    </w:div>
    <w:div w:id="513417506">
      <w:bodyDiv w:val="1"/>
      <w:marLeft w:val="0"/>
      <w:marRight w:val="0"/>
      <w:marTop w:val="0"/>
      <w:marBottom w:val="0"/>
      <w:divBdr>
        <w:top w:val="none" w:sz="0" w:space="0" w:color="auto"/>
        <w:left w:val="none" w:sz="0" w:space="0" w:color="auto"/>
        <w:bottom w:val="none" w:sz="0" w:space="0" w:color="auto"/>
        <w:right w:val="none" w:sz="0" w:space="0" w:color="auto"/>
      </w:divBdr>
    </w:div>
    <w:div w:id="526989201">
      <w:bodyDiv w:val="1"/>
      <w:marLeft w:val="0"/>
      <w:marRight w:val="0"/>
      <w:marTop w:val="0"/>
      <w:marBottom w:val="0"/>
      <w:divBdr>
        <w:top w:val="none" w:sz="0" w:space="0" w:color="auto"/>
        <w:left w:val="none" w:sz="0" w:space="0" w:color="auto"/>
        <w:bottom w:val="none" w:sz="0" w:space="0" w:color="auto"/>
        <w:right w:val="none" w:sz="0" w:space="0" w:color="auto"/>
      </w:divBdr>
    </w:div>
    <w:div w:id="540821578">
      <w:bodyDiv w:val="1"/>
      <w:marLeft w:val="0"/>
      <w:marRight w:val="0"/>
      <w:marTop w:val="0"/>
      <w:marBottom w:val="0"/>
      <w:divBdr>
        <w:top w:val="none" w:sz="0" w:space="0" w:color="auto"/>
        <w:left w:val="none" w:sz="0" w:space="0" w:color="auto"/>
        <w:bottom w:val="none" w:sz="0" w:space="0" w:color="auto"/>
        <w:right w:val="none" w:sz="0" w:space="0" w:color="auto"/>
      </w:divBdr>
    </w:div>
    <w:div w:id="551967980">
      <w:bodyDiv w:val="1"/>
      <w:marLeft w:val="0"/>
      <w:marRight w:val="0"/>
      <w:marTop w:val="0"/>
      <w:marBottom w:val="0"/>
      <w:divBdr>
        <w:top w:val="none" w:sz="0" w:space="0" w:color="auto"/>
        <w:left w:val="none" w:sz="0" w:space="0" w:color="auto"/>
        <w:bottom w:val="none" w:sz="0" w:space="0" w:color="auto"/>
        <w:right w:val="none" w:sz="0" w:space="0" w:color="auto"/>
      </w:divBdr>
      <w:divsChild>
        <w:div w:id="627471773">
          <w:marLeft w:val="0"/>
          <w:marRight w:val="0"/>
          <w:marTop w:val="0"/>
          <w:marBottom w:val="525"/>
          <w:divBdr>
            <w:top w:val="none" w:sz="0" w:space="0" w:color="auto"/>
            <w:left w:val="none" w:sz="0" w:space="0" w:color="auto"/>
            <w:bottom w:val="none" w:sz="0" w:space="0" w:color="auto"/>
            <w:right w:val="none" w:sz="0" w:space="0" w:color="auto"/>
          </w:divBdr>
          <w:divsChild>
            <w:div w:id="160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144">
      <w:bodyDiv w:val="1"/>
      <w:marLeft w:val="0"/>
      <w:marRight w:val="0"/>
      <w:marTop w:val="0"/>
      <w:marBottom w:val="0"/>
      <w:divBdr>
        <w:top w:val="none" w:sz="0" w:space="0" w:color="auto"/>
        <w:left w:val="none" w:sz="0" w:space="0" w:color="auto"/>
        <w:bottom w:val="none" w:sz="0" w:space="0" w:color="auto"/>
        <w:right w:val="none" w:sz="0" w:space="0" w:color="auto"/>
      </w:divBdr>
    </w:div>
    <w:div w:id="631129681">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47175959">
      <w:bodyDiv w:val="1"/>
      <w:marLeft w:val="0"/>
      <w:marRight w:val="0"/>
      <w:marTop w:val="0"/>
      <w:marBottom w:val="0"/>
      <w:divBdr>
        <w:top w:val="none" w:sz="0" w:space="0" w:color="auto"/>
        <w:left w:val="none" w:sz="0" w:space="0" w:color="auto"/>
        <w:bottom w:val="none" w:sz="0" w:space="0" w:color="auto"/>
        <w:right w:val="none" w:sz="0" w:space="0" w:color="auto"/>
      </w:divBdr>
    </w:div>
    <w:div w:id="647705896">
      <w:bodyDiv w:val="1"/>
      <w:marLeft w:val="0"/>
      <w:marRight w:val="0"/>
      <w:marTop w:val="0"/>
      <w:marBottom w:val="0"/>
      <w:divBdr>
        <w:top w:val="none" w:sz="0" w:space="0" w:color="auto"/>
        <w:left w:val="none" w:sz="0" w:space="0" w:color="auto"/>
        <w:bottom w:val="none" w:sz="0" w:space="0" w:color="auto"/>
        <w:right w:val="none" w:sz="0" w:space="0" w:color="auto"/>
      </w:divBdr>
    </w:div>
    <w:div w:id="703409030">
      <w:bodyDiv w:val="1"/>
      <w:marLeft w:val="0"/>
      <w:marRight w:val="0"/>
      <w:marTop w:val="0"/>
      <w:marBottom w:val="0"/>
      <w:divBdr>
        <w:top w:val="none" w:sz="0" w:space="0" w:color="auto"/>
        <w:left w:val="none" w:sz="0" w:space="0" w:color="auto"/>
        <w:bottom w:val="none" w:sz="0" w:space="0" w:color="auto"/>
        <w:right w:val="none" w:sz="0" w:space="0" w:color="auto"/>
      </w:divBdr>
    </w:div>
    <w:div w:id="704213816">
      <w:bodyDiv w:val="1"/>
      <w:marLeft w:val="0"/>
      <w:marRight w:val="0"/>
      <w:marTop w:val="0"/>
      <w:marBottom w:val="0"/>
      <w:divBdr>
        <w:top w:val="none" w:sz="0" w:space="0" w:color="auto"/>
        <w:left w:val="none" w:sz="0" w:space="0" w:color="auto"/>
        <w:bottom w:val="none" w:sz="0" w:space="0" w:color="auto"/>
        <w:right w:val="none" w:sz="0" w:space="0" w:color="auto"/>
      </w:divBdr>
      <w:divsChild>
        <w:div w:id="1847792936">
          <w:marLeft w:val="150"/>
          <w:marRight w:val="0"/>
          <w:marTop w:val="0"/>
          <w:marBottom w:val="0"/>
          <w:divBdr>
            <w:top w:val="none" w:sz="0" w:space="0" w:color="auto"/>
            <w:left w:val="none" w:sz="0" w:space="0" w:color="auto"/>
            <w:bottom w:val="none" w:sz="0" w:space="0" w:color="auto"/>
            <w:right w:val="none" w:sz="0" w:space="0" w:color="auto"/>
          </w:divBdr>
        </w:div>
      </w:divsChild>
    </w:div>
    <w:div w:id="707031495">
      <w:bodyDiv w:val="1"/>
      <w:marLeft w:val="0"/>
      <w:marRight w:val="0"/>
      <w:marTop w:val="0"/>
      <w:marBottom w:val="0"/>
      <w:divBdr>
        <w:top w:val="none" w:sz="0" w:space="0" w:color="auto"/>
        <w:left w:val="none" w:sz="0" w:space="0" w:color="auto"/>
        <w:bottom w:val="none" w:sz="0" w:space="0" w:color="auto"/>
        <w:right w:val="none" w:sz="0" w:space="0" w:color="auto"/>
      </w:divBdr>
    </w:div>
    <w:div w:id="735011696">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49736541">
      <w:bodyDiv w:val="1"/>
      <w:marLeft w:val="0"/>
      <w:marRight w:val="0"/>
      <w:marTop w:val="0"/>
      <w:marBottom w:val="0"/>
      <w:divBdr>
        <w:top w:val="none" w:sz="0" w:space="0" w:color="auto"/>
        <w:left w:val="none" w:sz="0" w:space="0" w:color="auto"/>
        <w:bottom w:val="none" w:sz="0" w:space="0" w:color="auto"/>
        <w:right w:val="none" w:sz="0" w:space="0" w:color="auto"/>
      </w:divBdr>
    </w:div>
    <w:div w:id="790364885">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793837804">
      <w:bodyDiv w:val="1"/>
      <w:marLeft w:val="0"/>
      <w:marRight w:val="0"/>
      <w:marTop w:val="0"/>
      <w:marBottom w:val="0"/>
      <w:divBdr>
        <w:top w:val="none" w:sz="0" w:space="0" w:color="auto"/>
        <w:left w:val="none" w:sz="0" w:space="0" w:color="auto"/>
        <w:bottom w:val="none" w:sz="0" w:space="0" w:color="auto"/>
        <w:right w:val="none" w:sz="0" w:space="0" w:color="auto"/>
      </w:divBdr>
    </w:div>
    <w:div w:id="801311251">
      <w:bodyDiv w:val="1"/>
      <w:marLeft w:val="0"/>
      <w:marRight w:val="0"/>
      <w:marTop w:val="0"/>
      <w:marBottom w:val="0"/>
      <w:divBdr>
        <w:top w:val="none" w:sz="0" w:space="0" w:color="auto"/>
        <w:left w:val="none" w:sz="0" w:space="0" w:color="auto"/>
        <w:bottom w:val="none" w:sz="0" w:space="0" w:color="auto"/>
        <w:right w:val="none" w:sz="0" w:space="0" w:color="auto"/>
      </w:divBdr>
    </w:div>
    <w:div w:id="813526120">
      <w:bodyDiv w:val="1"/>
      <w:marLeft w:val="0"/>
      <w:marRight w:val="0"/>
      <w:marTop w:val="0"/>
      <w:marBottom w:val="0"/>
      <w:divBdr>
        <w:top w:val="none" w:sz="0" w:space="0" w:color="auto"/>
        <w:left w:val="none" w:sz="0" w:space="0" w:color="auto"/>
        <w:bottom w:val="none" w:sz="0" w:space="0" w:color="auto"/>
        <w:right w:val="none" w:sz="0" w:space="0" w:color="auto"/>
      </w:divBdr>
    </w:div>
    <w:div w:id="846481270">
      <w:bodyDiv w:val="1"/>
      <w:marLeft w:val="0"/>
      <w:marRight w:val="0"/>
      <w:marTop w:val="0"/>
      <w:marBottom w:val="0"/>
      <w:divBdr>
        <w:top w:val="none" w:sz="0" w:space="0" w:color="auto"/>
        <w:left w:val="none" w:sz="0" w:space="0" w:color="auto"/>
        <w:bottom w:val="none" w:sz="0" w:space="0" w:color="auto"/>
        <w:right w:val="none" w:sz="0" w:space="0" w:color="auto"/>
      </w:divBdr>
      <w:divsChild>
        <w:div w:id="1256863569">
          <w:marLeft w:val="0"/>
          <w:marRight w:val="0"/>
          <w:marTop w:val="0"/>
          <w:marBottom w:val="525"/>
          <w:divBdr>
            <w:top w:val="none" w:sz="0" w:space="0" w:color="auto"/>
            <w:left w:val="none" w:sz="0" w:space="0" w:color="auto"/>
            <w:bottom w:val="none" w:sz="0" w:space="0" w:color="auto"/>
            <w:right w:val="none" w:sz="0" w:space="0" w:color="auto"/>
          </w:divBdr>
          <w:divsChild>
            <w:div w:id="321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2455">
      <w:bodyDiv w:val="1"/>
      <w:marLeft w:val="0"/>
      <w:marRight w:val="0"/>
      <w:marTop w:val="0"/>
      <w:marBottom w:val="0"/>
      <w:divBdr>
        <w:top w:val="none" w:sz="0" w:space="0" w:color="auto"/>
        <w:left w:val="none" w:sz="0" w:space="0" w:color="auto"/>
        <w:bottom w:val="none" w:sz="0" w:space="0" w:color="auto"/>
        <w:right w:val="none" w:sz="0" w:space="0" w:color="auto"/>
      </w:divBdr>
    </w:div>
    <w:div w:id="861436270">
      <w:bodyDiv w:val="1"/>
      <w:marLeft w:val="0"/>
      <w:marRight w:val="0"/>
      <w:marTop w:val="0"/>
      <w:marBottom w:val="0"/>
      <w:divBdr>
        <w:top w:val="none" w:sz="0" w:space="0" w:color="auto"/>
        <w:left w:val="none" w:sz="0" w:space="0" w:color="auto"/>
        <w:bottom w:val="none" w:sz="0" w:space="0" w:color="auto"/>
        <w:right w:val="none" w:sz="0" w:space="0" w:color="auto"/>
      </w:divBdr>
    </w:div>
    <w:div w:id="880749532">
      <w:bodyDiv w:val="1"/>
      <w:marLeft w:val="0"/>
      <w:marRight w:val="0"/>
      <w:marTop w:val="0"/>
      <w:marBottom w:val="0"/>
      <w:divBdr>
        <w:top w:val="none" w:sz="0" w:space="0" w:color="auto"/>
        <w:left w:val="none" w:sz="0" w:space="0" w:color="auto"/>
        <w:bottom w:val="none" w:sz="0" w:space="0" w:color="auto"/>
        <w:right w:val="none" w:sz="0" w:space="0" w:color="auto"/>
      </w:divBdr>
    </w:div>
    <w:div w:id="883104612">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898827862">
      <w:bodyDiv w:val="1"/>
      <w:marLeft w:val="0"/>
      <w:marRight w:val="0"/>
      <w:marTop w:val="0"/>
      <w:marBottom w:val="0"/>
      <w:divBdr>
        <w:top w:val="none" w:sz="0" w:space="0" w:color="auto"/>
        <w:left w:val="none" w:sz="0" w:space="0" w:color="auto"/>
        <w:bottom w:val="none" w:sz="0" w:space="0" w:color="auto"/>
        <w:right w:val="none" w:sz="0" w:space="0" w:color="auto"/>
      </w:divBdr>
    </w:div>
    <w:div w:id="905066023">
      <w:bodyDiv w:val="1"/>
      <w:marLeft w:val="0"/>
      <w:marRight w:val="0"/>
      <w:marTop w:val="0"/>
      <w:marBottom w:val="0"/>
      <w:divBdr>
        <w:top w:val="none" w:sz="0" w:space="0" w:color="auto"/>
        <w:left w:val="none" w:sz="0" w:space="0" w:color="auto"/>
        <w:bottom w:val="none" w:sz="0" w:space="0" w:color="auto"/>
        <w:right w:val="none" w:sz="0" w:space="0" w:color="auto"/>
      </w:divBdr>
    </w:div>
    <w:div w:id="918514502">
      <w:bodyDiv w:val="1"/>
      <w:marLeft w:val="0"/>
      <w:marRight w:val="0"/>
      <w:marTop w:val="0"/>
      <w:marBottom w:val="0"/>
      <w:divBdr>
        <w:top w:val="none" w:sz="0" w:space="0" w:color="auto"/>
        <w:left w:val="none" w:sz="0" w:space="0" w:color="auto"/>
        <w:bottom w:val="none" w:sz="0" w:space="0" w:color="auto"/>
        <w:right w:val="none" w:sz="0" w:space="0" w:color="auto"/>
      </w:divBdr>
    </w:div>
    <w:div w:id="920484382">
      <w:bodyDiv w:val="1"/>
      <w:marLeft w:val="0"/>
      <w:marRight w:val="0"/>
      <w:marTop w:val="0"/>
      <w:marBottom w:val="0"/>
      <w:divBdr>
        <w:top w:val="none" w:sz="0" w:space="0" w:color="auto"/>
        <w:left w:val="none" w:sz="0" w:space="0" w:color="auto"/>
        <w:bottom w:val="none" w:sz="0" w:space="0" w:color="auto"/>
        <w:right w:val="none" w:sz="0" w:space="0" w:color="auto"/>
      </w:divBdr>
    </w:div>
    <w:div w:id="931471720">
      <w:bodyDiv w:val="1"/>
      <w:marLeft w:val="0"/>
      <w:marRight w:val="0"/>
      <w:marTop w:val="0"/>
      <w:marBottom w:val="0"/>
      <w:divBdr>
        <w:top w:val="none" w:sz="0" w:space="0" w:color="auto"/>
        <w:left w:val="none" w:sz="0" w:space="0" w:color="auto"/>
        <w:bottom w:val="none" w:sz="0" w:space="0" w:color="auto"/>
        <w:right w:val="none" w:sz="0" w:space="0" w:color="auto"/>
      </w:divBdr>
    </w:div>
    <w:div w:id="931549630">
      <w:bodyDiv w:val="1"/>
      <w:marLeft w:val="0"/>
      <w:marRight w:val="0"/>
      <w:marTop w:val="0"/>
      <w:marBottom w:val="0"/>
      <w:divBdr>
        <w:top w:val="none" w:sz="0" w:space="0" w:color="auto"/>
        <w:left w:val="none" w:sz="0" w:space="0" w:color="auto"/>
        <w:bottom w:val="none" w:sz="0" w:space="0" w:color="auto"/>
        <w:right w:val="none" w:sz="0" w:space="0" w:color="auto"/>
      </w:divBdr>
    </w:div>
    <w:div w:id="932936245">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44537322">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956646884">
      <w:bodyDiv w:val="1"/>
      <w:marLeft w:val="0"/>
      <w:marRight w:val="0"/>
      <w:marTop w:val="0"/>
      <w:marBottom w:val="0"/>
      <w:divBdr>
        <w:top w:val="none" w:sz="0" w:space="0" w:color="auto"/>
        <w:left w:val="none" w:sz="0" w:space="0" w:color="auto"/>
        <w:bottom w:val="none" w:sz="0" w:space="0" w:color="auto"/>
        <w:right w:val="none" w:sz="0" w:space="0" w:color="auto"/>
      </w:divBdr>
    </w:div>
    <w:div w:id="966858446">
      <w:bodyDiv w:val="1"/>
      <w:marLeft w:val="0"/>
      <w:marRight w:val="0"/>
      <w:marTop w:val="0"/>
      <w:marBottom w:val="0"/>
      <w:divBdr>
        <w:top w:val="none" w:sz="0" w:space="0" w:color="auto"/>
        <w:left w:val="none" w:sz="0" w:space="0" w:color="auto"/>
        <w:bottom w:val="none" w:sz="0" w:space="0" w:color="auto"/>
        <w:right w:val="none" w:sz="0" w:space="0" w:color="auto"/>
      </w:divBdr>
    </w:div>
    <w:div w:id="976884345">
      <w:bodyDiv w:val="1"/>
      <w:marLeft w:val="0"/>
      <w:marRight w:val="0"/>
      <w:marTop w:val="0"/>
      <w:marBottom w:val="0"/>
      <w:divBdr>
        <w:top w:val="none" w:sz="0" w:space="0" w:color="auto"/>
        <w:left w:val="none" w:sz="0" w:space="0" w:color="auto"/>
        <w:bottom w:val="none" w:sz="0" w:space="0" w:color="auto"/>
        <w:right w:val="none" w:sz="0" w:space="0" w:color="auto"/>
      </w:divBdr>
    </w:div>
    <w:div w:id="977615012">
      <w:bodyDiv w:val="1"/>
      <w:marLeft w:val="0"/>
      <w:marRight w:val="0"/>
      <w:marTop w:val="0"/>
      <w:marBottom w:val="0"/>
      <w:divBdr>
        <w:top w:val="none" w:sz="0" w:space="0" w:color="auto"/>
        <w:left w:val="none" w:sz="0" w:space="0" w:color="auto"/>
        <w:bottom w:val="none" w:sz="0" w:space="0" w:color="auto"/>
        <w:right w:val="none" w:sz="0" w:space="0" w:color="auto"/>
      </w:divBdr>
    </w:div>
    <w:div w:id="978805626">
      <w:bodyDiv w:val="1"/>
      <w:marLeft w:val="0"/>
      <w:marRight w:val="0"/>
      <w:marTop w:val="0"/>
      <w:marBottom w:val="0"/>
      <w:divBdr>
        <w:top w:val="none" w:sz="0" w:space="0" w:color="auto"/>
        <w:left w:val="none" w:sz="0" w:space="0" w:color="auto"/>
        <w:bottom w:val="none" w:sz="0" w:space="0" w:color="auto"/>
        <w:right w:val="none" w:sz="0" w:space="0" w:color="auto"/>
      </w:divBdr>
      <w:divsChild>
        <w:div w:id="255794203">
          <w:marLeft w:val="0"/>
          <w:marRight w:val="0"/>
          <w:marTop w:val="0"/>
          <w:marBottom w:val="0"/>
          <w:divBdr>
            <w:top w:val="none" w:sz="0" w:space="0" w:color="auto"/>
            <w:left w:val="none" w:sz="0" w:space="0" w:color="auto"/>
            <w:bottom w:val="none" w:sz="0" w:space="0" w:color="auto"/>
            <w:right w:val="none" w:sz="0" w:space="0" w:color="auto"/>
          </w:divBdr>
        </w:div>
        <w:div w:id="716902887">
          <w:marLeft w:val="0"/>
          <w:marRight w:val="0"/>
          <w:marTop w:val="0"/>
          <w:marBottom w:val="0"/>
          <w:divBdr>
            <w:top w:val="none" w:sz="0" w:space="0" w:color="auto"/>
            <w:left w:val="none" w:sz="0" w:space="0" w:color="auto"/>
            <w:bottom w:val="none" w:sz="0" w:space="0" w:color="auto"/>
            <w:right w:val="none" w:sz="0" w:space="0" w:color="auto"/>
          </w:divBdr>
        </w:div>
        <w:div w:id="1313757301">
          <w:marLeft w:val="0"/>
          <w:marRight w:val="0"/>
          <w:marTop w:val="0"/>
          <w:marBottom w:val="0"/>
          <w:divBdr>
            <w:top w:val="none" w:sz="0" w:space="0" w:color="auto"/>
            <w:left w:val="none" w:sz="0" w:space="0" w:color="auto"/>
            <w:bottom w:val="none" w:sz="0" w:space="0" w:color="auto"/>
            <w:right w:val="none" w:sz="0" w:space="0" w:color="auto"/>
          </w:divBdr>
        </w:div>
        <w:div w:id="1395539924">
          <w:marLeft w:val="0"/>
          <w:marRight w:val="0"/>
          <w:marTop w:val="0"/>
          <w:marBottom w:val="0"/>
          <w:divBdr>
            <w:top w:val="none" w:sz="0" w:space="0" w:color="auto"/>
            <w:left w:val="none" w:sz="0" w:space="0" w:color="auto"/>
            <w:bottom w:val="none" w:sz="0" w:space="0" w:color="auto"/>
            <w:right w:val="none" w:sz="0" w:space="0" w:color="auto"/>
          </w:divBdr>
        </w:div>
      </w:divsChild>
    </w:div>
    <w:div w:id="1006713524">
      <w:bodyDiv w:val="1"/>
      <w:marLeft w:val="0"/>
      <w:marRight w:val="0"/>
      <w:marTop w:val="0"/>
      <w:marBottom w:val="0"/>
      <w:divBdr>
        <w:top w:val="none" w:sz="0" w:space="0" w:color="auto"/>
        <w:left w:val="none" w:sz="0" w:space="0" w:color="auto"/>
        <w:bottom w:val="none" w:sz="0" w:space="0" w:color="auto"/>
        <w:right w:val="none" w:sz="0" w:space="0" w:color="auto"/>
      </w:divBdr>
    </w:div>
    <w:div w:id="1023362839">
      <w:bodyDiv w:val="1"/>
      <w:marLeft w:val="0"/>
      <w:marRight w:val="0"/>
      <w:marTop w:val="0"/>
      <w:marBottom w:val="0"/>
      <w:divBdr>
        <w:top w:val="none" w:sz="0" w:space="0" w:color="auto"/>
        <w:left w:val="none" w:sz="0" w:space="0" w:color="auto"/>
        <w:bottom w:val="none" w:sz="0" w:space="0" w:color="auto"/>
        <w:right w:val="none" w:sz="0" w:space="0" w:color="auto"/>
      </w:divBdr>
    </w:div>
    <w:div w:id="1032610351">
      <w:bodyDiv w:val="1"/>
      <w:marLeft w:val="0"/>
      <w:marRight w:val="0"/>
      <w:marTop w:val="0"/>
      <w:marBottom w:val="0"/>
      <w:divBdr>
        <w:top w:val="none" w:sz="0" w:space="0" w:color="auto"/>
        <w:left w:val="none" w:sz="0" w:space="0" w:color="auto"/>
        <w:bottom w:val="none" w:sz="0" w:space="0" w:color="auto"/>
        <w:right w:val="none" w:sz="0" w:space="0" w:color="auto"/>
      </w:divBdr>
    </w:div>
    <w:div w:id="1044259190">
      <w:bodyDiv w:val="1"/>
      <w:marLeft w:val="0"/>
      <w:marRight w:val="0"/>
      <w:marTop w:val="0"/>
      <w:marBottom w:val="0"/>
      <w:divBdr>
        <w:top w:val="none" w:sz="0" w:space="0" w:color="auto"/>
        <w:left w:val="none" w:sz="0" w:space="0" w:color="auto"/>
        <w:bottom w:val="none" w:sz="0" w:space="0" w:color="auto"/>
        <w:right w:val="none" w:sz="0" w:space="0" w:color="auto"/>
      </w:divBdr>
    </w:div>
    <w:div w:id="1050348965">
      <w:bodyDiv w:val="1"/>
      <w:marLeft w:val="0"/>
      <w:marRight w:val="0"/>
      <w:marTop w:val="0"/>
      <w:marBottom w:val="0"/>
      <w:divBdr>
        <w:top w:val="none" w:sz="0" w:space="0" w:color="auto"/>
        <w:left w:val="none" w:sz="0" w:space="0" w:color="auto"/>
        <w:bottom w:val="none" w:sz="0" w:space="0" w:color="auto"/>
        <w:right w:val="none" w:sz="0" w:space="0" w:color="auto"/>
      </w:divBdr>
    </w:div>
    <w:div w:id="1051688775">
      <w:bodyDiv w:val="1"/>
      <w:marLeft w:val="0"/>
      <w:marRight w:val="0"/>
      <w:marTop w:val="0"/>
      <w:marBottom w:val="0"/>
      <w:divBdr>
        <w:top w:val="none" w:sz="0" w:space="0" w:color="auto"/>
        <w:left w:val="none" w:sz="0" w:space="0" w:color="auto"/>
        <w:bottom w:val="none" w:sz="0" w:space="0" w:color="auto"/>
        <w:right w:val="none" w:sz="0" w:space="0" w:color="auto"/>
      </w:divBdr>
    </w:div>
    <w:div w:id="1074931674">
      <w:bodyDiv w:val="1"/>
      <w:marLeft w:val="0"/>
      <w:marRight w:val="0"/>
      <w:marTop w:val="0"/>
      <w:marBottom w:val="0"/>
      <w:divBdr>
        <w:top w:val="none" w:sz="0" w:space="0" w:color="auto"/>
        <w:left w:val="none" w:sz="0" w:space="0" w:color="auto"/>
        <w:bottom w:val="none" w:sz="0" w:space="0" w:color="auto"/>
        <w:right w:val="none" w:sz="0" w:space="0" w:color="auto"/>
      </w:divBdr>
    </w:div>
    <w:div w:id="1109931798">
      <w:bodyDiv w:val="1"/>
      <w:marLeft w:val="0"/>
      <w:marRight w:val="0"/>
      <w:marTop w:val="0"/>
      <w:marBottom w:val="0"/>
      <w:divBdr>
        <w:top w:val="none" w:sz="0" w:space="0" w:color="auto"/>
        <w:left w:val="none" w:sz="0" w:space="0" w:color="auto"/>
        <w:bottom w:val="none" w:sz="0" w:space="0" w:color="auto"/>
        <w:right w:val="none" w:sz="0" w:space="0" w:color="auto"/>
      </w:divBdr>
    </w:div>
    <w:div w:id="1139032993">
      <w:bodyDiv w:val="1"/>
      <w:marLeft w:val="0"/>
      <w:marRight w:val="0"/>
      <w:marTop w:val="0"/>
      <w:marBottom w:val="0"/>
      <w:divBdr>
        <w:top w:val="none" w:sz="0" w:space="0" w:color="auto"/>
        <w:left w:val="none" w:sz="0" w:space="0" w:color="auto"/>
        <w:bottom w:val="none" w:sz="0" w:space="0" w:color="auto"/>
        <w:right w:val="none" w:sz="0" w:space="0" w:color="auto"/>
      </w:divBdr>
    </w:div>
    <w:div w:id="1150707047">
      <w:bodyDiv w:val="1"/>
      <w:marLeft w:val="0"/>
      <w:marRight w:val="0"/>
      <w:marTop w:val="0"/>
      <w:marBottom w:val="0"/>
      <w:divBdr>
        <w:top w:val="none" w:sz="0" w:space="0" w:color="auto"/>
        <w:left w:val="none" w:sz="0" w:space="0" w:color="auto"/>
        <w:bottom w:val="none" w:sz="0" w:space="0" w:color="auto"/>
        <w:right w:val="none" w:sz="0" w:space="0" w:color="auto"/>
      </w:divBdr>
    </w:div>
    <w:div w:id="1170028550">
      <w:bodyDiv w:val="1"/>
      <w:marLeft w:val="0"/>
      <w:marRight w:val="0"/>
      <w:marTop w:val="0"/>
      <w:marBottom w:val="0"/>
      <w:divBdr>
        <w:top w:val="none" w:sz="0" w:space="0" w:color="auto"/>
        <w:left w:val="none" w:sz="0" w:space="0" w:color="auto"/>
        <w:bottom w:val="none" w:sz="0" w:space="0" w:color="auto"/>
        <w:right w:val="none" w:sz="0" w:space="0" w:color="auto"/>
      </w:divBdr>
    </w:div>
    <w:div w:id="1224409204">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281767159">
      <w:bodyDiv w:val="1"/>
      <w:marLeft w:val="0"/>
      <w:marRight w:val="0"/>
      <w:marTop w:val="0"/>
      <w:marBottom w:val="0"/>
      <w:divBdr>
        <w:top w:val="none" w:sz="0" w:space="0" w:color="auto"/>
        <w:left w:val="none" w:sz="0" w:space="0" w:color="auto"/>
        <w:bottom w:val="none" w:sz="0" w:space="0" w:color="auto"/>
        <w:right w:val="none" w:sz="0" w:space="0" w:color="auto"/>
      </w:divBdr>
    </w:div>
    <w:div w:id="1282491860">
      <w:bodyDiv w:val="1"/>
      <w:marLeft w:val="0"/>
      <w:marRight w:val="0"/>
      <w:marTop w:val="0"/>
      <w:marBottom w:val="0"/>
      <w:divBdr>
        <w:top w:val="none" w:sz="0" w:space="0" w:color="auto"/>
        <w:left w:val="none" w:sz="0" w:space="0" w:color="auto"/>
        <w:bottom w:val="none" w:sz="0" w:space="0" w:color="auto"/>
        <w:right w:val="none" w:sz="0" w:space="0" w:color="auto"/>
      </w:divBdr>
    </w:div>
    <w:div w:id="1288245665">
      <w:bodyDiv w:val="1"/>
      <w:marLeft w:val="0"/>
      <w:marRight w:val="0"/>
      <w:marTop w:val="0"/>
      <w:marBottom w:val="0"/>
      <w:divBdr>
        <w:top w:val="none" w:sz="0" w:space="0" w:color="auto"/>
        <w:left w:val="none" w:sz="0" w:space="0" w:color="auto"/>
        <w:bottom w:val="none" w:sz="0" w:space="0" w:color="auto"/>
        <w:right w:val="none" w:sz="0" w:space="0" w:color="auto"/>
      </w:divBdr>
    </w:div>
    <w:div w:id="1297957189">
      <w:bodyDiv w:val="1"/>
      <w:marLeft w:val="0"/>
      <w:marRight w:val="0"/>
      <w:marTop w:val="0"/>
      <w:marBottom w:val="0"/>
      <w:divBdr>
        <w:top w:val="none" w:sz="0" w:space="0" w:color="auto"/>
        <w:left w:val="none" w:sz="0" w:space="0" w:color="auto"/>
        <w:bottom w:val="none" w:sz="0" w:space="0" w:color="auto"/>
        <w:right w:val="none" w:sz="0" w:space="0" w:color="auto"/>
      </w:divBdr>
    </w:div>
    <w:div w:id="1305046659">
      <w:bodyDiv w:val="1"/>
      <w:marLeft w:val="0"/>
      <w:marRight w:val="0"/>
      <w:marTop w:val="0"/>
      <w:marBottom w:val="0"/>
      <w:divBdr>
        <w:top w:val="none" w:sz="0" w:space="0" w:color="auto"/>
        <w:left w:val="none" w:sz="0" w:space="0" w:color="auto"/>
        <w:bottom w:val="none" w:sz="0" w:space="0" w:color="auto"/>
        <w:right w:val="none" w:sz="0" w:space="0" w:color="auto"/>
      </w:divBdr>
    </w:div>
    <w:div w:id="1312061023">
      <w:bodyDiv w:val="1"/>
      <w:marLeft w:val="0"/>
      <w:marRight w:val="0"/>
      <w:marTop w:val="0"/>
      <w:marBottom w:val="0"/>
      <w:divBdr>
        <w:top w:val="none" w:sz="0" w:space="0" w:color="auto"/>
        <w:left w:val="none" w:sz="0" w:space="0" w:color="auto"/>
        <w:bottom w:val="none" w:sz="0" w:space="0" w:color="auto"/>
        <w:right w:val="none" w:sz="0" w:space="0" w:color="auto"/>
      </w:divBdr>
    </w:div>
    <w:div w:id="1318919883">
      <w:bodyDiv w:val="1"/>
      <w:marLeft w:val="0"/>
      <w:marRight w:val="0"/>
      <w:marTop w:val="0"/>
      <w:marBottom w:val="0"/>
      <w:divBdr>
        <w:top w:val="none" w:sz="0" w:space="0" w:color="auto"/>
        <w:left w:val="none" w:sz="0" w:space="0" w:color="auto"/>
        <w:bottom w:val="none" w:sz="0" w:space="0" w:color="auto"/>
        <w:right w:val="none" w:sz="0" w:space="0" w:color="auto"/>
      </w:divBdr>
    </w:div>
    <w:div w:id="1330870141">
      <w:bodyDiv w:val="1"/>
      <w:marLeft w:val="0"/>
      <w:marRight w:val="0"/>
      <w:marTop w:val="0"/>
      <w:marBottom w:val="0"/>
      <w:divBdr>
        <w:top w:val="none" w:sz="0" w:space="0" w:color="auto"/>
        <w:left w:val="none" w:sz="0" w:space="0" w:color="auto"/>
        <w:bottom w:val="none" w:sz="0" w:space="0" w:color="auto"/>
        <w:right w:val="none" w:sz="0" w:space="0" w:color="auto"/>
      </w:divBdr>
    </w:div>
    <w:div w:id="1362318111">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417552190">
      <w:bodyDiv w:val="1"/>
      <w:marLeft w:val="0"/>
      <w:marRight w:val="0"/>
      <w:marTop w:val="0"/>
      <w:marBottom w:val="0"/>
      <w:divBdr>
        <w:top w:val="none" w:sz="0" w:space="0" w:color="auto"/>
        <w:left w:val="none" w:sz="0" w:space="0" w:color="auto"/>
        <w:bottom w:val="none" w:sz="0" w:space="0" w:color="auto"/>
        <w:right w:val="none" w:sz="0" w:space="0" w:color="auto"/>
      </w:divBdr>
    </w:div>
    <w:div w:id="1432506900">
      <w:bodyDiv w:val="1"/>
      <w:marLeft w:val="0"/>
      <w:marRight w:val="0"/>
      <w:marTop w:val="0"/>
      <w:marBottom w:val="0"/>
      <w:divBdr>
        <w:top w:val="none" w:sz="0" w:space="0" w:color="auto"/>
        <w:left w:val="none" w:sz="0" w:space="0" w:color="auto"/>
        <w:bottom w:val="none" w:sz="0" w:space="0" w:color="auto"/>
        <w:right w:val="none" w:sz="0" w:space="0" w:color="auto"/>
      </w:divBdr>
    </w:div>
    <w:div w:id="1442606610">
      <w:bodyDiv w:val="1"/>
      <w:marLeft w:val="0"/>
      <w:marRight w:val="0"/>
      <w:marTop w:val="0"/>
      <w:marBottom w:val="0"/>
      <w:divBdr>
        <w:top w:val="none" w:sz="0" w:space="0" w:color="auto"/>
        <w:left w:val="none" w:sz="0" w:space="0" w:color="auto"/>
        <w:bottom w:val="none" w:sz="0" w:space="0" w:color="auto"/>
        <w:right w:val="none" w:sz="0" w:space="0" w:color="auto"/>
      </w:divBdr>
    </w:div>
    <w:div w:id="1444808561">
      <w:bodyDiv w:val="1"/>
      <w:marLeft w:val="0"/>
      <w:marRight w:val="0"/>
      <w:marTop w:val="0"/>
      <w:marBottom w:val="0"/>
      <w:divBdr>
        <w:top w:val="none" w:sz="0" w:space="0" w:color="auto"/>
        <w:left w:val="none" w:sz="0" w:space="0" w:color="auto"/>
        <w:bottom w:val="none" w:sz="0" w:space="0" w:color="auto"/>
        <w:right w:val="none" w:sz="0" w:space="0" w:color="auto"/>
      </w:divBdr>
    </w:div>
    <w:div w:id="1452088671">
      <w:bodyDiv w:val="1"/>
      <w:marLeft w:val="0"/>
      <w:marRight w:val="0"/>
      <w:marTop w:val="0"/>
      <w:marBottom w:val="0"/>
      <w:divBdr>
        <w:top w:val="none" w:sz="0" w:space="0" w:color="auto"/>
        <w:left w:val="none" w:sz="0" w:space="0" w:color="auto"/>
        <w:bottom w:val="none" w:sz="0" w:space="0" w:color="auto"/>
        <w:right w:val="none" w:sz="0" w:space="0" w:color="auto"/>
      </w:divBdr>
      <w:divsChild>
        <w:div w:id="635599679">
          <w:marLeft w:val="0"/>
          <w:marRight w:val="0"/>
          <w:marTop w:val="0"/>
          <w:marBottom w:val="0"/>
          <w:divBdr>
            <w:top w:val="none" w:sz="0" w:space="0" w:color="auto"/>
            <w:left w:val="none" w:sz="0" w:space="0" w:color="auto"/>
            <w:bottom w:val="none" w:sz="0" w:space="0" w:color="auto"/>
            <w:right w:val="none" w:sz="0" w:space="0" w:color="auto"/>
          </w:divBdr>
          <w:divsChild>
            <w:div w:id="496968844">
              <w:marLeft w:val="0"/>
              <w:marRight w:val="0"/>
              <w:marTop w:val="0"/>
              <w:marBottom w:val="0"/>
              <w:divBdr>
                <w:top w:val="none" w:sz="0" w:space="0" w:color="auto"/>
                <w:left w:val="none" w:sz="0" w:space="0" w:color="auto"/>
                <w:bottom w:val="none" w:sz="0" w:space="0" w:color="auto"/>
                <w:right w:val="none" w:sz="0" w:space="0" w:color="auto"/>
              </w:divBdr>
            </w:div>
            <w:div w:id="511644797">
              <w:marLeft w:val="0"/>
              <w:marRight w:val="0"/>
              <w:marTop w:val="0"/>
              <w:marBottom w:val="0"/>
              <w:divBdr>
                <w:top w:val="none" w:sz="0" w:space="0" w:color="auto"/>
                <w:left w:val="none" w:sz="0" w:space="0" w:color="auto"/>
                <w:bottom w:val="none" w:sz="0" w:space="0" w:color="auto"/>
                <w:right w:val="none" w:sz="0" w:space="0" w:color="auto"/>
              </w:divBdr>
            </w:div>
            <w:div w:id="585118846">
              <w:marLeft w:val="0"/>
              <w:marRight w:val="0"/>
              <w:marTop w:val="0"/>
              <w:marBottom w:val="0"/>
              <w:divBdr>
                <w:top w:val="none" w:sz="0" w:space="0" w:color="auto"/>
                <w:left w:val="none" w:sz="0" w:space="0" w:color="auto"/>
                <w:bottom w:val="none" w:sz="0" w:space="0" w:color="auto"/>
                <w:right w:val="none" w:sz="0" w:space="0" w:color="auto"/>
              </w:divBdr>
            </w:div>
            <w:div w:id="1061977404">
              <w:marLeft w:val="0"/>
              <w:marRight w:val="0"/>
              <w:marTop w:val="0"/>
              <w:marBottom w:val="0"/>
              <w:divBdr>
                <w:top w:val="none" w:sz="0" w:space="0" w:color="auto"/>
                <w:left w:val="none" w:sz="0" w:space="0" w:color="auto"/>
                <w:bottom w:val="none" w:sz="0" w:space="0" w:color="auto"/>
                <w:right w:val="none" w:sz="0" w:space="0" w:color="auto"/>
              </w:divBdr>
            </w:div>
            <w:div w:id="1785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4661">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530486080">
      <w:bodyDiv w:val="1"/>
      <w:marLeft w:val="0"/>
      <w:marRight w:val="0"/>
      <w:marTop w:val="0"/>
      <w:marBottom w:val="0"/>
      <w:divBdr>
        <w:top w:val="none" w:sz="0" w:space="0" w:color="auto"/>
        <w:left w:val="none" w:sz="0" w:space="0" w:color="auto"/>
        <w:bottom w:val="none" w:sz="0" w:space="0" w:color="auto"/>
        <w:right w:val="none" w:sz="0" w:space="0" w:color="auto"/>
      </w:divBdr>
    </w:div>
    <w:div w:id="1542746607">
      <w:bodyDiv w:val="1"/>
      <w:marLeft w:val="0"/>
      <w:marRight w:val="0"/>
      <w:marTop w:val="0"/>
      <w:marBottom w:val="0"/>
      <w:divBdr>
        <w:top w:val="none" w:sz="0" w:space="0" w:color="auto"/>
        <w:left w:val="none" w:sz="0" w:space="0" w:color="auto"/>
        <w:bottom w:val="none" w:sz="0" w:space="0" w:color="auto"/>
        <w:right w:val="none" w:sz="0" w:space="0" w:color="auto"/>
      </w:divBdr>
    </w:div>
    <w:div w:id="1543178101">
      <w:bodyDiv w:val="1"/>
      <w:marLeft w:val="0"/>
      <w:marRight w:val="0"/>
      <w:marTop w:val="0"/>
      <w:marBottom w:val="0"/>
      <w:divBdr>
        <w:top w:val="none" w:sz="0" w:space="0" w:color="auto"/>
        <w:left w:val="none" w:sz="0" w:space="0" w:color="auto"/>
        <w:bottom w:val="none" w:sz="0" w:space="0" w:color="auto"/>
        <w:right w:val="none" w:sz="0" w:space="0" w:color="auto"/>
      </w:divBdr>
    </w:div>
    <w:div w:id="1571847140">
      <w:bodyDiv w:val="1"/>
      <w:marLeft w:val="0"/>
      <w:marRight w:val="0"/>
      <w:marTop w:val="0"/>
      <w:marBottom w:val="0"/>
      <w:divBdr>
        <w:top w:val="none" w:sz="0" w:space="0" w:color="auto"/>
        <w:left w:val="none" w:sz="0" w:space="0" w:color="auto"/>
        <w:bottom w:val="none" w:sz="0" w:space="0" w:color="auto"/>
        <w:right w:val="none" w:sz="0" w:space="0" w:color="auto"/>
      </w:divBdr>
    </w:div>
    <w:div w:id="1582324510">
      <w:bodyDiv w:val="1"/>
      <w:marLeft w:val="0"/>
      <w:marRight w:val="0"/>
      <w:marTop w:val="0"/>
      <w:marBottom w:val="0"/>
      <w:divBdr>
        <w:top w:val="none" w:sz="0" w:space="0" w:color="auto"/>
        <w:left w:val="none" w:sz="0" w:space="0" w:color="auto"/>
        <w:bottom w:val="none" w:sz="0" w:space="0" w:color="auto"/>
        <w:right w:val="none" w:sz="0" w:space="0" w:color="auto"/>
      </w:divBdr>
    </w:div>
    <w:div w:id="1589118791">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2158002">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603495872">
      <w:bodyDiv w:val="1"/>
      <w:marLeft w:val="0"/>
      <w:marRight w:val="0"/>
      <w:marTop w:val="0"/>
      <w:marBottom w:val="0"/>
      <w:divBdr>
        <w:top w:val="none" w:sz="0" w:space="0" w:color="auto"/>
        <w:left w:val="none" w:sz="0" w:space="0" w:color="auto"/>
        <w:bottom w:val="none" w:sz="0" w:space="0" w:color="auto"/>
        <w:right w:val="none" w:sz="0" w:space="0" w:color="auto"/>
      </w:divBdr>
    </w:div>
    <w:div w:id="1608999400">
      <w:bodyDiv w:val="1"/>
      <w:marLeft w:val="0"/>
      <w:marRight w:val="0"/>
      <w:marTop w:val="0"/>
      <w:marBottom w:val="0"/>
      <w:divBdr>
        <w:top w:val="none" w:sz="0" w:space="0" w:color="auto"/>
        <w:left w:val="none" w:sz="0" w:space="0" w:color="auto"/>
        <w:bottom w:val="none" w:sz="0" w:space="0" w:color="auto"/>
        <w:right w:val="none" w:sz="0" w:space="0" w:color="auto"/>
      </w:divBdr>
    </w:div>
    <w:div w:id="1619489396">
      <w:bodyDiv w:val="1"/>
      <w:marLeft w:val="0"/>
      <w:marRight w:val="0"/>
      <w:marTop w:val="0"/>
      <w:marBottom w:val="0"/>
      <w:divBdr>
        <w:top w:val="none" w:sz="0" w:space="0" w:color="auto"/>
        <w:left w:val="none" w:sz="0" w:space="0" w:color="auto"/>
        <w:bottom w:val="none" w:sz="0" w:space="0" w:color="auto"/>
        <w:right w:val="none" w:sz="0" w:space="0" w:color="auto"/>
      </w:divBdr>
    </w:div>
    <w:div w:id="1658876199">
      <w:bodyDiv w:val="1"/>
      <w:marLeft w:val="0"/>
      <w:marRight w:val="0"/>
      <w:marTop w:val="0"/>
      <w:marBottom w:val="0"/>
      <w:divBdr>
        <w:top w:val="none" w:sz="0" w:space="0" w:color="auto"/>
        <w:left w:val="none" w:sz="0" w:space="0" w:color="auto"/>
        <w:bottom w:val="none" w:sz="0" w:space="0" w:color="auto"/>
        <w:right w:val="none" w:sz="0" w:space="0" w:color="auto"/>
      </w:divBdr>
    </w:div>
    <w:div w:id="1681588597">
      <w:bodyDiv w:val="1"/>
      <w:marLeft w:val="0"/>
      <w:marRight w:val="0"/>
      <w:marTop w:val="0"/>
      <w:marBottom w:val="0"/>
      <w:divBdr>
        <w:top w:val="none" w:sz="0" w:space="0" w:color="auto"/>
        <w:left w:val="none" w:sz="0" w:space="0" w:color="auto"/>
        <w:bottom w:val="none" w:sz="0" w:space="0" w:color="auto"/>
        <w:right w:val="none" w:sz="0" w:space="0" w:color="auto"/>
      </w:divBdr>
    </w:div>
    <w:div w:id="1705403326">
      <w:bodyDiv w:val="1"/>
      <w:marLeft w:val="0"/>
      <w:marRight w:val="0"/>
      <w:marTop w:val="0"/>
      <w:marBottom w:val="0"/>
      <w:divBdr>
        <w:top w:val="none" w:sz="0" w:space="0" w:color="auto"/>
        <w:left w:val="none" w:sz="0" w:space="0" w:color="auto"/>
        <w:bottom w:val="none" w:sz="0" w:space="0" w:color="auto"/>
        <w:right w:val="none" w:sz="0" w:space="0" w:color="auto"/>
      </w:divBdr>
    </w:div>
    <w:div w:id="1731269070">
      <w:bodyDiv w:val="1"/>
      <w:marLeft w:val="0"/>
      <w:marRight w:val="0"/>
      <w:marTop w:val="0"/>
      <w:marBottom w:val="0"/>
      <w:divBdr>
        <w:top w:val="none" w:sz="0" w:space="0" w:color="auto"/>
        <w:left w:val="none" w:sz="0" w:space="0" w:color="auto"/>
        <w:bottom w:val="none" w:sz="0" w:space="0" w:color="auto"/>
        <w:right w:val="none" w:sz="0" w:space="0" w:color="auto"/>
      </w:divBdr>
    </w:div>
    <w:div w:id="1754088364">
      <w:bodyDiv w:val="1"/>
      <w:marLeft w:val="0"/>
      <w:marRight w:val="0"/>
      <w:marTop w:val="0"/>
      <w:marBottom w:val="0"/>
      <w:divBdr>
        <w:top w:val="none" w:sz="0" w:space="0" w:color="auto"/>
        <w:left w:val="none" w:sz="0" w:space="0" w:color="auto"/>
        <w:bottom w:val="none" w:sz="0" w:space="0" w:color="auto"/>
        <w:right w:val="none" w:sz="0" w:space="0" w:color="auto"/>
      </w:divBdr>
    </w:div>
    <w:div w:id="1780830730">
      <w:bodyDiv w:val="1"/>
      <w:marLeft w:val="0"/>
      <w:marRight w:val="0"/>
      <w:marTop w:val="0"/>
      <w:marBottom w:val="0"/>
      <w:divBdr>
        <w:top w:val="none" w:sz="0" w:space="0" w:color="auto"/>
        <w:left w:val="none" w:sz="0" w:space="0" w:color="auto"/>
        <w:bottom w:val="none" w:sz="0" w:space="0" w:color="auto"/>
        <w:right w:val="none" w:sz="0" w:space="0" w:color="auto"/>
      </w:divBdr>
    </w:div>
    <w:div w:id="1786609057">
      <w:bodyDiv w:val="1"/>
      <w:marLeft w:val="0"/>
      <w:marRight w:val="0"/>
      <w:marTop w:val="0"/>
      <w:marBottom w:val="0"/>
      <w:divBdr>
        <w:top w:val="none" w:sz="0" w:space="0" w:color="auto"/>
        <w:left w:val="none" w:sz="0" w:space="0" w:color="auto"/>
        <w:bottom w:val="none" w:sz="0" w:space="0" w:color="auto"/>
        <w:right w:val="none" w:sz="0" w:space="0" w:color="auto"/>
      </w:divBdr>
    </w:div>
    <w:div w:id="1789156476">
      <w:bodyDiv w:val="1"/>
      <w:marLeft w:val="0"/>
      <w:marRight w:val="0"/>
      <w:marTop w:val="0"/>
      <w:marBottom w:val="0"/>
      <w:divBdr>
        <w:top w:val="none" w:sz="0" w:space="0" w:color="auto"/>
        <w:left w:val="none" w:sz="0" w:space="0" w:color="auto"/>
        <w:bottom w:val="none" w:sz="0" w:space="0" w:color="auto"/>
        <w:right w:val="none" w:sz="0" w:space="0" w:color="auto"/>
      </w:divBdr>
    </w:div>
    <w:div w:id="1791316512">
      <w:bodyDiv w:val="1"/>
      <w:marLeft w:val="0"/>
      <w:marRight w:val="0"/>
      <w:marTop w:val="0"/>
      <w:marBottom w:val="0"/>
      <w:divBdr>
        <w:top w:val="none" w:sz="0" w:space="0" w:color="auto"/>
        <w:left w:val="none" w:sz="0" w:space="0" w:color="auto"/>
        <w:bottom w:val="none" w:sz="0" w:space="0" w:color="auto"/>
        <w:right w:val="none" w:sz="0" w:space="0" w:color="auto"/>
      </w:divBdr>
    </w:div>
    <w:div w:id="1807508697">
      <w:bodyDiv w:val="1"/>
      <w:marLeft w:val="0"/>
      <w:marRight w:val="0"/>
      <w:marTop w:val="0"/>
      <w:marBottom w:val="0"/>
      <w:divBdr>
        <w:top w:val="none" w:sz="0" w:space="0" w:color="auto"/>
        <w:left w:val="none" w:sz="0" w:space="0" w:color="auto"/>
        <w:bottom w:val="none" w:sz="0" w:space="0" w:color="auto"/>
        <w:right w:val="none" w:sz="0" w:space="0" w:color="auto"/>
      </w:divBdr>
    </w:div>
    <w:div w:id="1810319563">
      <w:bodyDiv w:val="1"/>
      <w:marLeft w:val="0"/>
      <w:marRight w:val="0"/>
      <w:marTop w:val="0"/>
      <w:marBottom w:val="0"/>
      <w:divBdr>
        <w:top w:val="none" w:sz="0" w:space="0" w:color="auto"/>
        <w:left w:val="none" w:sz="0" w:space="0" w:color="auto"/>
        <w:bottom w:val="none" w:sz="0" w:space="0" w:color="auto"/>
        <w:right w:val="none" w:sz="0" w:space="0" w:color="auto"/>
      </w:divBdr>
    </w:div>
    <w:div w:id="1818299426">
      <w:bodyDiv w:val="1"/>
      <w:marLeft w:val="0"/>
      <w:marRight w:val="0"/>
      <w:marTop w:val="0"/>
      <w:marBottom w:val="0"/>
      <w:divBdr>
        <w:top w:val="none" w:sz="0" w:space="0" w:color="auto"/>
        <w:left w:val="none" w:sz="0" w:space="0" w:color="auto"/>
        <w:bottom w:val="none" w:sz="0" w:space="0" w:color="auto"/>
        <w:right w:val="none" w:sz="0" w:space="0" w:color="auto"/>
      </w:divBdr>
    </w:div>
    <w:div w:id="1852986612">
      <w:bodyDiv w:val="1"/>
      <w:marLeft w:val="0"/>
      <w:marRight w:val="0"/>
      <w:marTop w:val="0"/>
      <w:marBottom w:val="0"/>
      <w:divBdr>
        <w:top w:val="none" w:sz="0" w:space="0" w:color="auto"/>
        <w:left w:val="none" w:sz="0" w:space="0" w:color="auto"/>
        <w:bottom w:val="none" w:sz="0" w:space="0" w:color="auto"/>
        <w:right w:val="none" w:sz="0" w:space="0" w:color="auto"/>
      </w:divBdr>
    </w:div>
    <w:div w:id="1857378469">
      <w:bodyDiv w:val="1"/>
      <w:marLeft w:val="0"/>
      <w:marRight w:val="0"/>
      <w:marTop w:val="0"/>
      <w:marBottom w:val="0"/>
      <w:divBdr>
        <w:top w:val="none" w:sz="0" w:space="0" w:color="auto"/>
        <w:left w:val="none" w:sz="0" w:space="0" w:color="auto"/>
        <w:bottom w:val="none" w:sz="0" w:space="0" w:color="auto"/>
        <w:right w:val="none" w:sz="0" w:space="0" w:color="auto"/>
      </w:divBdr>
    </w:div>
    <w:div w:id="1864129302">
      <w:bodyDiv w:val="1"/>
      <w:marLeft w:val="0"/>
      <w:marRight w:val="0"/>
      <w:marTop w:val="0"/>
      <w:marBottom w:val="0"/>
      <w:divBdr>
        <w:top w:val="none" w:sz="0" w:space="0" w:color="auto"/>
        <w:left w:val="none" w:sz="0" w:space="0" w:color="auto"/>
        <w:bottom w:val="none" w:sz="0" w:space="0" w:color="auto"/>
        <w:right w:val="none" w:sz="0" w:space="0" w:color="auto"/>
      </w:divBdr>
    </w:div>
    <w:div w:id="1873222661">
      <w:bodyDiv w:val="1"/>
      <w:marLeft w:val="0"/>
      <w:marRight w:val="0"/>
      <w:marTop w:val="0"/>
      <w:marBottom w:val="0"/>
      <w:divBdr>
        <w:top w:val="none" w:sz="0" w:space="0" w:color="auto"/>
        <w:left w:val="none" w:sz="0" w:space="0" w:color="auto"/>
        <w:bottom w:val="none" w:sz="0" w:space="0" w:color="auto"/>
        <w:right w:val="none" w:sz="0" w:space="0" w:color="auto"/>
      </w:divBdr>
    </w:div>
    <w:div w:id="1880700368">
      <w:bodyDiv w:val="1"/>
      <w:marLeft w:val="0"/>
      <w:marRight w:val="0"/>
      <w:marTop w:val="0"/>
      <w:marBottom w:val="0"/>
      <w:divBdr>
        <w:top w:val="none" w:sz="0" w:space="0" w:color="auto"/>
        <w:left w:val="none" w:sz="0" w:space="0" w:color="auto"/>
        <w:bottom w:val="none" w:sz="0" w:space="0" w:color="auto"/>
        <w:right w:val="none" w:sz="0" w:space="0" w:color="auto"/>
      </w:divBdr>
    </w:div>
    <w:div w:id="1895963453">
      <w:bodyDiv w:val="1"/>
      <w:marLeft w:val="0"/>
      <w:marRight w:val="0"/>
      <w:marTop w:val="0"/>
      <w:marBottom w:val="0"/>
      <w:divBdr>
        <w:top w:val="none" w:sz="0" w:space="0" w:color="auto"/>
        <w:left w:val="none" w:sz="0" w:space="0" w:color="auto"/>
        <w:bottom w:val="none" w:sz="0" w:space="0" w:color="auto"/>
        <w:right w:val="none" w:sz="0" w:space="0" w:color="auto"/>
      </w:divBdr>
    </w:div>
    <w:div w:id="1947038387">
      <w:bodyDiv w:val="1"/>
      <w:marLeft w:val="0"/>
      <w:marRight w:val="0"/>
      <w:marTop w:val="0"/>
      <w:marBottom w:val="0"/>
      <w:divBdr>
        <w:top w:val="none" w:sz="0" w:space="0" w:color="auto"/>
        <w:left w:val="none" w:sz="0" w:space="0" w:color="auto"/>
        <w:bottom w:val="none" w:sz="0" w:space="0" w:color="auto"/>
        <w:right w:val="none" w:sz="0" w:space="0" w:color="auto"/>
      </w:divBdr>
      <w:divsChild>
        <w:div w:id="1070077926">
          <w:marLeft w:val="0"/>
          <w:marRight w:val="0"/>
          <w:marTop w:val="0"/>
          <w:marBottom w:val="0"/>
          <w:divBdr>
            <w:top w:val="none" w:sz="0" w:space="0" w:color="auto"/>
            <w:left w:val="none" w:sz="0" w:space="0" w:color="auto"/>
            <w:bottom w:val="none" w:sz="0" w:space="0" w:color="auto"/>
            <w:right w:val="none" w:sz="0" w:space="0" w:color="auto"/>
          </w:divBdr>
        </w:div>
        <w:div w:id="1331324711">
          <w:marLeft w:val="0"/>
          <w:marRight w:val="0"/>
          <w:marTop w:val="0"/>
          <w:marBottom w:val="0"/>
          <w:divBdr>
            <w:top w:val="none" w:sz="0" w:space="0" w:color="auto"/>
            <w:left w:val="none" w:sz="0" w:space="0" w:color="auto"/>
            <w:bottom w:val="none" w:sz="0" w:space="0" w:color="auto"/>
            <w:right w:val="none" w:sz="0" w:space="0" w:color="auto"/>
          </w:divBdr>
        </w:div>
        <w:div w:id="1408457650">
          <w:marLeft w:val="0"/>
          <w:marRight w:val="0"/>
          <w:marTop w:val="0"/>
          <w:marBottom w:val="0"/>
          <w:divBdr>
            <w:top w:val="none" w:sz="0" w:space="0" w:color="auto"/>
            <w:left w:val="none" w:sz="0" w:space="0" w:color="auto"/>
            <w:bottom w:val="none" w:sz="0" w:space="0" w:color="auto"/>
            <w:right w:val="none" w:sz="0" w:space="0" w:color="auto"/>
          </w:divBdr>
        </w:div>
        <w:div w:id="1866824308">
          <w:marLeft w:val="0"/>
          <w:marRight w:val="0"/>
          <w:marTop w:val="0"/>
          <w:marBottom w:val="0"/>
          <w:divBdr>
            <w:top w:val="none" w:sz="0" w:space="0" w:color="auto"/>
            <w:left w:val="none" w:sz="0" w:space="0" w:color="auto"/>
            <w:bottom w:val="none" w:sz="0" w:space="0" w:color="auto"/>
            <w:right w:val="none" w:sz="0" w:space="0" w:color="auto"/>
          </w:divBdr>
        </w:div>
        <w:div w:id="1901398820">
          <w:marLeft w:val="0"/>
          <w:marRight w:val="0"/>
          <w:marTop w:val="0"/>
          <w:marBottom w:val="0"/>
          <w:divBdr>
            <w:top w:val="none" w:sz="0" w:space="0" w:color="auto"/>
            <w:left w:val="none" w:sz="0" w:space="0" w:color="auto"/>
            <w:bottom w:val="none" w:sz="0" w:space="0" w:color="auto"/>
            <w:right w:val="none" w:sz="0" w:space="0" w:color="auto"/>
          </w:divBdr>
        </w:div>
      </w:divsChild>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2005696408">
      <w:bodyDiv w:val="1"/>
      <w:marLeft w:val="0"/>
      <w:marRight w:val="0"/>
      <w:marTop w:val="0"/>
      <w:marBottom w:val="0"/>
      <w:divBdr>
        <w:top w:val="none" w:sz="0" w:space="0" w:color="auto"/>
        <w:left w:val="none" w:sz="0" w:space="0" w:color="auto"/>
        <w:bottom w:val="none" w:sz="0" w:space="0" w:color="auto"/>
        <w:right w:val="none" w:sz="0" w:space="0" w:color="auto"/>
      </w:divBdr>
    </w:div>
    <w:div w:id="2027052660">
      <w:bodyDiv w:val="1"/>
      <w:marLeft w:val="0"/>
      <w:marRight w:val="0"/>
      <w:marTop w:val="0"/>
      <w:marBottom w:val="0"/>
      <w:divBdr>
        <w:top w:val="none" w:sz="0" w:space="0" w:color="auto"/>
        <w:left w:val="none" w:sz="0" w:space="0" w:color="auto"/>
        <w:bottom w:val="none" w:sz="0" w:space="0" w:color="auto"/>
        <w:right w:val="none" w:sz="0" w:space="0" w:color="auto"/>
      </w:divBdr>
    </w:div>
    <w:div w:id="2028216212">
      <w:bodyDiv w:val="1"/>
      <w:marLeft w:val="0"/>
      <w:marRight w:val="0"/>
      <w:marTop w:val="0"/>
      <w:marBottom w:val="0"/>
      <w:divBdr>
        <w:top w:val="none" w:sz="0" w:space="0" w:color="auto"/>
        <w:left w:val="none" w:sz="0" w:space="0" w:color="auto"/>
        <w:bottom w:val="none" w:sz="0" w:space="0" w:color="auto"/>
        <w:right w:val="none" w:sz="0" w:space="0" w:color="auto"/>
      </w:divBdr>
    </w:div>
    <w:div w:id="2047482297">
      <w:bodyDiv w:val="1"/>
      <w:marLeft w:val="0"/>
      <w:marRight w:val="0"/>
      <w:marTop w:val="0"/>
      <w:marBottom w:val="0"/>
      <w:divBdr>
        <w:top w:val="none" w:sz="0" w:space="0" w:color="auto"/>
        <w:left w:val="none" w:sz="0" w:space="0" w:color="auto"/>
        <w:bottom w:val="none" w:sz="0" w:space="0" w:color="auto"/>
        <w:right w:val="none" w:sz="0" w:space="0" w:color="auto"/>
      </w:divBdr>
    </w:div>
    <w:div w:id="2073842411">
      <w:bodyDiv w:val="1"/>
      <w:marLeft w:val="0"/>
      <w:marRight w:val="0"/>
      <w:marTop w:val="0"/>
      <w:marBottom w:val="0"/>
      <w:divBdr>
        <w:top w:val="none" w:sz="0" w:space="0" w:color="auto"/>
        <w:left w:val="none" w:sz="0" w:space="0" w:color="auto"/>
        <w:bottom w:val="none" w:sz="0" w:space="0" w:color="auto"/>
        <w:right w:val="none" w:sz="0" w:space="0" w:color="auto"/>
      </w:divBdr>
    </w:div>
    <w:div w:id="2080521178">
      <w:bodyDiv w:val="1"/>
      <w:marLeft w:val="0"/>
      <w:marRight w:val="0"/>
      <w:marTop w:val="0"/>
      <w:marBottom w:val="0"/>
      <w:divBdr>
        <w:top w:val="none" w:sz="0" w:space="0" w:color="auto"/>
        <w:left w:val="none" w:sz="0" w:space="0" w:color="auto"/>
        <w:bottom w:val="none" w:sz="0" w:space="0" w:color="auto"/>
        <w:right w:val="none" w:sz="0" w:space="0" w:color="auto"/>
      </w:divBdr>
    </w:div>
    <w:div w:id="2085488113">
      <w:bodyDiv w:val="1"/>
      <w:marLeft w:val="0"/>
      <w:marRight w:val="0"/>
      <w:marTop w:val="0"/>
      <w:marBottom w:val="0"/>
      <w:divBdr>
        <w:top w:val="none" w:sz="0" w:space="0" w:color="auto"/>
        <w:left w:val="none" w:sz="0" w:space="0" w:color="auto"/>
        <w:bottom w:val="none" w:sz="0" w:space="0" w:color="auto"/>
        <w:right w:val="none" w:sz="0" w:space="0" w:color="auto"/>
      </w:divBdr>
    </w:div>
    <w:div w:id="2117019334">
      <w:bodyDiv w:val="1"/>
      <w:marLeft w:val="0"/>
      <w:marRight w:val="0"/>
      <w:marTop w:val="0"/>
      <w:marBottom w:val="0"/>
      <w:divBdr>
        <w:top w:val="none" w:sz="0" w:space="0" w:color="auto"/>
        <w:left w:val="none" w:sz="0" w:space="0" w:color="auto"/>
        <w:bottom w:val="none" w:sz="0" w:space="0" w:color="auto"/>
        <w:right w:val="none" w:sz="0" w:space="0" w:color="auto"/>
      </w:divBdr>
    </w:div>
    <w:div w:id="2118212051">
      <w:bodyDiv w:val="1"/>
      <w:marLeft w:val="0"/>
      <w:marRight w:val="0"/>
      <w:marTop w:val="0"/>
      <w:marBottom w:val="0"/>
      <w:divBdr>
        <w:top w:val="none" w:sz="0" w:space="0" w:color="auto"/>
        <w:left w:val="none" w:sz="0" w:space="0" w:color="auto"/>
        <w:bottom w:val="none" w:sz="0" w:space="0" w:color="auto"/>
        <w:right w:val="none" w:sz="0" w:space="0" w:color="auto"/>
      </w:divBdr>
    </w:div>
    <w:div w:id="214670154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udioproducteducationinstitute.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s.org/" TargetMode="External"/><Relationship Id="rId17" Type="http://schemas.openxmlformats.org/officeDocument/2006/relationships/hyperlink" Target="http://www.clynemedia.com/" TargetMode="External"/><Relationship Id="rId2" Type="http://schemas.openxmlformats.org/officeDocument/2006/relationships/numbering" Target="numbering.xml"/><Relationship Id="rId16" Type="http://schemas.openxmlformats.org/officeDocument/2006/relationships/hyperlink" Target="mailto:robert.clyne@a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webinar/register/WN_-0fOT_lLTaG96COhEjYz0Q" TargetMode="External"/><Relationship Id="rId5" Type="http://schemas.openxmlformats.org/officeDocument/2006/relationships/webSettings" Target="webSettings.xml"/><Relationship Id="rId15" Type="http://schemas.openxmlformats.org/officeDocument/2006/relationships/hyperlink" Target="http://facebook.com/AES.org" TargetMode="External"/><Relationship Id="rId10" Type="http://schemas.openxmlformats.org/officeDocument/2006/relationships/hyperlink" Target="http://www.tonlyel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jikon.com/" TargetMode="External"/><Relationship Id="rId14" Type="http://schemas.openxmlformats.org/officeDocument/2006/relationships/hyperlink" Target="https://twitter.com/hashtag/a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8B90-56C2-E14D-BFC6-E3981169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6018</CharactersWithSpaces>
  <SharedDoc>false</SharedDoc>
  <HLinks>
    <vt:vector size="66" baseType="variant">
      <vt:variant>
        <vt:i4>3538996</vt:i4>
      </vt:variant>
      <vt:variant>
        <vt:i4>30</vt:i4>
      </vt:variant>
      <vt:variant>
        <vt:i4>0</vt:i4>
      </vt:variant>
      <vt:variant>
        <vt:i4>5</vt:i4>
      </vt:variant>
      <vt:variant>
        <vt:lpwstr>http://www.clynemedia.com/</vt:lpwstr>
      </vt:variant>
      <vt:variant>
        <vt:lpwstr/>
      </vt:variant>
      <vt:variant>
        <vt:i4>5570641</vt:i4>
      </vt:variant>
      <vt:variant>
        <vt:i4>27</vt:i4>
      </vt:variant>
      <vt:variant>
        <vt:i4>0</vt:i4>
      </vt:variant>
      <vt:variant>
        <vt:i4>5</vt:i4>
      </vt:variant>
      <vt:variant>
        <vt:lpwstr>mailto:robert.clyne@aes.org</vt:lpwstr>
      </vt:variant>
      <vt:variant>
        <vt:lpwstr/>
      </vt:variant>
      <vt:variant>
        <vt:i4>7602205</vt:i4>
      </vt:variant>
      <vt:variant>
        <vt:i4>24</vt:i4>
      </vt:variant>
      <vt:variant>
        <vt:i4>0</vt:i4>
      </vt:variant>
      <vt:variant>
        <vt:i4>5</vt:i4>
      </vt:variant>
      <vt:variant>
        <vt:lpwstr>http://facebook.com/AES.org</vt:lpwstr>
      </vt:variant>
      <vt:variant>
        <vt:lpwstr/>
      </vt:variant>
      <vt:variant>
        <vt:i4>3342397</vt:i4>
      </vt:variant>
      <vt:variant>
        <vt:i4>21</vt:i4>
      </vt:variant>
      <vt:variant>
        <vt:i4>0</vt:i4>
      </vt:variant>
      <vt:variant>
        <vt:i4>5</vt:i4>
      </vt:variant>
      <vt:variant>
        <vt:lpwstr>https://twitter.com/hashtag/aesorg</vt:lpwstr>
      </vt:variant>
      <vt:variant>
        <vt:lpwstr/>
      </vt:variant>
      <vt:variant>
        <vt:i4>6553664</vt:i4>
      </vt:variant>
      <vt:variant>
        <vt:i4>18</vt:i4>
      </vt:variant>
      <vt:variant>
        <vt:i4>0</vt:i4>
      </vt:variant>
      <vt:variant>
        <vt:i4>5</vt:i4>
      </vt:variant>
      <vt:variant>
        <vt:lpwstr>https://audioproducteducationinstitute.org/</vt:lpwstr>
      </vt:variant>
      <vt:variant>
        <vt:lpwstr/>
      </vt:variant>
      <vt:variant>
        <vt:i4>3211334</vt:i4>
      </vt:variant>
      <vt:variant>
        <vt:i4>15</vt:i4>
      </vt:variant>
      <vt:variant>
        <vt:i4>0</vt:i4>
      </vt:variant>
      <vt:variant>
        <vt:i4>5</vt:i4>
      </vt:variant>
      <vt:variant>
        <vt:lpwstr>http://www.aes.org/</vt:lpwstr>
      </vt:variant>
      <vt:variant>
        <vt:lpwstr/>
      </vt:variant>
      <vt:variant>
        <vt:i4>8192038</vt:i4>
      </vt:variant>
      <vt:variant>
        <vt:i4>12</vt:i4>
      </vt:variant>
      <vt:variant>
        <vt:i4>0</vt:i4>
      </vt:variant>
      <vt:variant>
        <vt:i4>5</vt:i4>
      </vt:variant>
      <vt:variant>
        <vt:lpwstr>https://us02web.zoom.us/webinar/register/WN_-0fOT_lLTaG96COhEjYz0Q</vt:lpwstr>
      </vt:variant>
      <vt:variant>
        <vt:lpwstr/>
      </vt:variant>
      <vt:variant>
        <vt:i4>2883647</vt:i4>
      </vt:variant>
      <vt:variant>
        <vt:i4>9</vt:i4>
      </vt:variant>
      <vt:variant>
        <vt:i4>0</vt:i4>
      </vt:variant>
      <vt:variant>
        <vt:i4>5</vt:i4>
      </vt:variant>
      <vt:variant>
        <vt:lpwstr>https://tinyurl.com/APEI-AES-Sourcing1</vt:lpwstr>
      </vt:variant>
      <vt:variant>
        <vt:lpwstr/>
      </vt:variant>
      <vt:variant>
        <vt:i4>4849757</vt:i4>
      </vt:variant>
      <vt:variant>
        <vt:i4>6</vt:i4>
      </vt:variant>
      <vt:variant>
        <vt:i4>0</vt:i4>
      </vt:variant>
      <vt:variant>
        <vt:i4>5</vt:i4>
      </vt:variant>
      <vt:variant>
        <vt:lpwstr>http://www.tonlyele.com/</vt:lpwstr>
      </vt:variant>
      <vt:variant>
        <vt:lpwstr/>
      </vt:variant>
      <vt:variant>
        <vt:i4>2883661</vt:i4>
      </vt:variant>
      <vt:variant>
        <vt:i4>3</vt:i4>
      </vt:variant>
      <vt:variant>
        <vt:i4>0</vt:i4>
      </vt:variant>
      <vt:variant>
        <vt:i4>5</vt:i4>
      </vt:variant>
      <vt:variant>
        <vt:lpwstr>http://www.fujikon.com/</vt:lpwstr>
      </vt:variant>
      <vt:variant>
        <vt:lpwstr/>
      </vt:variant>
      <vt:variant>
        <vt:i4>7536759</vt:i4>
      </vt:variant>
      <vt:variant>
        <vt:i4>0</vt:i4>
      </vt:variant>
      <vt:variant>
        <vt:i4>0</vt:i4>
      </vt:variant>
      <vt:variant>
        <vt:i4>5</vt:i4>
      </vt:variant>
      <vt:variant>
        <vt:lpwstr>file://localhost/outlook-data-detector/::6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corey</cp:lastModifiedBy>
  <cp:revision>4</cp:revision>
  <cp:lastPrinted>2019-09-09T22:05:00Z</cp:lastPrinted>
  <dcterms:created xsi:type="dcterms:W3CDTF">2020-12-10T20:59:00Z</dcterms:created>
  <dcterms:modified xsi:type="dcterms:W3CDTF">2020-12-10T21:12:00Z</dcterms:modified>
</cp:coreProperties>
</file>