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BBFB" w14:textId="77777777" w:rsidR="00033656" w:rsidRPr="00590832" w:rsidRDefault="007A7247">
      <w:pPr>
        <w:pStyle w:val="BodyA"/>
        <w:spacing w:line="360" w:lineRule="auto"/>
        <w:rPr>
          <w:rFonts w:ascii="Arial" w:eastAsia="Arial" w:hAnsi="Arial" w:cs="Arial"/>
          <w:b/>
          <w:bCs/>
        </w:rPr>
      </w:pPr>
      <w:r w:rsidRPr="00590832">
        <w:rPr>
          <w:rFonts w:ascii="Arial" w:hAnsi="Arial"/>
          <w:b/>
          <w:bCs/>
        </w:rPr>
        <w:t xml:space="preserve"> </w:t>
      </w:r>
      <w:r w:rsidR="00BE4B03" w:rsidRPr="005A0C6A">
        <w:rPr>
          <w:rFonts w:ascii="Arial" w:eastAsia="Arial" w:hAnsi="Arial" w:cs="Arial"/>
          <w:b/>
          <w:noProof/>
        </w:rPr>
        <w:drawing>
          <wp:inline distT="0" distB="0" distL="0" distR="0" wp14:anchorId="7F2F2A02" wp14:editId="245D3F22">
            <wp:extent cx="2961640" cy="1221105"/>
            <wp:effectExtent l="0" t="0" r="0" b="0"/>
            <wp:docPr id="4" name="officeArt object" descr="Description: Description: Description: 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Description: Description: Description: aes_logo_stacked_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640" cy="1221105"/>
                    </a:xfrm>
                    <a:prstGeom prst="rect">
                      <a:avLst/>
                    </a:prstGeom>
                    <a:noFill/>
                    <a:ln>
                      <a:noFill/>
                    </a:ln>
                  </pic:spPr>
                </pic:pic>
              </a:graphicData>
            </a:graphic>
          </wp:inline>
        </w:drawing>
      </w:r>
    </w:p>
    <w:p w14:paraId="75226977" w14:textId="77777777" w:rsidR="00033656" w:rsidRPr="00590832" w:rsidRDefault="00033656">
      <w:pPr>
        <w:pStyle w:val="Heading1"/>
        <w:spacing w:line="360" w:lineRule="auto"/>
        <w:rPr>
          <w:rFonts w:ascii="Arial" w:eastAsia="Arial" w:hAnsi="Arial" w:cs="Arial"/>
          <w:b/>
          <w:bCs/>
          <w:sz w:val="24"/>
          <w:szCs w:val="24"/>
        </w:rPr>
      </w:pPr>
    </w:p>
    <w:p w14:paraId="4434FFE7" w14:textId="77777777" w:rsidR="00033656" w:rsidRPr="00590832" w:rsidRDefault="00033656">
      <w:pPr>
        <w:pStyle w:val="BodyA"/>
        <w:spacing w:line="360" w:lineRule="auto"/>
        <w:rPr>
          <w:rFonts w:ascii="Arial" w:eastAsia="Arial" w:hAnsi="Arial" w:cs="Arial"/>
          <w:b/>
          <w:bCs/>
        </w:rPr>
      </w:pPr>
    </w:p>
    <w:p w14:paraId="404A1C8E" w14:textId="77777777" w:rsidR="00033656" w:rsidRPr="00590832" w:rsidRDefault="007A7247">
      <w:pPr>
        <w:pStyle w:val="BodyA"/>
        <w:spacing w:line="360" w:lineRule="auto"/>
        <w:jc w:val="center"/>
        <w:rPr>
          <w:rFonts w:ascii="Arial" w:eastAsia="Arial" w:hAnsi="Arial" w:cs="Arial"/>
          <w:b/>
          <w:bCs/>
        </w:rPr>
      </w:pPr>
      <w:r w:rsidRPr="00590832">
        <w:rPr>
          <w:rFonts w:ascii="Arial" w:hAnsi="Arial"/>
          <w:b/>
          <w:bCs/>
        </w:rPr>
        <w:t>FOR IMMEDIATE RELEASE</w:t>
      </w:r>
    </w:p>
    <w:p w14:paraId="7636530B" w14:textId="77777777" w:rsidR="00033656" w:rsidRPr="00590832" w:rsidRDefault="00033656">
      <w:pPr>
        <w:pStyle w:val="Heading51"/>
        <w:tabs>
          <w:tab w:val="left" w:pos="4560"/>
        </w:tabs>
        <w:spacing w:after="0" w:line="360" w:lineRule="auto"/>
        <w:rPr>
          <w:sz w:val="24"/>
          <w:szCs w:val="24"/>
        </w:rPr>
      </w:pPr>
    </w:p>
    <w:p w14:paraId="1D1CB693" w14:textId="4F78B551" w:rsidR="00033656" w:rsidRPr="00590832" w:rsidRDefault="007A7247">
      <w:pPr>
        <w:pStyle w:val="BodyA"/>
        <w:widowControl w:val="0"/>
        <w:spacing w:line="360" w:lineRule="auto"/>
        <w:jc w:val="center"/>
        <w:rPr>
          <w:rFonts w:ascii="Arial" w:eastAsia="Arial" w:hAnsi="Arial" w:cs="Arial"/>
          <w:b/>
          <w:bCs/>
          <w:sz w:val="28"/>
          <w:szCs w:val="28"/>
        </w:rPr>
      </w:pPr>
      <w:r w:rsidRPr="00590832">
        <w:rPr>
          <w:rFonts w:ascii="Arial" w:hAnsi="Arial"/>
          <w:b/>
          <w:bCs/>
          <w:sz w:val="28"/>
          <w:szCs w:val="28"/>
        </w:rPr>
        <w:t xml:space="preserve">AES Audio Product Education Institute Automotive Audio Webinar </w:t>
      </w:r>
      <w:r w:rsidR="00E170CF">
        <w:rPr>
          <w:rFonts w:ascii="Arial" w:hAnsi="Arial"/>
          <w:b/>
          <w:bCs/>
          <w:sz w:val="28"/>
          <w:szCs w:val="28"/>
        </w:rPr>
        <w:t>“</w:t>
      </w:r>
      <w:r w:rsidR="00F37049" w:rsidRPr="00F37049">
        <w:rPr>
          <w:rFonts w:ascii="Arial" w:hAnsi="Arial"/>
          <w:b/>
          <w:bCs/>
          <w:sz w:val="28"/>
          <w:szCs w:val="28"/>
        </w:rPr>
        <w:t>Direct Validation of Computational Acoustic Results for Automotive Cabin Simulations</w:t>
      </w:r>
      <w:r w:rsidR="00E170CF">
        <w:rPr>
          <w:rFonts w:ascii="Arial" w:hAnsi="Arial"/>
          <w:b/>
          <w:bCs/>
          <w:sz w:val="28"/>
          <w:szCs w:val="28"/>
        </w:rPr>
        <w:t>”</w:t>
      </w:r>
      <w:r w:rsidRPr="00590832">
        <w:rPr>
          <w:rFonts w:ascii="Arial" w:hAnsi="Arial"/>
          <w:b/>
          <w:bCs/>
          <w:sz w:val="28"/>
          <w:szCs w:val="28"/>
        </w:rPr>
        <w:t xml:space="preserve"> to Take Place January 19, 2021</w:t>
      </w:r>
    </w:p>
    <w:p w14:paraId="7194D654" w14:textId="77777777" w:rsidR="00033656" w:rsidRPr="00590832" w:rsidRDefault="00033656">
      <w:pPr>
        <w:pStyle w:val="BodyA"/>
        <w:widowControl w:val="0"/>
        <w:spacing w:line="360" w:lineRule="auto"/>
        <w:jc w:val="center"/>
        <w:rPr>
          <w:rFonts w:ascii="Arial" w:eastAsia="Arial" w:hAnsi="Arial" w:cs="Arial"/>
          <w:b/>
          <w:bCs/>
        </w:rPr>
      </w:pPr>
    </w:p>
    <w:p w14:paraId="75EF45CE" w14:textId="77777777" w:rsidR="00033656" w:rsidRPr="00590832" w:rsidRDefault="007A7247">
      <w:pPr>
        <w:pStyle w:val="BodyA"/>
        <w:widowControl w:val="0"/>
        <w:spacing w:line="360" w:lineRule="auto"/>
        <w:jc w:val="center"/>
        <w:rPr>
          <w:rFonts w:ascii="Arial" w:eastAsia="Arial" w:hAnsi="Arial" w:cs="Arial"/>
        </w:rPr>
      </w:pPr>
      <w:r w:rsidRPr="00590832">
        <w:rPr>
          <w:rFonts w:ascii="Arial" w:hAnsi="Arial"/>
        </w:rPr>
        <w:t xml:space="preserve">— AES </w:t>
      </w:r>
      <w:r w:rsidR="00CE3A6A" w:rsidRPr="00590832">
        <w:rPr>
          <w:rFonts w:ascii="Arial" w:hAnsi="Arial"/>
        </w:rPr>
        <w:t xml:space="preserve">APEI </w:t>
      </w:r>
      <w:r w:rsidRPr="00590832">
        <w:rPr>
          <w:rFonts w:ascii="Arial" w:hAnsi="Arial"/>
        </w:rPr>
        <w:t>initiative hosts online sessions on Automotive Audio, exploring practical approaches in designing and implementing automotive sound systems —</w:t>
      </w:r>
    </w:p>
    <w:p w14:paraId="7755E240" w14:textId="77777777" w:rsidR="00033656" w:rsidRPr="00590832" w:rsidRDefault="00033656">
      <w:pPr>
        <w:pStyle w:val="BodyA"/>
        <w:widowControl w:val="0"/>
        <w:spacing w:line="360" w:lineRule="auto"/>
        <w:rPr>
          <w:rFonts w:ascii="Arial" w:eastAsia="Arial" w:hAnsi="Arial" w:cs="Arial"/>
        </w:rPr>
      </w:pPr>
    </w:p>
    <w:p w14:paraId="34D5992D" w14:textId="3E3FE325" w:rsidR="00033656" w:rsidRDefault="007A7247">
      <w:pPr>
        <w:pStyle w:val="BodyB"/>
        <w:spacing w:line="360" w:lineRule="auto"/>
        <w:rPr>
          <w:rFonts w:ascii="Arial" w:hAnsi="Arial"/>
        </w:rPr>
      </w:pPr>
      <w:r w:rsidRPr="00590832">
        <w:rPr>
          <w:rFonts w:ascii="Arial" w:hAnsi="Arial"/>
          <w:i/>
          <w:iCs/>
        </w:rPr>
        <w:t>New York, NY, January 1</w:t>
      </w:r>
      <w:r w:rsidR="000B547A">
        <w:rPr>
          <w:rFonts w:ascii="Arial" w:hAnsi="Arial"/>
          <w:i/>
          <w:iCs/>
        </w:rPr>
        <w:t>3</w:t>
      </w:r>
      <w:r w:rsidRPr="00590832">
        <w:rPr>
          <w:rFonts w:ascii="Arial" w:hAnsi="Arial"/>
          <w:i/>
          <w:iCs/>
        </w:rPr>
        <w:t>, 2021</w:t>
      </w:r>
      <w:r w:rsidRPr="00590832">
        <w:rPr>
          <w:rFonts w:ascii="Arial" w:hAnsi="Arial"/>
        </w:rPr>
        <w:t xml:space="preserve"> — The Audio Product Education Institute (APEI), an initiative </w:t>
      </w:r>
      <w:r w:rsidR="00C55870" w:rsidRPr="00590832">
        <w:rPr>
          <w:rFonts w:ascii="Arial" w:hAnsi="Arial"/>
        </w:rPr>
        <w:t>of</w:t>
      </w:r>
      <w:r w:rsidRPr="00590832">
        <w:rPr>
          <w:rFonts w:ascii="Arial" w:hAnsi="Arial"/>
        </w:rPr>
        <w:t xml:space="preserve"> the Audio Engineering Society</w:t>
      </w:r>
      <w:r w:rsidR="00E170CF">
        <w:rPr>
          <w:rFonts w:ascii="Arial" w:hAnsi="Arial"/>
        </w:rPr>
        <w:t>,</w:t>
      </w:r>
      <w:r w:rsidRPr="00590832">
        <w:rPr>
          <w:rFonts w:ascii="Arial" w:hAnsi="Arial"/>
        </w:rPr>
        <w:t xml:space="preserve"> will host the first of a series</w:t>
      </w:r>
      <w:r w:rsidR="00A8640A" w:rsidRPr="00590832">
        <w:rPr>
          <w:rFonts w:ascii="Arial" w:hAnsi="Arial"/>
        </w:rPr>
        <w:t xml:space="preserve"> of</w:t>
      </w:r>
      <w:r w:rsidRPr="00590832">
        <w:rPr>
          <w:rFonts w:ascii="Arial" w:hAnsi="Arial"/>
        </w:rPr>
        <w:t xml:space="preserve"> </w:t>
      </w:r>
      <w:r w:rsidR="00A8640A" w:rsidRPr="00590832">
        <w:rPr>
          <w:rFonts w:ascii="Arial" w:hAnsi="Arial"/>
        </w:rPr>
        <w:t xml:space="preserve">webinars </w:t>
      </w:r>
      <w:r w:rsidRPr="00590832">
        <w:rPr>
          <w:rFonts w:ascii="Arial" w:hAnsi="Arial"/>
        </w:rPr>
        <w:t>on Automotive Audio on Tuesday, January 19 (12:00pm EST). T</w:t>
      </w:r>
      <w:r w:rsidR="00556B3A">
        <w:rPr>
          <w:rFonts w:ascii="Arial" w:hAnsi="Arial"/>
        </w:rPr>
        <w:t>itled “</w:t>
      </w:r>
      <w:r w:rsidR="00556B3A" w:rsidRPr="00590832">
        <w:rPr>
          <w:rFonts w:ascii="Arial" w:hAnsi="Arial"/>
        </w:rPr>
        <w:t>Direct Validation of Computational Acoustic Results for Automotive Cabin Simulations</w:t>
      </w:r>
      <w:r w:rsidR="00E170CF">
        <w:rPr>
          <w:rFonts w:ascii="Arial" w:hAnsi="Arial"/>
        </w:rPr>
        <w:t>,</w:t>
      </w:r>
      <w:r w:rsidR="00556B3A">
        <w:rPr>
          <w:rFonts w:ascii="Arial" w:hAnsi="Arial"/>
        </w:rPr>
        <w:t>”</w:t>
      </w:r>
      <w:r w:rsidR="002330F8">
        <w:rPr>
          <w:rFonts w:ascii="Arial" w:hAnsi="Arial"/>
        </w:rPr>
        <w:t xml:space="preserve"> the webinar</w:t>
      </w:r>
      <w:r w:rsidRPr="00590832">
        <w:rPr>
          <w:rFonts w:ascii="Arial" w:hAnsi="Arial"/>
        </w:rPr>
        <w:t xml:space="preserve"> </w:t>
      </w:r>
      <w:r w:rsidR="00556B3A">
        <w:rPr>
          <w:rFonts w:ascii="Arial" w:hAnsi="Arial"/>
        </w:rPr>
        <w:t>will exp</w:t>
      </w:r>
      <w:r w:rsidR="002330F8">
        <w:rPr>
          <w:rFonts w:ascii="Arial" w:hAnsi="Arial"/>
        </w:rPr>
        <w:t>lore</w:t>
      </w:r>
      <w:r w:rsidR="00DB2BB4" w:rsidRPr="00590832">
        <w:rPr>
          <w:rFonts w:ascii="Arial" w:hAnsi="Arial"/>
        </w:rPr>
        <w:t xml:space="preserve"> automotive sound system implementation and design</w:t>
      </w:r>
      <w:r w:rsidR="00E170CF">
        <w:rPr>
          <w:rFonts w:ascii="Arial" w:hAnsi="Arial"/>
        </w:rPr>
        <w:t xml:space="preserve"> in a program</w:t>
      </w:r>
      <w:r w:rsidR="0063555D">
        <w:rPr>
          <w:rFonts w:ascii="Arial" w:hAnsi="Arial"/>
        </w:rPr>
        <w:t xml:space="preserve"> </w:t>
      </w:r>
      <w:r w:rsidR="00E170CF">
        <w:rPr>
          <w:rFonts w:ascii="Arial" w:hAnsi="Arial"/>
        </w:rPr>
        <w:t>p</w:t>
      </w:r>
      <w:r w:rsidRPr="00590832">
        <w:rPr>
          <w:rFonts w:ascii="Arial" w:hAnsi="Arial"/>
        </w:rPr>
        <w:t xml:space="preserve">resented by </w:t>
      </w:r>
      <w:r w:rsidR="000E2367" w:rsidRPr="00590832">
        <w:rPr>
          <w:rFonts w:ascii="Arial" w:hAnsi="Arial"/>
        </w:rPr>
        <w:t xml:space="preserve">APEI's Automotive Pillar Chair </w:t>
      </w:r>
      <w:r w:rsidRPr="00590832">
        <w:rPr>
          <w:rFonts w:ascii="Arial" w:hAnsi="Arial"/>
        </w:rPr>
        <w:t>Roger Shively (</w:t>
      </w:r>
      <w:r w:rsidR="0063555D" w:rsidRPr="00590832">
        <w:rPr>
          <w:rFonts w:ascii="Arial" w:hAnsi="Arial"/>
        </w:rPr>
        <w:t>Co-founder and Principa</w:t>
      </w:r>
      <w:r w:rsidR="004B060C">
        <w:rPr>
          <w:rFonts w:ascii="Arial" w:hAnsi="Arial"/>
        </w:rPr>
        <w:t>l,</w:t>
      </w:r>
      <w:r w:rsidR="0063555D" w:rsidRPr="00590832">
        <w:rPr>
          <w:rFonts w:ascii="Arial" w:hAnsi="Arial"/>
        </w:rPr>
        <w:t xml:space="preserve"> </w:t>
      </w:r>
      <w:r w:rsidRPr="00590832">
        <w:rPr>
          <w:rFonts w:ascii="Arial" w:hAnsi="Arial"/>
        </w:rPr>
        <w:t>JJR Acoustics</w:t>
      </w:r>
      <w:r w:rsidR="000E2367">
        <w:rPr>
          <w:rFonts w:ascii="Arial" w:hAnsi="Arial"/>
        </w:rPr>
        <w:t>, Seattle, WA</w:t>
      </w:r>
      <w:r w:rsidRPr="00590832">
        <w:rPr>
          <w:rFonts w:ascii="Arial" w:hAnsi="Arial"/>
        </w:rPr>
        <w:t>)</w:t>
      </w:r>
      <w:r w:rsidR="00E170CF">
        <w:rPr>
          <w:rFonts w:ascii="Arial" w:hAnsi="Arial"/>
        </w:rPr>
        <w:t>.</w:t>
      </w:r>
      <w:r w:rsidR="00885EB3">
        <w:rPr>
          <w:rFonts w:ascii="Arial" w:hAnsi="Arial"/>
        </w:rPr>
        <w:t xml:space="preserve"> </w:t>
      </w:r>
      <w:r w:rsidR="00E170CF">
        <w:rPr>
          <w:rFonts w:ascii="Arial" w:hAnsi="Arial"/>
        </w:rPr>
        <w:t>F</w:t>
      </w:r>
      <w:r w:rsidR="00885EB3">
        <w:rPr>
          <w:rFonts w:ascii="Arial" w:hAnsi="Arial"/>
        </w:rPr>
        <w:t xml:space="preserve">eatured </w:t>
      </w:r>
      <w:r w:rsidRPr="00590832">
        <w:rPr>
          <w:rFonts w:ascii="Arial" w:hAnsi="Arial"/>
        </w:rPr>
        <w:t xml:space="preserve">presentations </w:t>
      </w:r>
      <w:r w:rsidR="00D508C7">
        <w:rPr>
          <w:rFonts w:ascii="Arial" w:hAnsi="Arial"/>
        </w:rPr>
        <w:t xml:space="preserve">will </w:t>
      </w:r>
      <w:r w:rsidR="00CE2336" w:rsidRPr="00590832">
        <w:rPr>
          <w:rFonts w:ascii="Arial" w:hAnsi="Arial"/>
        </w:rPr>
        <w:t>explor</w:t>
      </w:r>
      <w:r w:rsidR="00D508C7">
        <w:rPr>
          <w:rFonts w:ascii="Arial" w:hAnsi="Arial"/>
        </w:rPr>
        <w:t>e</w:t>
      </w:r>
      <w:r w:rsidR="00CE2336" w:rsidRPr="00590832">
        <w:rPr>
          <w:rFonts w:ascii="Arial" w:hAnsi="Arial"/>
        </w:rPr>
        <w:t xml:space="preserve"> simulation, visualization, tuning and </w:t>
      </w:r>
      <w:proofErr w:type="spellStart"/>
      <w:r w:rsidR="00CE2336" w:rsidRPr="00590832">
        <w:rPr>
          <w:rFonts w:ascii="Arial" w:hAnsi="Arial"/>
        </w:rPr>
        <w:t>auralization</w:t>
      </w:r>
      <w:proofErr w:type="spellEnd"/>
      <w:r w:rsidR="00CE2336" w:rsidRPr="00590832">
        <w:rPr>
          <w:rFonts w:ascii="Arial" w:hAnsi="Arial"/>
        </w:rPr>
        <w:t xml:space="preserve"> of a car cabin</w:t>
      </w:r>
      <w:r w:rsidR="00C960DA">
        <w:rPr>
          <w:rFonts w:ascii="Arial" w:hAnsi="Arial"/>
        </w:rPr>
        <w:t xml:space="preserve"> by industry experts</w:t>
      </w:r>
      <w:r w:rsidRPr="00590832">
        <w:rPr>
          <w:rFonts w:ascii="Arial" w:hAnsi="Arial"/>
        </w:rPr>
        <w:t xml:space="preserve"> Mads Herring Jensen (</w:t>
      </w:r>
      <w:r w:rsidR="007F68FA" w:rsidRPr="00590832">
        <w:rPr>
          <w:rFonts w:ascii="Arial" w:hAnsi="Arial"/>
        </w:rPr>
        <w:t>technical product manager for the Acoustics Module</w:t>
      </w:r>
      <w:r w:rsidR="007F68FA">
        <w:rPr>
          <w:rFonts w:ascii="Arial" w:hAnsi="Arial"/>
        </w:rPr>
        <w:t xml:space="preserve"> of</w:t>
      </w:r>
      <w:r w:rsidR="007F68FA" w:rsidRPr="00590832">
        <w:rPr>
          <w:rFonts w:ascii="Arial" w:hAnsi="Arial"/>
        </w:rPr>
        <w:t xml:space="preserve"> </w:t>
      </w:r>
      <w:r w:rsidRPr="00590832">
        <w:rPr>
          <w:rFonts w:ascii="Arial" w:hAnsi="Arial"/>
        </w:rPr>
        <w:t>COMSOL) and Christof Faller (</w:t>
      </w:r>
      <w:r w:rsidR="00F17835">
        <w:rPr>
          <w:rFonts w:ascii="Arial" w:hAnsi="Arial"/>
        </w:rPr>
        <w:t xml:space="preserve">founder and </w:t>
      </w:r>
      <w:r w:rsidR="00F17835" w:rsidRPr="00590832">
        <w:rPr>
          <w:rFonts w:ascii="Arial" w:hAnsi="Arial"/>
        </w:rPr>
        <w:t>managing director</w:t>
      </w:r>
      <w:r w:rsidR="004B060C">
        <w:rPr>
          <w:rFonts w:ascii="Arial" w:hAnsi="Arial"/>
        </w:rPr>
        <w:t xml:space="preserve">, </w:t>
      </w:r>
      <w:proofErr w:type="spellStart"/>
      <w:r w:rsidRPr="00590832">
        <w:rPr>
          <w:rFonts w:ascii="Arial" w:hAnsi="Arial"/>
        </w:rPr>
        <w:t>Illusonic</w:t>
      </w:r>
      <w:proofErr w:type="spellEnd"/>
      <w:r w:rsidRPr="00590832">
        <w:rPr>
          <w:rFonts w:ascii="Arial" w:hAnsi="Arial"/>
        </w:rPr>
        <w:t>).</w:t>
      </w:r>
    </w:p>
    <w:p w14:paraId="01622ACB" w14:textId="77777777" w:rsidR="000E1683" w:rsidRPr="00590832" w:rsidRDefault="000E1683">
      <w:pPr>
        <w:pStyle w:val="BodyB"/>
        <w:spacing w:line="360" w:lineRule="auto"/>
        <w:rPr>
          <w:rFonts w:ascii="Arial" w:eastAsia="Arial" w:hAnsi="Arial" w:cs="Arial"/>
        </w:rPr>
      </w:pPr>
    </w:p>
    <w:p w14:paraId="2E106040" w14:textId="035137D4" w:rsidR="00033656" w:rsidRPr="008E4643" w:rsidRDefault="00207FC7">
      <w:pPr>
        <w:pStyle w:val="BodyB"/>
        <w:spacing w:line="360" w:lineRule="auto"/>
        <w:rPr>
          <w:rFonts w:ascii="Arial" w:hAnsi="Arial"/>
        </w:rPr>
      </w:pPr>
      <w:r>
        <w:rPr>
          <w:rFonts w:ascii="Arial" w:eastAsia="Arial" w:hAnsi="Arial" w:cs="Arial"/>
        </w:rPr>
        <w:t xml:space="preserve">Jensen’s session, </w:t>
      </w:r>
      <w:r w:rsidR="00BD3865">
        <w:rPr>
          <w:rFonts w:ascii="Arial" w:eastAsia="Arial" w:hAnsi="Arial" w:cs="Arial"/>
        </w:rPr>
        <w:t>“</w:t>
      </w:r>
      <w:r w:rsidR="007A7247" w:rsidRPr="00590832">
        <w:rPr>
          <w:rFonts w:ascii="Arial" w:hAnsi="Arial"/>
        </w:rPr>
        <w:t>Modeling Strategies and Techniques in Car Cabin Acoustics</w:t>
      </w:r>
      <w:r w:rsidR="00BD3865">
        <w:rPr>
          <w:rFonts w:ascii="Arial" w:hAnsi="Arial"/>
        </w:rPr>
        <w:t>”</w:t>
      </w:r>
      <w:r w:rsidR="007A7247" w:rsidRPr="00590832">
        <w:rPr>
          <w:rFonts w:ascii="Arial" w:hAnsi="Arial"/>
        </w:rPr>
        <w:t xml:space="preserve"> </w:t>
      </w:r>
      <w:r w:rsidR="00BD3865">
        <w:rPr>
          <w:rFonts w:ascii="Arial" w:hAnsi="Arial"/>
        </w:rPr>
        <w:t>will cover the important role that simulation and virtual models play</w:t>
      </w:r>
      <w:r w:rsidR="007A7247" w:rsidRPr="00590832">
        <w:rPr>
          <w:rFonts w:ascii="Arial" w:hAnsi="Arial"/>
        </w:rPr>
        <w:t xml:space="preserve"> in the integration of sound systems into the car cabin environment as well as their calibration. </w:t>
      </w:r>
      <w:r w:rsidR="008E4643">
        <w:rPr>
          <w:rFonts w:ascii="Arial" w:hAnsi="Arial"/>
        </w:rPr>
        <w:t>V</w:t>
      </w:r>
      <w:r w:rsidR="007A7247" w:rsidRPr="00590832">
        <w:rPr>
          <w:rFonts w:ascii="Arial" w:hAnsi="Arial"/>
        </w:rPr>
        <w:t>arious modeling approaches and techniques used when assessing these systems</w:t>
      </w:r>
      <w:r w:rsidR="008E4643">
        <w:rPr>
          <w:rFonts w:ascii="Arial" w:hAnsi="Arial"/>
        </w:rPr>
        <w:t xml:space="preserve"> will be discussed</w:t>
      </w:r>
      <w:r w:rsidR="007A7247" w:rsidRPr="00590832">
        <w:rPr>
          <w:rFonts w:ascii="Arial" w:hAnsi="Arial"/>
        </w:rPr>
        <w:t xml:space="preserve">. </w:t>
      </w:r>
      <w:r w:rsidR="004C3F4F">
        <w:rPr>
          <w:rFonts w:ascii="Arial" w:hAnsi="Arial"/>
        </w:rPr>
        <w:t>Jensen will explain how t</w:t>
      </w:r>
      <w:r w:rsidR="007A7247" w:rsidRPr="00590832">
        <w:rPr>
          <w:rFonts w:ascii="Arial" w:hAnsi="Arial"/>
        </w:rPr>
        <w:t xml:space="preserve">he low to mid frequency behavior </w:t>
      </w:r>
      <w:r w:rsidR="00E74DBC">
        <w:rPr>
          <w:rFonts w:ascii="Arial" w:hAnsi="Arial"/>
        </w:rPr>
        <w:t xml:space="preserve">of car cabins </w:t>
      </w:r>
      <w:r w:rsidR="007A7247" w:rsidRPr="00590832">
        <w:rPr>
          <w:rFonts w:ascii="Arial" w:hAnsi="Arial"/>
        </w:rPr>
        <w:t xml:space="preserve">is captured with a full wave models, while the high </w:t>
      </w:r>
      <w:r w:rsidR="007A7247" w:rsidRPr="00590832">
        <w:rPr>
          <w:rFonts w:ascii="Arial" w:hAnsi="Arial"/>
        </w:rPr>
        <w:lastRenderedPageBreak/>
        <w:t>frequency behavior is typically captured with ray acoustics techniques</w:t>
      </w:r>
      <w:r w:rsidR="004C3F4F">
        <w:rPr>
          <w:rFonts w:ascii="Arial" w:hAnsi="Arial"/>
        </w:rPr>
        <w:t>, along with the e</w:t>
      </w:r>
      <w:r w:rsidR="007A7247" w:rsidRPr="00590832">
        <w:rPr>
          <w:rFonts w:ascii="Arial" w:hAnsi="Arial"/>
        </w:rPr>
        <w:t>mergence of new numerical methods and improved hardware shifts the frequency at which ray techniques are applied. The presentation also discusses boundary conditions as well as source characterization.</w:t>
      </w:r>
    </w:p>
    <w:p w14:paraId="45493B10" w14:textId="77777777" w:rsidR="00033656" w:rsidRPr="00590832" w:rsidRDefault="007A7247" w:rsidP="000E1683">
      <w:pPr>
        <w:pStyle w:val="BodyB"/>
        <w:spacing w:line="360" w:lineRule="auto"/>
        <w:rPr>
          <w:rFonts w:ascii="Arial" w:eastAsia="Arial" w:hAnsi="Arial" w:cs="Arial"/>
        </w:rPr>
      </w:pPr>
      <w:r w:rsidRPr="00590832">
        <w:rPr>
          <w:rFonts w:ascii="Arial" w:hAnsi="Arial"/>
        </w:rPr>
        <w:t xml:space="preserve"> </w:t>
      </w:r>
    </w:p>
    <w:p w14:paraId="256BA28D" w14:textId="5DD764E1" w:rsidR="00033656" w:rsidRPr="00590832" w:rsidRDefault="00E74DBC">
      <w:pPr>
        <w:pStyle w:val="BodyB"/>
        <w:spacing w:line="360" w:lineRule="auto"/>
        <w:rPr>
          <w:rFonts w:ascii="Arial" w:eastAsia="Arial" w:hAnsi="Arial" w:cs="Arial"/>
        </w:rPr>
      </w:pPr>
      <w:r w:rsidRPr="00590832">
        <w:rPr>
          <w:rFonts w:ascii="Arial" w:hAnsi="Arial"/>
        </w:rPr>
        <w:t>Faller</w:t>
      </w:r>
      <w:r>
        <w:rPr>
          <w:rFonts w:ascii="Arial" w:hAnsi="Arial"/>
        </w:rPr>
        <w:t>’s presentation, “</w:t>
      </w:r>
      <w:r w:rsidR="007A7247" w:rsidRPr="00590832">
        <w:rPr>
          <w:rFonts w:ascii="Arial" w:hAnsi="Arial"/>
        </w:rPr>
        <w:t xml:space="preserve">Visualizing, Tuning, and </w:t>
      </w:r>
      <w:proofErr w:type="spellStart"/>
      <w:r w:rsidR="007A7247" w:rsidRPr="00590832">
        <w:rPr>
          <w:rFonts w:ascii="Arial" w:hAnsi="Arial"/>
        </w:rPr>
        <w:t>Auralizing</w:t>
      </w:r>
      <w:proofErr w:type="spellEnd"/>
      <w:r w:rsidR="007A7247" w:rsidRPr="00590832">
        <w:rPr>
          <w:rFonts w:ascii="Arial" w:hAnsi="Arial"/>
        </w:rPr>
        <w:t xml:space="preserve"> Car Cabin Simulation Results</w:t>
      </w:r>
      <w:r w:rsidR="00E170CF">
        <w:rPr>
          <w:rFonts w:ascii="Arial" w:hAnsi="Arial"/>
        </w:rPr>
        <w:t>,</w:t>
      </w:r>
      <w:r>
        <w:rPr>
          <w:rFonts w:ascii="Arial" w:hAnsi="Arial"/>
        </w:rPr>
        <w:t>”</w:t>
      </w:r>
      <w:r w:rsidR="007A7247" w:rsidRPr="00590832">
        <w:rPr>
          <w:rFonts w:ascii="Arial" w:hAnsi="Arial"/>
        </w:rPr>
        <w:t xml:space="preserve"> </w:t>
      </w:r>
      <w:r>
        <w:rPr>
          <w:rFonts w:ascii="Arial" w:hAnsi="Arial"/>
        </w:rPr>
        <w:t xml:space="preserve">will discuss </w:t>
      </w:r>
      <w:r>
        <w:rPr>
          <w:rFonts w:ascii="Arial" w:eastAsia="Arial" w:hAnsi="Arial" w:cs="Arial"/>
        </w:rPr>
        <w:t>a</w:t>
      </w:r>
      <w:r w:rsidR="007A7247" w:rsidRPr="00590832">
        <w:rPr>
          <w:rFonts w:ascii="Arial" w:hAnsi="Arial"/>
        </w:rPr>
        <w:t xml:space="preserve"> useful method for visualizing the results from an FEA or Ray Tracing models</w:t>
      </w:r>
      <w:r>
        <w:rPr>
          <w:rFonts w:ascii="Arial" w:hAnsi="Arial"/>
        </w:rPr>
        <w:t>, where i</w:t>
      </w:r>
      <w:r w:rsidR="007A7247" w:rsidRPr="00590832">
        <w:rPr>
          <w:rFonts w:ascii="Arial" w:hAnsi="Arial"/>
        </w:rPr>
        <w:t xml:space="preserve">mpulse response information is taken directly from a simulation model or generated from amplitude and phase </w:t>
      </w:r>
      <w:r w:rsidR="00FF03EE">
        <w:rPr>
          <w:rFonts w:ascii="Arial" w:hAnsi="Arial"/>
        </w:rPr>
        <w:t>measurement</w:t>
      </w:r>
      <w:r w:rsidR="007A7247" w:rsidRPr="00590832">
        <w:rPr>
          <w:rFonts w:ascii="Arial" w:hAnsi="Arial"/>
        </w:rPr>
        <w:t xml:space="preserve"> and imported into an </w:t>
      </w:r>
      <w:proofErr w:type="spellStart"/>
      <w:r w:rsidR="007A7247" w:rsidRPr="00590832">
        <w:rPr>
          <w:rFonts w:ascii="Arial" w:hAnsi="Arial"/>
        </w:rPr>
        <w:t>Illusonic</w:t>
      </w:r>
      <w:proofErr w:type="spellEnd"/>
      <w:r w:rsidR="007A7247" w:rsidRPr="00590832">
        <w:rPr>
          <w:rFonts w:ascii="Arial" w:hAnsi="Arial"/>
        </w:rPr>
        <w:t xml:space="preserve"> tool for reviewing time and frequency data for each point in the </w:t>
      </w:r>
      <w:r w:rsidR="00383C17">
        <w:rPr>
          <w:rFonts w:ascii="Arial" w:hAnsi="Arial"/>
        </w:rPr>
        <w:t>measurement data</w:t>
      </w:r>
      <w:r w:rsidR="007A7247" w:rsidRPr="00590832">
        <w:rPr>
          <w:rFonts w:ascii="Arial" w:hAnsi="Arial"/>
        </w:rPr>
        <w:t xml:space="preserve"> file. </w:t>
      </w:r>
      <w:r w:rsidR="004C3F4F">
        <w:rPr>
          <w:rFonts w:ascii="Arial" w:hAnsi="Arial"/>
        </w:rPr>
        <w:t>In</w:t>
      </w:r>
      <w:r w:rsidR="007A7247" w:rsidRPr="00590832">
        <w:rPr>
          <w:rFonts w:ascii="Arial" w:hAnsi="Arial"/>
        </w:rPr>
        <w:t xml:space="preserve"> automotive</w:t>
      </w:r>
      <w:r w:rsidR="004C3F4F">
        <w:rPr>
          <w:rFonts w:ascii="Arial" w:hAnsi="Arial"/>
        </w:rPr>
        <w:t xml:space="preserve"> applications</w:t>
      </w:r>
      <w:r w:rsidR="007A7247" w:rsidRPr="00590832">
        <w:rPr>
          <w:rFonts w:ascii="Arial" w:hAnsi="Arial"/>
        </w:rPr>
        <w:t xml:space="preserve">, the number of </w:t>
      </w:r>
      <w:r w:rsidR="00746005">
        <w:rPr>
          <w:rFonts w:ascii="Arial" w:hAnsi="Arial"/>
        </w:rPr>
        <w:t>data</w:t>
      </w:r>
      <w:r w:rsidR="007A7247" w:rsidRPr="00590832">
        <w:rPr>
          <w:rFonts w:ascii="Arial" w:hAnsi="Arial"/>
        </w:rPr>
        <w:t xml:space="preserve"> point</w:t>
      </w:r>
      <w:r w:rsidR="00746005">
        <w:rPr>
          <w:rFonts w:ascii="Arial" w:hAnsi="Arial"/>
        </w:rPr>
        <w:t>s</w:t>
      </w:r>
      <w:r w:rsidR="007A7247" w:rsidRPr="00590832">
        <w:rPr>
          <w:rFonts w:ascii="Arial" w:hAnsi="Arial"/>
        </w:rPr>
        <w:t xml:space="preserve"> could </w:t>
      </w:r>
      <w:r w:rsidR="00746005">
        <w:rPr>
          <w:rFonts w:ascii="Arial" w:hAnsi="Arial"/>
        </w:rPr>
        <w:t>correspond</w:t>
      </w:r>
      <w:r w:rsidR="007A7247" w:rsidRPr="00590832">
        <w:rPr>
          <w:rFonts w:ascii="Arial" w:hAnsi="Arial"/>
        </w:rPr>
        <w:t xml:space="preserve"> </w:t>
      </w:r>
      <w:r w:rsidR="004C3F4F">
        <w:rPr>
          <w:rFonts w:ascii="Arial" w:hAnsi="Arial"/>
        </w:rPr>
        <w:t xml:space="preserve">with </w:t>
      </w:r>
      <w:r w:rsidR="007A7247" w:rsidRPr="00590832">
        <w:rPr>
          <w:rFonts w:ascii="Arial" w:hAnsi="Arial"/>
        </w:rPr>
        <w:t>microphones set in an array for each listening position. The result</w:t>
      </w:r>
      <w:r w:rsidR="006077B4">
        <w:rPr>
          <w:rFonts w:ascii="Arial" w:hAnsi="Arial"/>
        </w:rPr>
        <w:t>ing</w:t>
      </w:r>
      <w:r w:rsidR="007A7247" w:rsidRPr="00590832">
        <w:rPr>
          <w:rFonts w:ascii="Arial" w:hAnsi="Arial"/>
        </w:rPr>
        <w:t xml:space="preserve"> data can be grouped for review and comparison to measured data for the purpose of model updates. </w:t>
      </w:r>
      <w:r w:rsidR="00C7081B">
        <w:rPr>
          <w:rFonts w:ascii="Arial" w:hAnsi="Arial"/>
        </w:rPr>
        <w:t>The data</w:t>
      </w:r>
      <w:r w:rsidR="007A7247" w:rsidRPr="00590832">
        <w:rPr>
          <w:rFonts w:ascii="Arial" w:hAnsi="Arial"/>
        </w:rPr>
        <w:t xml:space="preserve"> can also be grouped and averaged for a virtual equalization as well as </w:t>
      </w:r>
      <w:proofErr w:type="spellStart"/>
      <w:r w:rsidR="007A7247" w:rsidRPr="00590832">
        <w:rPr>
          <w:rFonts w:ascii="Arial" w:hAnsi="Arial"/>
        </w:rPr>
        <w:t>auralization</w:t>
      </w:r>
      <w:proofErr w:type="spellEnd"/>
      <w:r w:rsidR="007A7247" w:rsidRPr="00590832">
        <w:rPr>
          <w:rFonts w:ascii="Arial" w:hAnsi="Arial"/>
        </w:rPr>
        <w:t>. This process will be reviewed and demonstrated.</w:t>
      </w:r>
    </w:p>
    <w:p w14:paraId="2D47D331" w14:textId="77777777" w:rsidR="00033656" w:rsidRPr="00590832" w:rsidRDefault="007A7247">
      <w:pPr>
        <w:pStyle w:val="BodyB"/>
        <w:spacing w:line="360" w:lineRule="auto"/>
        <w:rPr>
          <w:rFonts w:ascii="Arial" w:eastAsia="Arial" w:hAnsi="Arial" w:cs="Arial"/>
        </w:rPr>
      </w:pPr>
      <w:r w:rsidRPr="00590832">
        <w:rPr>
          <w:rFonts w:ascii="Arial" w:hAnsi="Arial"/>
        </w:rPr>
        <w:t xml:space="preserve"> </w:t>
      </w:r>
    </w:p>
    <w:p w14:paraId="377DBBB8" w14:textId="6AC12235" w:rsidR="00033656" w:rsidRPr="00590832" w:rsidRDefault="007A7247">
      <w:pPr>
        <w:pStyle w:val="BodyB"/>
        <w:spacing w:line="360" w:lineRule="auto"/>
        <w:rPr>
          <w:rFonts w:ascii="Arial" w:eastAsia="Arial" w:hAnsi="Arial" w:cs="Arial"/>
        </w:rPr>
      </w:pPr>
      <w:r w:rsidRPr="00590832">
        <w:rPr>
          <w:rFonts w:ascii="Arial" w:hAnsi="Arial"/>
        </w:rPr>
        <w:t xml:space="preserve">Opening remarks and </w:t>
      </w:r>
      <w:r w:rsidR="004329C1">
        <w:rPr>
          <w:rFonts w:ascii="Arial" w:hAnsi="Arial"/>
        </w:rPr>
        <w:t xml:space="preserve">a </w:t>
      </w:r>
      <w:r w:rsidRPr="00590832">
        <w:rPr>
          <w:rFonts w:ascii="Arial" w:hAnsi="Arial"/>
        </w:rPr>
        <w:t>question</w:t>
      </w:r>
      <w:r w:rsidR="00E170CF">
        <w:rPr>
          <w:rFonts w:ascii="Arial" w:hAnsi="Arial"/>
        </w:rPr>
        <w:t>-</w:t>
      </w:r>
      <w:r w:rsidRPr="00590832">
        <w:rPr>
          <w:rFonts w:ascii="Arial" w:hAnsi="Arial"/>
        </w:rPr>
        <w:t>and</w:t>
      </w:r>
      <w:r w:rsidR="00E170CF">
        <w:rPr>
          <w:rFonts w:ascii="Arial" w:hAnsi="Arial"/>
        </w:rPr>
        <w:t>-</w:t>
      </w:r>
      <w:r w:rsidRPr="00590832">
        <w:rPr>
          <w:rFonts w:ascii="Arial" w:hAnsi="Arial"/>
        </w:rPr>
        <w:t>answer</w:t>
      </w:r>
      <w:r w:rsidR="004329C1">
        <w:rPr>
          <w:rFonts w:ascii="Arial" w:hAnsi="Arial"/>
        </w:rPr>
        <w:t xml:space="preserve"> period</w:t>
      </w:r>
      <w:r w:rsidRPr="00590832">
        <w:rPr>
          <w:rFonts w:ascii="Arial" w:hAnsi="Arial"/>
        </w:rPr>
        <w:t xml:space="preserve"> following the two sessions will be </w:t>
      </w:r>
      <w:r w:rsidR="004329C1">
        <w:rPr>
          <w:rFonts w:ascii="Arial" w:hAnsi="Arial"/>
        </w:rPr>
        <w:t>led</w:t>
      </w:r>
      <w:r w:rsidRPr="00590832">
        <w:rPr>
          <w:rFonts w:ascii="Arial" w:hAnsi="Arial"/>
        </w:rPr>
        <w:t xml:space="preserve"> by Shively</w:t>
      </w:r>
      <w:r w:rsidR="00E170CF">
        <w:rPr>
          <w:rFonts w:ascii="Arial" w:hAnsi="Arial"/>
        </w:rPr>
        <w:t>,</w:t>
      </w:r>
      <w:r w:rsidR="00366D8F">
        <w:rPr>
          <w:rFonts w:ascii="Arial" w:hAnsi="Arial"/>
        </w:rPr>
        <w:t xml:space="preserve"> </w:t>
      </w:r>
      <w:r w:rsidR="00E170CF">
        <w:rPr>
          <w:rFonts w:ascii="Arial" w:hAnsi="Arial"/>
        </w:rPr>
        <w:t xml:space="preserve">guided by </w:t>
      </w:r>
      <w:r w:rsidR="00366D8F">
        <w:rPr>
          <w:rFonts w:ascii="Arial" w:hAnsi="Arial"/>
        </w:rPr>
        <w:t xml:space="preserve">the perspective of his </w:t>
      </w:r>
      <w:r w:rsidRPr="00590832">
        <w:rPr>
          <w:rFonts w:ascii="Arial" w:hAnsi="Arial"/>
        </w:rPr>
        <w:t xml:space="preserve">34 years of experience in engineering research and development, </w:t>
      </w:r>
      <w:r w:rsidR="00366D8F">
        <w:rPr>
          <w:rFonts w:ascii="Arial" w:hAnsi="Arial"/>
        </w:rPr>
        <w:t>which includes</w:t>
      </w:r>
      <w:r w:rsidRPr="00590832">
        <w:rPr>
          <w:rFonts w:ascii="Arial" w:hAnsi="Arial"/>
        </w:rPr>
        <w:t xml:space="preserve"> significant experience in product realization and in launching new products at OEM manufacturers around the world.</w:t>
      </w:r>
    </w:p>
    <w:p w14:paraId="6D974F2B" w14:textId="77777777" w:rsidR="00033656" w:rsidRPr="00590832" w:rsidRDefault="00033656">
      <w:pPr>
        <w:pStyle w:val="BodyB"/>
        <w:spacing w:line="360" w:lineRule="auto"/>
        <w:rPr>
          <w:rFonts w:ascii="Arial" w:eastAsia="Arial" w:hAnsi="Arial" w:cs="Arial"/>
        </w:rPr>
      </w:pPr>
    </w:p>
    <w:p w14:paraId="60C50FD8" w14:textId="77777777" w:rsidR="00033656" w:rsidRDefault="007A7247">
      <w:pPr>
        <w:pStyle w:val="BodyB"/>
        <w:spacing w:line="360" w:lineRule="auto"/>
        <w:rPr>
          <w:rFonts w:ascii="Arial" w:hAnsi="Arial"/>
        </w:rPr>
      </w:pPr>
      <w:r w:rsidRPr="00590832">
        <w:rPr>
          <w:rFonts w:ascii="Arial" w:hAnsi="Arial"/>
        </w:rPr>
        <w:t>This AES Audio Product Education Institute’s Automotive Audio webinar is part of an ongoing event series that underscores the AES</w:t>
      </w:r>
      <w:r w:rsidR="00E170CF">
        <w:rPr>
          <w:rFonts w:ascii="Arial" w:hAnsi="Arial"/>
        </w:rPr>
        <w:t>’s</w:t>
      </w:r>
      <w:r w:rsidRPr="00590832">
        <w:rPr>
          <w:rFonts w:ascii="Arial" w:hAnsi="Arial"/>
        </w:rPr>
        <w:t xml:space="preserve"> commitment to providing its membership and the industry at large with practical knowledge in designing and implementing real-world applications and innovative sound systems. </w:t>
      </w:r>
    </w:p>
    <w:p w14:paraId="02FDA89D" w14:textId="77777777" w:rsidR="00433855" w:rsidRDefault="00433855">
      <w:pPr>
        <w:pStyle w:val="BodyB"/>
        <w:spacing w:line="360" w:lineRule="auto"/>
        <w:rPr>
          <w:rFonts w:ascii="Arial" w:hAnsi="Arial"/>
        </w:rPr>
      </w:pPr>
    </w:p>
    <w:p w14:paraId="583A4C07" w14:textId="77777777" w:rsidR="00F44006" w:rsidRDefault="00F44006">
      <w:pPr>
        <w:pStyle w:val="BodyB"/>
        <w:spacing w:line="360" w:lineRule="auto"/>
        <w:rPr>
          <w:rFonts w:ascii="Arial" w:hAnsi="Arial"/>
        </w:rPr>
      </w:pPr>
      <w:r w:rsidRPr="00590832">
        <w:rPr>
          <w:rFonts w:ascii="Arial" w:hAnsi="Arial"/>
        </w:rPr>
        <w:t>Mads Herring Jensen</w:t>
      </w:r>
      <w:r>
        <w:rPr>
          <w:rFonts w:ascii="Arial" w:hAnsi="Arial"/>
        </w:rPr>
        <w:t>:</w:t>
      </w:r>
    </w:p>
    <w:p w14:paraId="4F837CD7" w14:textId="77777777" w:rsidR="00433855" w:rsidRPr="00590832" w:rsidRDefault="00433855" w:rsidP="00433855">
      <w:pPr>
        <w:pStyle w:val="BodyB"/>
        <w:spacing w:line="360" w:lineRule="auto"/>
        <w:rPr>
          <w:rFonts w:ascii="Arial" w:eastAsia="Arial" w:hAnsi="Arial" w:cs="Arial"/>
        </w:rPr>
      </w:pPr>
      <w:r w:rsidRPr="00590832">
        <w:rPr>
          <w:rFonts w:ascii="Arial" w:hAnsi="Arial"/>
        </w:rPr>
        <w:t>Mads Herring Jensen joined COMSOL in 2011 and is the technical product manager for the Acoustics Module. Before starting at COMSOL, he worked in the hearing aid industry for five years as an acoustic finite element expert. Mads has a PhD in computational fluid dynamics from the Technical University of Denmark.</w:t>
      </w:r>
    </w:p>
    <w:p w14:paraId="02591BDA" w14:textId="77777777" w:rsidR="00433855" w:rsidRDefault="00433855">
      <w:pPr>
        <w:pStyle w:val="BodyB"/>
        <w:spacing w:line="360" w:lineRule="auto"/>
        <w:rPr>
          <w:rFonts w:ascii="Arial" w:eastAsia="Arial" w:hAnsi="Arial" w:cs="Arial"/>
        </w:rPr>
      </w:pPr>
    </w:p>
    <w:p w14:paraId="2F8E2235" w14:textId="77777777" w:rsidR="00FB180C" w:rsidRDefault="00FB180C" w:rsidP="00FB180C">
      <w:pPr>
        <w:pStyle w:val="BodyB"/>
        <w:spacing w:line="360" w:lineRule="auto"/>
        <w:rPr>
          <w:rFonts w:ascii="Arial" w:hAnsi="Arial"/>
        </w:rPr>
      </w:pPr>
      <w:r w:rsidRPr="00590832">
        <w:rPr>
          <w:rFonts w:ascii="Arial" w:hAnsi="Arial"/>
        </w:rPr>
        <w:lastRenderedPageBreak/>
        <w:t>Christof Faller</w:t>
      </w:r>
      <w:r>
        <w:rPr>
          <w:rFonts w:ascii="Arial" w:hAnsi="Arial"/>
        </w:rPr>
        <w:t>:</w:t>
      </w:r>
    </w:p>
    <w:p w14:paraId="7AC324F1" w14:textId="77777777" w:rsidR="00FB180C" w:rsidRPr="00590832" w:rsidRDefault="00FB180C" w:rsidP="00FB180C">
      <w:pPr>
        <w:pStyle w:val="BodyB"/>
        <w:spacing w:line="360" w:lineRule="auto"/>
        <w:rPr>
          <w:rFonts w:ascii="Arial" w:eastAsia="Arial" w:hAnsi="Arial" w:cs="Arial"/>
        </w:rPr>
      </w:pPr>
      <w:r w:rsidRPr="00590832">
        <w:rPr>
          <w:rFonts w:ascii="Arial" w:hAnsi="Arial"/>
        </w:rPr>
        <w:t xml:space="preserve">Christof Faller received an M.S. (Ing.) degree in electrical engineering from ETH Zurich, Switzerland, in 2000, and a Ph.D. degree for his work on parametric multichannel audio coding from EPFL Lausanne, Switzerland, in 2004. From 2000 to 2004 he worked in the Speech and Acoustics Research Department at Bell Labs Lucent and its spin-off </w:t>
      </w:r>
      <w:proofErr w:type="spellStart"/>
      <w:r w:rsidRPr="00590832">
        <w:rPr>
          <w:rFonts w:ascii="Arial" w:hAnsi="Arial"/>
        </w:rPr>
        <w:t>Agere</w:t>
      </w:r>
      <w:proofErr w:type="spellEnd"/>
      <w:r w:rsidRPr="00590832">
        <w:rPr>
          <w:rFonts w:ascii="Arial" w:hAnsi="Arial"/>
        </w:rPr>
        <w:t xml:space="preserve"> Systems, where he worked on audio coding for satellite radio, MP3 Surround, and the MPEG Surround international standard. He is currently managing director at </w:t>
      </w:r>
      <w:proofErr w:type="spellStart"/>
      <w:r w:rsidRPr="00590832">
        <w:rPr>
          <w:rFonts w:ascii="Arial" w:hAnsi="Arial"/>
        </w:rPr>
        <w:t>Illusonic</w:t>
      </w:r>
      <w:proofErr w:type="spellEnd"/>
      <w:r w:rsidRPr="00590832">
        <w:rPr>
          <w:rFonts w:ascii="Arial" w:hAnsi="Arial"/>
        </w:rPr>
        <w:t>, a company he founded in 2006.</w:t>
      </w:r>
    </w:p>
    <w:p w14:paraId="173D0950" w14:textId="77777777" w:rsidR="00033656" w:rsidRPr="00590832" w:rsidRDefault="00033656">
      <w:pPr>
        <w:pStyle w:val="BodyB"/>
        <w:spacing w:line="360" w:lineRule="auto"/>
        <w:rPr>
          <w:rFonts w:ascii="Arial" w:eastAsia="Arial" w:hAnsi="Arial" w:cs="Arial"/>
        </w:rPr>
      </w:pPr>
    </w:p>
    <w:p w14:paraId="1B9AF0F8" w14:textId="77777777" w:rsidR="00033656" w:rsidRPr="00590832" w:rsidRDefault="007A7247">
      <w:pPr>
        <w:pStyle w:val="BodyB"/>
        <w:spacing w:line="360" w:lineRule="auto"/>
        <w:rPr>
          <w:rFonts w:ascii="Arial" w:eastAsia="Arial" w:hAnsi="Arial" w:cs="Arial"/>
        </w:rPr>
      </w:pPr>
      <w:r w:rsidRPr="00590832">
        <w:rPr>
          <w:rFonts w:ascii="Arial" w:hAnsi="Arial"/>
        </w:rPr>
        <w:t xml:space="preserve">Webinar registration: </w:t>
      </w:r>
      <w:hyperlink r:id="rId7" w:history="1">
        <w:r w:rsidRPr="00D508C7">
          <w:rPr>
            <w:rStyle w:val="Hyperlink"/>
            <w:rFonts w:ascii="Arial" w:hAnsi="Arial"/>
          </w:rPr>
          <w:t>https://us02web.zoom.us/webinar/register/WN_gAEHrM4rS8e6lCtx07qrmA</w:t>
        </w:r>
      </w:hyperlink>
    </w:p>
    <w:p w14:paraId="221B28B2" w14:textId="77777777" w:rsidR="00033656" w:rsidRPr="00590832" w:rsidRDefault="00033656">
      <w:pPr>
        <w:pStyle w:val="BodyB"/>
        <w:spacing w:line="360" w:lineRule="auto"/>
        <w:rPr>
          <w:rFonts w:ascii="Arial" w:eastAsia="Arial" w:hAnsi="Arial" w:cs="Arial"/>
        </w:rPr>
      </w:pPr>
    </w:p>
    <w:p w14:paraId="06F4FCE6" w14:textId="18998EEB" w:rsidR="00033656" w:rsidRPr="00590832" w:rsidRDefault="007A7247">
      <w:pPr>
        <w:pStyle w:val="BodyB"/>
        <w:jc w:val="right"/>
        <w:rPr>
          <w:sz w:val="20"/>
          <w:szCs w:val="20"/>
        </w:rPr>
      </w:pPr>
      <w:r w:rsidRPr="00590832">
        <w:rPr>
          <w:rFonts w:ascii="Arial" w:hAnsi="Arial"/>
          <w:i/>
          <w:iCs/>
          <w:sz w:val="20"/>
          <w:szCs w:val="20"/>
        </w:rPr>
        <w:t xml:space="preserve">…ends </w:t>
      </w:r>
      <w:r w:rsidR="00606A8E">
        <w:rPr>
          <w:rFonts w:ascii="Arial" w:hAnsi="Arial"/>
          <w:i/>
          <w:iCs/>
          <w:sz w:val="20"/>
          <w:szCs w:val="20"/>
        </w:rPr>
        <w:t>581</w:t>
      </w:r>
      <w:r w:rsidRPr="00590832">
        <w:rPr>
          <w:rFonts w:ascii="Arial" w:hAnsi="Arial"/>
          <w:i/>
          <w:iCs/>
          <w:sz w:val="20"/>
          <w:szCs w:val="20"/>
        </w:rPr>
        <w:t xml:space="preserve"> words</w:t>
      </w:r>
    </w:p>
    <w:p w14:paraId="7F96BAEC" w14:textId="77777777" w:rsidR="00033656" w:rsidRPr="00590832" w:rsidRDefault="00033656">
      <w:pPr>
        <w:pStyle w:val="prbody"/>
        <w:spacing w:before="0" w:after="0" w:line="360" w:lineRule="auto"/>
        <w:rPr>
          <w:rFonts w:ascii="Arial" w:eastAsia="Arial" w:hAnsi="Arial" w:cs="Arial"/>
          <w:color w:val="FF0000"/>
          <w:u w:color="FF0000"/>
        </w:rPr>
      </w:pPr>
    </w:p>
    <w:p w14:paraId="548DF8DA" w14:textId="77777777" w:rsidR="00033656" w:rsidRPr="00590832" w:rsidRDefault="00033656">
      <w:pPr>
        <w:pStyle w:val="prbody"/>
        <w:spacing w:before="0" w:after="0" w:line="360" w:lineRule="auto"/>
        <w:rPr>
          <w:rFonts w:ascii="Arial" w:eastAsia="Arial" w:hAnsi="Arial" w:cs="Arial"/>
          <w:color w:val="FF0000"/>
          <w:u w:color="FF0000"/>
        </w:rPr>
      </w:pPr>
    </w:p>
    <w:p w14:paraId="6590AC9E" w14:textId="0E4A31C2" w:rsidR="00033656" w:rsidRPr="00590832" w:rsidRDefault="007A7247">
      <w:pPr>
        <w:pStyle w:val="BodyA"/>
        <w:spacing w:line="360" w:lineRule="auto"/>
        <w:rPr>
          <w:rFonts w:ascii="Arial" w:eastAsia="Arial" w:hAnsi="Arial" w:cs="Arial"/>
        </w:rPr>
      </w:pPr>
      <w:r w:rsidRPr="00590832">
        <w:rPr>
          <w:rFonts w:ascii="Arial" w:hAnsi="Arial"/>
        </w:rPr>
        <w:t xml:space="preserve">Photo File 1: </w:t>
      </w:r>
      <w:r w:rsidR="007027F3">
        <w:rPr>
          <w:rFonts w:ascii="Arial" w:hAnsi="Arial"/>
        </w:rPr>
        <w:t>AES_APEI_2021_Automotive_Webinar</w:t>
      </w:r>
      <w:r w:rsidRPr="00590832">
        <w:rPr>
          <w:rFonts w:ascii="Arial" w:hAnsi="Arial"/>
        </w:rPr>
        <w:t>.jpg</w:t>
      </w:r>
    </w:p>
    <w:p w14:paraId="7A3B190A" w14:textId="77777777" w:rsidR="00033656" w:rsidRPr="00590832" w:rsidRDefault="007A7247">
      <w:pPr>
        <w:pStyle w:val="BodyA"/>
        <w:spacing w:line="360" w:lineRule="auto"/>
        <w:rPr>
          <w:rFonts w:ascii="Arial" w:eastAsia="Arial" w:hAnsi="Arial" w:cs="Arial"/>
        </w:rPr>
      </w:pPr>
      <w:r w:rsidRPr="00590832">
        <w:rPr>
          <w:rFonts w:ascii="Arial" w:hAnsi="Arial"/>
        </w:rPr>
        <w:t>Photo Caption 1: APEI Automotive Audio Webinar - Direct Validation of Computational Acoustic Results for Automotive Cabin Simulations, Tuesday, January 19, at 12:00pm EST.</w:t>
      </w:r>
    </w:p>
    <w:p w14:paraId="483C8733" w14:textId="77777777" w:rsidR="00033656" w:rsidRPr="00590832" w:rsidRDefault="00033656">
      <w:pPr>
        <w:pStyle w:val="BodyA"/>
        <w:spacing w:line="360" w:lineRule="auto"/>
        <w:rPr>
          <w:rFonts w:ascii="Arial" w:eastAsia="Arial" w:hAnsi="Arial" w:cs="Arial"/>
        </w:rPr>
      </w:pPr>
    </w:p>
    <w:p w14:paraId="551B7F06" w14:textId="77777777" w:rsidR="00033656" w:rsidRPr="00590832" w:rsidRDefault="00033656">
      <w:pPr>
        <w:pStyle w:val="BodyA"/>
        <w:spacing w:line="360" w:lineRule="auto"/>
        <w:rPr>
          <w:rFonts w:ascii="Arial" w:eastAsia="Arial" w:hAnsi="Arial" w:cs="Arial"/>
        </w:rPr>
      </w:pPr>
    </w:p>
    <w:p w14:paraId="1AE4FEAB" w14:textId="77777777" w:rsidR="00033656" w:rsidRPr="00590832" w:rsidRDefault="007A7247">
      <w:pPr>
        <w:pStyle w:val="BodyA"/>
        <w:widowControl w:val="0"/>
        <w:spacing w:line="360" w:lineRule="auto"/>
        <w:rPr>
          <w:rFonts w:ascii="Arial" w:eastAsia="Arial" w:hAnsi="Arial" w:cs="Arial"/>
          <w:b/>
          <w:bCs/>
        </w:rPr>
      </w:pPr>
      <w:r w:rsidRPr="00590832">
        <w:rPr>
          <w:rFonts w:ascii="Arial" w:hAnsi="Arial"/>
          <w:b/>
          <w:bCs/>
        </w:rPr>
        <w:t>About the Audio Engineering Society</w:t>
      </w:r>
    </w:p>
    <w:p w14:paraId="5E0AB8C4" w14:textId="7648861D" w:rsidR="00033656" w:rsidRPr="00590832" w:rsidRDefault="007A7247">
      <w:pPr>
        <w:pStyle w:val="BodyA"/>
        <w:widowControl w:val="0"/>
        <w:spacing w:line="360" w:lineRule="auto"/>
        <w:rPr>
          <w:rStyle w:val="None"/>
          <w:rFonts w:ascii="Arial" w:eastAsia="Arial" w:hAnsi="Arial" w:cs="Arial"/>
        </w:rPr>
      </w:pPr>
      <w:r w:rsidRPr="00590832">
        <w:rPr>
          <w:rFonts w:ascii="Arial" w:hAnsi="Arial"/>
        </w:rPr>
        <w:t>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resources, members experience valuable opportunities for professional networking and personal growth. For additional information, visit</w:t>
      </w:r>
      <w:r w:rsidR="00F37049">
        <w:rPr>
          <w:rFonts w:ascii="Arial" w:hAnsi="Arial"/>
        </w:rPr>
        <w:t xml:space="preserve"> </w:t>
      </w:r>
      <w:hyperlink r:id="rId8" w:history="1">
        <w:r w:rsidR="00F37049" w:rsidRPr="00F37049">
          <w:rPr>
            <w:rStyle w:val="Hyperlink"/>
            <w:rFonts w:ascii="Arial" w:hAnsi="Arial"/>
          </w:rPr>
          <w:t>AES.org</w:t>
        </w:r>
      </w:hyperlink>
      <w:r w:rsidR="00F37049">
        <w:rPr>
          <w:rFonts w:ascii="Arial" w:hAnsi="Arial"/>
        </w:rPr>
        <w:t>.</w:t>
      </w:r>
      <w:r w:rsidRPr="00590832">
        <w:rPr>
          <w:rFonts w:ascii="Arial" w:hAnsi="Arial"/>
        </w:rPr>
        <w:t xml:space="preserve"> </w:t>
      </w:r>
    </w:p>
    <w:p w14:paraId="5C5F1E74" w14:textId="77777777" w:rsidR="00033656" w:rsidRPr="00590832" w:rsidRDefault="00033656">
      <w:pPr>
        <w:pStyle w:val="BodyA"/>
        <w:widowControl w:val="0"/>
        <w:spacing w:line="360" w:lineRule="auto"/>
        <w:rPr>
          <w:rStyle w:val="None"/>
          <w:rFonts w:ascii="Arial" w:eastAsia="Arial" w:hAnsi="Arial" w:cs="Arial"/>
        </w:rPr>
      </w:pPr>
    </w:p>
    <w:p w14:paraId="48202D85" w14:textId="77777777" w:rsidR="00033656" w:rsidRPr="00590832" w:rsidRDefault="007A7247">
      <w:pPr>
        <w:pStyle w:val="BodyA"/>
        <w:widowControl w:val="0"/>
        <w:spacing w:line="360" w:lineRule="auto"/>
        <w:rPr>
          <w:rStyle w:val="None"/>
          <w:rFonts w:ascii="Arial" w:eastAsia="Arial" w:hAnsi="Arial" w:cs="Arial"/>
          <w:b/>
          <w:bCs/>
        </w:rPr>
      </w:pPr>
      <w:r w:rsidRPr="00590832">
        <w:rPr>
          <w:rStyle w:val="None"/>
          <w:rFonts w:ascii="Arial" w:hAnsi="Arial"/>
          <w:b/>
          <w:bCs/>
        </w:rPr>
        <w:t>About the Audio Product Education Institute (APEI)</w:t>
      </w:r>
    </w:p>
    <w:p w14:paraId="157F17F1" w14:textId="423BAF80" w:rsidR="00033656" w:rsidRPr="00590832" w:rsidRDefault="007A7247">
      <w:pPr>
        <w:pStyle w:val="BodyA"/>
        <w:widowControl w:val="0"/>
        <w:spacing w:line="360" w:lineRule="auto"/>
        <w:rPr>
          <w:rStyle w:val="None"/>
          <w:rFonts w:ascii="Arial" w:eastAsia="Arial" w:hAnsi="Arial" w:cs="Arial"/>
        </w:rPr>
      </w:pPr>
      <w:r w:rsidRPr="00590832">
        <w:rPr>
          <w:rStyle w:val="None"/>
          <w:rFonts w:ascii="Arial" w:hAnsi="Arial"/>
        </w:rPr>
        <w:lastRenderedPageBreak/>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six educational pillars: Interactive Voice Con; Supply Chain and Sourcing; Modeling and Measurement; Product Management; The Legal World; and Artificial Intelligence and Machine Learning. For more information, visit </w:t>
      </w:r>
      <w:hyperlink r:id="rId9" w:history="1">
        <w:r w:rsidR="00606A8E" w:rsidRPr="00606A8E">
          <w:rPr>
            <w:rStyle w:val="Hyperlink"/>
            <w:rFonts w:ascii="Arial" w:hAnsi="Arial"/>
          </w:rPr>
          <w:t>https://audioproducteducationinstitute.org</w:t>
        </w:r>
      </w:hyperlink>
      <w:r w:rsidR="00606A8E">
        <w:rPr>
          <w:rStyle w:val="None"/>
          <w:rFonts w:ascii="Arial" w:hAnsi="Arial"/>
        </w:rPr>
        <w:t>.</w:t>
      </w:r>
    </w:p>
    <w:p w14:paraId="47C63D1C" w14:textId="77777777" w:rsidR="00033656" w:rsidRPr="00590832" w:rsidRDefault="00033656">
      <w:pPr>
        <w:pStyle w:val="BodyA"/>
        <w:widowControl w:val="0"/>
        <w:spacing w:line="360" w:lineRule="auto"/>
        <w:rPr>
          <w:rStyle w:val="None"/>
          <w:rFonts w:ascii="Arial" w:eastAsia="Arial" w:hAnsi="Arial" w:cs="Arial"/>
        </w:rPr>
      </w:pPr>
    </w:p>
    <w:p w14:paraId="1B233CBB" w14:textId="77777777" w:rsidR="00033656" w:rsidRPr="00590832" w:rsidRDefault="00033656">
      <w:pPr>
        <w:pStyle w:val="BodyA"/>
        <w:widowControl w:val="0"/>
        <w:spacing w:line="360" w:lineRule="auto"/>
        <w:rPr>
          <w:rStyle w:val="None"/>
          <w:rFonts w:ascii="Arial" w:eastAsia="Arial" w:hAnsi="Arial" w:cs="Arial"/>
        </w:rPr>
      </w:pPr>
    </w:p>
    <w:p w14:paraId="31DD9871" w14:textId="77777777" w:rsidR="00033656" w:rsidRPr="00590832" w:rsidRDefault="007A7247">
      <w:pPr>
        <w:pStyle w:val="BodyA"/>
        <w:widowControl w:val="0"/>
        <w:spacing w:line="360" w:lineRule="auto"/>
        <w:rPr>
          <w:rStyle w:val="None"/>
          <w:rFonts w:ascii="Arial" w:eastAsia="Arial" w:hAnsi="Arial" w:cs="Arial"/>
        </w:rPr>
      </w:pPr>
      <w:r w:rsidRPr="00590832">
        <w:rPr>
          <w:rStyle w:val="None"/>
          <w:rFonts w:ascii="Arial" w:hAnsi="Arial"/>
        </w:rPr>
        <w:t>Join the conversation and keep up with the latest AES News and Events:</w:t>
      </w:r>
    </w:p>
    <w:p w14:paraId="1D2DFDF8" w14:textId="77777777" w:rsidR="00033656" w:rsidRPr="00606A8E" w:rsidRDefault="007A7247">
      <w:pPr>
        <w:pStyle w:val="BodyA"/>
        <w:widowControl w:val="0"/>
        <w:spacing w:line="360" w:lineRule="auto"/>
        <w:rPr>
          <w:rStyle w:val="None"/>
          <w:rFonts w:ascii="Arial" w:eastAsia="Arial" w:hAnsi="Arial" w:cs="Arial"/>
          <w:color w:val="auto"/>
        </w:rPr>
      </w:pPr>
      <w:r w:rsidRPr="00606A8E">
        <w:rPr>
          <w:rStyle w:val="None"/>
          <w:rFonts w:ascii="Arial" w:hAnsi="Arial" w:cs="Arial"/>
          <w:color w:val="auto"/>
        </w:rPr>
        <w:t xml:space="preserve">Twitter: </w:t>
      </w:r>
      <w:hyperlink r:id="rId10" w:history="1">
        <w:r w:rsidRPr="00606A8E">
          <w:rPr>
            <w:rStyle w:val="Hyperlink1"/>
            <w:color w:val="000000"/>
            <w14:textOutline w14:w="9525" w14:cap="flat" w14:cmpd="sng" w14:algn="ctr">
              <w14:noFill/>
              <w14:prstDash w14:val="solid"/>
              <w14:round/>
            </w14:textOutline>
            <w14:textFill>
              <w14:solidFill>
                <w14:srgbClr w14:val="000000"/>
              </w14:solidFill>
            </w14:textFill>
          </w:rPr>
          <w:t>#AESorg</w:t>
        </w:r>
      </w:hyperlink>
      <w:r w:rsidRPr="00606A8E">
        <w:rPr>
          <w:rStyle w:val="None"/>
          <w:rFonts w:ascii="Arial" w:hAnsi="Arial" w:cs="Arial"/>
          <w:color w:val="auto"/>
        </w:rPr>
        <w:t xml:space="preserve"> (AES Official) </w:t>
      </w:r>
    </w:p>
    <w:p w14:paraId="0874E18C" w14:textId="77777777" w:rsidR="00033656" w:rsidRPr="00606A8E" w:rsidRDefault="007A7247">
      <w:pPr>
        <w:pStyle w:val="BodyA"/>
        <w:widowControl w:val="0"/>
        <w:spacing w:line="360" w:lineRule="auto"/>
        <w:rPr>
          <w:rStyle w:val="None"/>
          <w:rFonts w:ascii="Arial" w:eastAsia="Arial" w:hAnsi="Arial" w:cs="Arial"/>
          <w:color w:val="auto"/>
        </w:rPr>
      </w:pPr>
      <w:r w:rsidRPr="00606A8E">
        <w:rPr>
          <w:rStyle w:val="None"/>
          <w:rFonts w:ascii="Arial" w:hAnsi="Arial" w:cs="Arial"/>
          <w:color w:val="auto"/>
        </w:rPr>
        <w:t xml:space="preserve">Facebook: </w:t>
      </w:r>
      <w:hyperlink r:id="rId11" w:history="1">
        <w:r w:rsidRPr="00606A8E">
          <w:rPr>
            <w:rStyle w:val="Hyperlink0"/>
            <w:color w:val="000000"/>
            <w14:textOutline w14:w="9525" w14:cap="flat" w14:cmpd="sng" w14:algn="ctr">
              <w14:noFill/>
              <w14:prstDash w14:val="solid"/>
              <w14:round/>
            </w14:textOutline>
            <w14:textFill>
              <w14:solidFill>
                <w14:srgbClr w14:val="000000"/>
              </w14:solidFill>
            </w14:textFill>
          </w:rPr>
          <w:t>facebook.com/AES.org</w:t>
        </w:r>
      </w:hyperlink>
      <w:r w:rsidRPr="00606A8E">
        <w:rPr>
          <w:rStyle w:val="None"/>
          <w:rFonts w:ascii="Arial" w:eastAsia="Arial" w:hAnsi="Arial" w:cs="Arial"/>
          <w:color w:val="auto"/>
        </w:rPr>
        <w:tab/>
      </w:r>
    </w:p>
    <w:p w14:paraId="06FD7228" w14:textId="77777777" w:rsidR="00033656" w:rsidRPr="00606A8E" w:rsidRDefault="00033656">
      <w:pPr>
        <w:pStyle w:val="BodyA"/>
        <w:widowControl w:val="0"/>
        <w:spacing w:line="360" w:lineRule="auto"/>
        <w:rPr>
          <w:rStyle w:val="None"/>
          <w:rFonts w:ascii="Arial" w:eastAsia="Arial" w:hAnsi="Arial" w:cs="Arial"/>
          <w:color w:val="auto"/>
          <w:u w:val="single"/>
        </w:rPr>
      </w:pPr>
    </w:p>
    <w:p w14:paraId="44112825" w14:textId="77777777" w:rsidR="00033656" w:rsidRPr="00606A8E" w:rsidRDefault="00033656">
      <w:pPr>
        <w:pStyle w:val="BodyA"/>
        <w:spacing w:line="360" w:lineRule="auto"/>
        <w:rPr>
          <w:rStyle w:val="None"/>
          <w:rFonts w:ascii="Arial" w:eastAsia="Arial" w:hAnsi="Arial" w:cs="Arial"/>
          <w:b/>
          <w:bCs/>
          <w:i/>
          <w:iCs/>
          <w:color w:val="auto"/>
        </w:rPr>
      </w:pPr>
    </w:p>
    <w:p w14:paraId="613DF572" w14:textId="77777777" w:rsidR="00033656" w:rsidRPr="00606A8E" w:rsidRDefault="007A7247">
      <w:pPr>
        <w:pStyle w:val="BodyA"/>
        <w:spacing w:line="360" w:lineRule="auto"/>
        <w:rPr>
          <w:rStyle w:val="None"/>
          <w:rFonts w:ascii="Arial" w:eastAsia="Arial" w:hAnsi="Arial" w:cs="Arial"/>
          <w:b/>
          <w:bCs/>
          <w:i/>
          <w:iCs/>
          <w:color w:val="auto"/>
        </w:rPr>
      </w:pPr>
      <w:r w:rsidRPr="00606A8E">
        <w:rPr>
          <w:rStyle w:val="None"/>
          <w:rFonts w:ascii="Arial" w:hAnsi="Arial" w:cs="Arial"/>
          <w:b/>
          <w:bCs/>
          <w:i/>
          <w:iCs/>
          <w:color w:val="auto"/>
        </w:rPr>
        <w:t>AES Marketing Communications:</w:t>
      </w:r>
    </w:p>
    <w:p w14:paraId="20FE06BC" w14:textId="77777777" w:rsidR="00033656" w:rsidRPr="00606A8E" w:rsidRDefault="007A7247">
      <w:pPr>
        <w:pStyle w:val="BodyA"/>
        <w:spacing w:line="360" w:lineRule="auto"/>
        <w:rPr>
          <w:rStyle w:val="Hyperlink2"/>
          <w:color w:val="auto"/>
        </w:rPr>
      </w:pPr>
      <w:r w:rsidRPr="00606A8E">
        <w:rPr>
          <w:rStyle w:val="None"/>
          <w:rFonts w:ascii="Arial" w:hAnsi="Arial" w:cs="Arial"/>
          <w:color w:val="auto"/>
        </w:rPr>
        <w:t xml:space="preserve">Email: </w:t>
      </w:r>
      <w:hyperlink r:id="rId12" w:history="1">
        <w:r w:rsidRPr="00606A8E">
          <w:rPr>
            <w:rStyle w:val="Hyperlink2"/>
            <w:color w:val="auto"/>
          </w:rPr>
          <w:t>robert.clyne@aes.org</w:t>
        </w:r>
      </w:hyperlink>
    </w:p>
    <w:p w14:paraId="4C55187D" w14:textId="77777777" w:rsidR="00033656" w:rsidRPr="00606A8E" w:rsidRDefault="007A7247">
      <w:pPr>
        <w:pStyle w:val="BodyA"/>
        <w:spacing w:line="360" w:lineRule="auto"/>
        <w:rPr>
          <w:rStyle w:val="Hyperlink2"/>
          <w:color w:val="auto"/>
        </w:rPr>
      </w:pPr>
      <w:r w:rsidRPr="00606A8E">
        <w:rPr>
          <w:rStyle w:val="Hyperlink2"/>
          <w:color w:val="auto"/>
        </w:rPr>
        <w:t>Tel: 615-662-1616, Fax: 615-662-1636,</w:t>
      </w:r>
    </w:p>
    <w:p w14:paraId="7799441B" w14:textId="77777777" w:rsidR="00033656" w:rsidRPr="00606A8E" w:rsidRDefault="007A7247">
      <w:pPr>
        <w:pStyle w:val="BodyA"/>
        <w:spacing w:line="360" w:lineRule="auto"/>
        <w:rPr>
          <w:rStyle w:val="Hyperlink2"/>
          <w:color w:val="auto"/>
        </w:rPr>
      </w:pPr>
      <w:r w:rsidRPr="00606A8E">
        <w:rPr>
          <w:rStyle w:val="Hyperlink2"/>
          <w:color w:val="auto"/>
        </w:rPr>
        <w:t>Clyne Media, Inc.,</w:t>
      </w:r>
    </w:p>
    <w:p w14:paraId="4DD6B1B3" w14:textId="77777777" w:rsidR="00033656" w:rsidRPr="00606A8E" w:rsidRDefault="007A7247">
      <w:pPr>
        <w:pStyle w:val="BodyA"/>
        <w:spacing w:line="360" w:lineRule="auto"/>
        <w:rPr>
          <w:rStyle w:val="Hyperlink2"/>
          <w:color w:val="auto"/>
        </w:rPr>
      </w:pPr>
      <w:r w:rsidRPr="00606A8E">
        <w:rPr>
          <w:rStyle w:val="Hyperlink2"/>
          <w:color w:val="auto"/>
        </w:rPr>
        <w:t xml:space="preserve">169-B Belle Forest Circle, Nashville, TN </w:t>
      </w:r>
      <w:proofErr w:type="gramStart"/>
      <w:r w:rsidRPr="00606A8E">
        <w:rPr>
          <w:rStyle w:val="Hyperlink2"/>
          <w:color w:val="auto"/>
        </w:rPr>
        <w:t>37221;</w:t>
      </w:r>
      <w:proofErr w:type="gramEnd"/>
    </w:p>
    <w:p w14:paraId="406BFD77" w14:textId="77777777" w:rsidR="00033656" w:rsidRPr="00606A8E" w:rsidRDefault="007A7247">
      <w:pPr>
        <w:pStyle w:val="BodyA"/>
        <w:widowControl w:val="0"/>
        <w:tabs>
          <w:tab w:val="left" w:pos="4363"/>
        </w:tabs>
        <w:spacing w:line="360" w:lineRule="auto"/>
        <w:rPr>
          <w:rFonts w:ascii="Arial" w:hAnsi="Arial" w:cs="Arial"/>
          <w:color w:val="auto"/>
        </w:rPr>
      </w:pPr>
      <w:r w:rsidRPr="00606A8E">
        <w:rPr>
          <w:rStyle w:val="Hyperlink2"/>
          <w:color w:val="auto"/>
        </w:rPr>
        <w:t xml:space="preserve">Web: </w:t>
      </w:r>
      <w:hyperlink r:id="rId13" w:history="1">
        <w:r w:rsidRPr="00606A8E">
          <w:rPr>
            <w:rStyle w:val="Hyperlink0"/>
            <w:color w:val="000000"/>
            <w14:textOutline w14:w="9525" w14:cap="flat" w14:cmpd="sng" w14:algn="ctr">
              <w14:noFill/>
              <w14:prstDash w14:val="solid"/>
              <w14:round/>
            </w14:textOutline>
            <w14:textFill>
              <w14:solidFill>
                <w14:srgbClr w14:val="000000"/>
              </w14:solidFill>
            </w14:textFill>
          </w:rPr>
          <w:t>http://www.clynemedia.com</w:t>
        </w:r>
      </w:hyperlink>
    </w:p>
    <w:sectPr w:rsidR="00033656" w:rsidRPr="00606A8E">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574B" w14:textId="77777777" w:rsidR="006B4E87" w:rsidRDefault="006B4E87">
      <w:r>
        <w:separator/>
      </w:r>
    </w:p>
  </w:endnote>
  <w:endnote w:type="continuationSeparator" w:id="0">
    <w:p w14:paraId="2F7D2D3A" w14:textId="77777777" w:rsidR="006B4E87" w:rsidRDefault="006B4E87">
      <w:r>
        <w:continuationSeparator/>
      </w:r>
    </w:p>
  </w:endnote>
  <w:endnote w:type="continuationNotice" w:id="1">
    <w:p w14:paraId="68BE6D4F" w14:textId="77777777" w:rsidR="006B4E87" w:rsidRDefault="006B4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B86F" w14:textId="77777777" w:rsidR="00033656" w:rsidRDefault="007A7247">
    <w:pPr>
      <w:pStyle w:val="Footer1"/>
      <w:spacing w:line="360" w:lineRule="auto"/>
      <w:jc w:val="center"/>
    </w:pPr>
    <w:r>
      <w:t>•</w:t>
    </w:r>
    <w:r>
      <w:fldChar w:fldCharType="begin"/>
    </w:r>
    <w:r>
      <w:instrText xml:space="preserve"> PAGE </w:instrText>
    </w:r>
    <w:r>
      <w:fldChar w:fldCharType="separate"/>
    </w:r>
    <w:r w:rsidR="00E170CF">
      <w:rPr>
        <w:noProof/>
      </w:rP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97B3" w14:textId="77777777" w:rsidR="006B4E87" w:rsidRDefault="006B4E87">
      <w:r>
        <w:separator/>
      </w:r>
    </w:p>
  </w:footnote>
  <w:footnote w:type="continuationSeparator" w:id="0">
    <w:p w14:paraId="7AA2B7AD" w14:textId="77777777" w:rsidR="006B4E87" w:rsidRDefault="006B4E87">
      <w:r>
        <w:continuationSeparator/>
      </w:r>
    </w:p>
  </w:footnote>
  <w:footnote w:type="continuationNotice" w:id="1">
    <w:p w14:paraId="2FC8344E" w14:textId="77777777" w:rsidR="006B4E87" w:rsidRDefault="006B4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8005" w14:textId="77777777" w:rsidR="00033656" w:rsidRDefault="000336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56"/>
    <w:rsid w:val="00033656"/>
    <w:rsid w:val="000B547A"/>
    <w:rsid w:val="000E1683"/>
    <w:rsid w:val="000E2367"/>
    <w:rsid w:val="00207FC7"/>
    <w:rsid w:val="00221242"/>
    <w:rsid w:val="002330F8"/>
    <w:rsid w:val="00303C0C"/>
    <w:rsid w:val="00366D8F"/>
    <w:rsid w:val="00383C17"/>
    <w:rsid w:val="004329C1"/>
    <w:rsid w:val="00433855"/>
    <w:rsid w:val="004B060C"/>
    <w:rsid w:val="004B7BDF"/>
    <w:rsid w:val="004C3F4F"/>
    <w:rsid w:val="004D471C"/>
    <w:rsid w:val="00556B3A"/>
    <w:rsid w:val="00590832"/>
    <w:rsid w:val="005A0C6A"/>
    <w:rsid w:val="005F58E4"/>
    <w:rsid w:val="005F71A0"/>
    <w:rsid w:val="00606A8E"/>
    <w:rsid w:val="006077B4"/>
    <w:rsid w:val="0063555D"/>
    <w:rsid w:val="006B4E87"/>
    <w:rsid w:val="007027F3"/>
    <w:rsid w:val="00746005"/>
    <w:rsid w:val="00757E0C"/>
    <w:rsid w:val="007A7247"/>
    <w:rsid w:val="007F2E79"/>
    <w:rsid w:val="007F68FA"/>
    <w:rsid w:val="0081699F"/>
    <w:rsid w:val="00885EB3"/>
    <w:rsid w:val="008C2737"/>
    <w:rsid w:val="008E4643"/>
    <w:rsid w:val="00940377"/>
    <w:rsid w:val="00941AB4"/>
    <w:rsid w:val="00985B42"/>
    <w:rsid w:val="00A8640A"/>
    <w:rsid w:val="00B932E5"/>
    <w:rsid w:val="00BD3865"/>
    <w:rsid w:val="00BE4B03"/>
    <w:rsid w:val="00C55870"/>
    <w:rsid w:val="00C7081B"/>
    <w:rsid w:val="00C960DA"/>
    <w:rsid w:val="00CD597E"/>
    <w:rsid w:val="00CE2336"/>
    <w:rsid w:val="00CE3A6A"/>
    <w:rsid w:val="00D508C7"/>
    <w:rsid w:val="00DB2BB4"/>
    <w:rsid w:val="00E170CF"/>
    <w:rsid w:val="00E74DBC"/>
    <w:rsid w:val="00E76278"/>
    <w:rsid w:val="00F17835"/>
    <w:rsid w:val="00F37049"/>
    <w:rsid w:val="00F44006"/>
    <w:rsid w:val="00FB180C"/>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67C84"/>
  <w15:chartTrackingRefBased/>
  <w15:docId w15:val="{D12FB966-D9FA-3748-81F6-93BEC79B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next w:val="BodyA"/>
    <w:uiPriority w:val="9"/>
    <w:qFormat/>
    <w:pPr>
      <w:pBdr>
        <w:top w:val="nil"/>
        <w:left w:val="nil"/>
        <w:bottom w:val="nil"/>
        <w:right w:val="nil"/>
        <w:between w:val="nil"/>
        <w:bar w:val="nil"/>
      </w:pBdr>
      <w:outlineLvl w:val="0"/>
    </w:pPr>
    <w:rPr>
      <w:rFonts w:eastAsia="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ooter1">
    <w:name w:val="Footer1"/>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rPr>
  </w:style>
  <w:style w:type="paragraph" w:customStyle="1" w:styleId="Heading51">
    <w:name w:val="Heading 51"/>
    <w:next w:val="BodyA"/>
    <w:pPr>
      <w:keepNext/>
      <w:widowControl w:val="0"/>
      <w:pBdr>
        <w:top w:val="nil"/>
        <w:left w:val="nil"/>
        <w:bottom w:val="nil"/>
        <w:right w:val="nil"/>
        <w:between w:val="nil"/>
        <w:bar w:val="nil"/>
      </w:pBdr>
      <w:spacing w:after="240"/>
      <w:outlineLvl w:val="2"/>
    </w:pPr>
    <w:rPr>
      <w:rFonts w:ascii="Arial" w:eastAsia="Arial" w:hAnsi="Arial" w:cs="Arial"/>
      <w:b/>
      <w:bCs/>
      <w:color w:val="000000"/>
      <w:sz w:val="26"/>
      <w:szCs w:val="26"/>
      <w:u w:color="000000"/>
      <w:bdr w:val="nil"/>
    </w:rPr>
  </w:style>
  <w:style w:type="paragraph" w:customStyle="1" w:styleId="BodyB">
    <w:name w:val="Body B"/>
    <w:pPr>
      <w:pBdr>
        <w:top w:val="nil"/>
        <w:left w:val="nil"/>
        <w:bottom w:val="nil"/>
        <w:right w:val="nil"/>
        <w:between w:val="nil"/>
        <w:bar w:val="nil"/>
      </w:pBdr>
    </w:pPr>
    <w:rPr>
      <w:rFonts w:cs="Arial Unicode MS"/>
      <w:color w:val="000000"/>
      <w:sz w:val="24"/>
      <w:szCs w:val="24"/>
      <w:u w:color="000000"/>
      <w:bdr w:val="nil"/>
    </w:rPr>
  </w:style>
  <w:style w:type="paragraph" w:customStyle="1" w:styleId="prbody">
    <w:name w:val="prbody"/>
    <w:pPr>
      <w:pBdr>
        <w:top w:val="nil"/>
        <w:left w:val="nil"/>
        <w:bottom w:val="nil"/>
        <w:right w:val="nil"/>
        <w:between w:val="nil"/>
        <w:bar w:val="nil"/>
      </w:pBdr>
      <w:spacing w:before="100" w:after="100"/>
    </w:pPr>
    <w:rPr>
      <w:rFonts w:eastAsia="Times New Roman"/>
      <w:color w:val="000000"/>
      <w:sz w:val="24"/>
      <w:szCs w:val="24"/>
      <w:u w:color="000000"/>
      <w:bdr w:val="nil"/>
    </w:rPr>
  </w:style>
  <w:style w:type="character" w:customStyle="1" w:styleId="None">
    <w:name w:val="None"/>
  </w:style>
  <w:style w:type="character" w:customStyle="1" w:styleId="Hyperlink0">
    <w:name w:val="Hyperlink.0"/>
    <w:rPr>
      <w:rFonts w:ascii="Arial" w:eastAsia="Arial" w:hAnsi="Arial" w:cs="Arial"/>
      <w:outline/>
      <w:color w:val="0000FF"/>
      <w:u w:val="single"/>
      <w14:textOutline w14:w="9525" w14:cap="flat" w14:cmpd="sng" w14:algn="ctr">
        <w14:solidFill>
          <w14:srgbClr w14:val="0000FF"/>
        </w14:solidFill>
        <w14:prstDash w14:val="solid"/>
        <w14:round/>
      </w14:textOutline>
      <w14:textFill>
        <w14:noFill/>
      </w14:textFill>
    </w:rPr>
  </w:style>
  <w:style w:type="character" w:customStyle="1" w:styleId="Hyperlink1">
    <w:name w:val="Hyperlink.1"/>
    <w:rPr>
      <w:rFonts w:ascii="Arial" w:eastAsia="Arial" w:hAnsi="Arial" w:cs="Arial"/>
      <w:outline/>
      <w:color w:val="420178"/>
      <w:u w:val="single"/>
      <w14:textOutline w14:w="9525" w14:cap="flat" w14:cmpd="sng" w14:algn="ctr">
        <w14:solidFill>
          <w14:srgbClr w14:val="420178"/>
        </w14:solidFill>
        <w14:prstDash w14:val="solid"/>
        <w14:round/>
      </w14:textOutline>
      <w14:textFill>
        <w14:noFill/>
      </w14:textFill>
    </w:rPr>
  </w:style>
  <w:style w:type="character" w:customStyle="1" w:styleId="Hyperlink2">
    <w:name w:val="Hyperlink.2"/>
    <w:rPr>
      <w:rFonts w:ascii="Arial" w:eastAsia="Arial" w:hAnsi="Arial" w:cs="Arial"/>
    </w:rPr>
  </w:style>
  <w:style w:type="character" w:styleId="CommentReference">
    <w:name w:val="annotation reference"/>
    <w:uiPriority w:val="99"/>
    <w:semiHidden/>
    <w:unhideWhenUsed/>
    <w:rsid w:val="00D508C7"/>
    <w:rPr>
      <w:sz w:val="16"/>
      <w:szCs w:val="16"/>
    </w:rPr>
  </w:style>
  <w:style w:type="paragraph" w:styleId="CommentText">
    <w:name w:val="annotation text"/>
    <w:basedOn w:val="Normal"/>
    <w:link w:val="CommentTextChar"/>
    <w:uiPriority w:val="99"/>
    <w:semiHidden/>
    <w:unhideWhenUsed/>
    <w:rsid w:val="00D508C7"/>
    <w:rPr>
      <w:sz w:val="20"/>
      <w:szCs w:val="20"/>
    </w:rPr>
  </w:style>
  <w:style w:type="character" w:customStyle="1" w:styleId="CommentTextChar">
    <w:name w:val="Comment Text Char"/>
    <w:basedOn w:val="DefaultParagraphFont"/>
    <w:link w:val="CommentText"/>
    <w:uiPriority w:val="99"/>
    <w:semiHidden/>
    <w:rsid w:val="00D508C7"/>
  </w:style>
  <w:style w:type="paragraph" w:styleId="CommentSubject">
    <w:name w:val="annotation subject"/>
    <w:basedOn w:val="CommentText"/>
    <w:next w:val="CommentText"/>
    <w:link w:val="CommentSubjectChar"/>
    <w:uiPriority w:val="99"/>
    <w:semiHidden/>
    <w:unhideWhenUsed/>
    <w:rsid w:val="00D508C7"/>
    <w:rPr>
      <w:b/>
      <w:bCs/>
    </w:rPr>
  </w:style>
  <w:style w:type="character" w:customStyle="1" w:styleId="CommentSubjectChar">
    <w:name w:val="Comment Subject Char"/>
    <w:link w:val="CommentSubject"/>
    <w:uiPriority w:val="99"/>
    <w:semiHidden/>
    <w:rsid w:val="00D508C7"/>
    <w:rPr>
      <w:b/>
      <w:bCs/>
    </w:rPr>
  </w:style>
  <w:style w:type="character" w:styleId="UnresolvedMention">
    <w:name w:val="Unresolved Mention"/>
    <w:uiPriority w:val="99"/>
    <w:semiHidden/>
    <w:unhideWhenUsed/>
    <w:rsid w:val="00D508C7"/>
    <w:rPr>
      <w:color w:val="605E5C"/>
      <w:shd w:val="clear" w:color="auto" w:fill="E1DFDD"/>
    </w:rPr>
  </w:style>
  <w:style w:type="character" w:styleId="FollowedHyperlink">
    <w:name w:val="FollowedHyperlink"/>
    <w:uiPriority w:val="99"/>
    <w:semiHidden/>
    <w:unhideWhenUsed/>
    <w:rsid w:val="00940377"/>
    <w:rPr>
      <w:color w:val="FF00FF"/>
      <w:u w:val="single"/>
    </w:rPr>
  </w:style>
  <w:style w:type="paragraph" w:styleId="BalloonText">
    <w:name w:val="Balloon Text"/>
    <w:basedOn w:val="Normal"/>
    <w:link w:val="BalloonTextChar"/>
    <w:uiPriority w:val="99"/>
    <w:semiHidden/>
    <w:unhideWhenUsed/>
    <w:rsid w:val="005A0C6A"/>
    <w:rPr>
      <w:rFonts w:ascii="Lucida Grande" w:hAnsi="Lucida Grande"/>
      <w:sz w:val="18"/>
      <w:szCs w:val="18"/>
    </w:rPr>
  </w:style>
  <w:style w:type="character" w:customStyle="1" w:styleId="BalloonTextChar">
    <w:name w:val="Balloon Text Char"/>
    <w:link w:val="BalloonText"/>
    <w:uiPriority w:val="99"/>
    <w:semiHidden/>
    <w:rsid w:val="005A0C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http://www.clynemedia.com/" TargetMode="External"/><Relationship Id="rId3" Type="http://schemas.openxmlformats.org/officeDocument/2006/relationships/webSettings" Target="webSettings.xml"/><Relationship Id="rId7" Type="http://schemas.openxmlformats.org/officeDocument/2006/relationships/hyperlink" Target="https://us02web.zoom.us/webinar/register/WN_gAEHrM4rS8e6lCtx07qrmA" TargetMode="External"/><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Links>
    <vt:vector size="42" baseType="variant">
      <vt:variant>
        <vt:i4>3538996</vt:i4>
      </vt:variant>
      <vt:variant>
        <vt:i4>18</vt:i4>
      </vt:variant>
      <vt:variant>
        <vt:i4>0</vt:i4>
      </vt:variant>
      <vt:variant>
        <vt:i4>5</vt:i4>
      </vt:variant>
      <vt:variant>
        <vt:lpwstr>http://www.clynemedia.com/</vt:lpwstr>
      </vt:variant>
      <vt:variant>
        <vt:lpwstr/>
      </vt:variant>
      <vt:variant>
        <vt:i4>5570641</vt:i4>
      </vt:variant>
      <vt:variant>
        <vt:i4>15</vt:i4>
      </vt:variant>
      <vt:variant>
        <vt:i4>0</vt:i4>
      </vt:variant>
      <vt:variant>
        <vt:i4>5</vt:i4>
      </vt:variant>
      <vt:variant>
        <vt:lpwstr>mailto:robert.clyne@aes.org</vt:lpwstr>
      </vt:variant>
      <vt:variant>
        <vt:lpwstr/>
      </vt:variant>
      <vt:variant>
        <vt:i4>7602205</vt:i4>
      </vt:variant>
      <vt:variant>
        <vt:i4>12</vt:i4>
      </vt:variant>
      <vt:variant>
        <vt:i4>0</vt:i4>
      </vt:variant>
      <vt:variant>
        <vt:i4>5</vt:i4>
      </vt:variant>
      <vt:variant>
        <vt:lpwstr>http://facebook.com/AES.org</vt:lpwstr>
      </vt:variant>
      <vt:variant>
        <vt:lpwstr/>
      </vt:variant>
      <vt:variant>
        <vt:i4>3342397</vt:i4>
      </vt:variant>
      <vt:variant>
        <vt:i4>9</vt:i4>
      </vt:variant>
      <vt:variant>
        <vt:i4>0</vt:i4>
      </vt:variant>
      <vt:variant>
        <vt:i4>5</vt:i4>
      </vt:variant>
      <vt:variant>
        <vt:lpwstr>https://twitter.com/hashtag/aesorg</vt:lpwstr>
      </vt:variant>
      <vt:variant>
        <vt:lpwstr/>
      </vt:variant>
      <vt:variant>
        <vt:i4>6553664</vt:i4>
      </vt:variant>
      <vt:variant>
        <vt:i4>6</vt:i4>
      </vt:variant>
      <vt:variant>
        <vt:i4>0</vt:i4>
      </vt:variant>
      <vt:variant>
        <vt:i4>5</vt:i4>
      </vt:variant>
      <vt:variant>
        <vt:lpwstr>https://audioproducteducationinstitute.org/</vt:lpwstr>
      </vt:variant>
      <vt:variant>
        <vt:lpwstr/>
      </vt:variant>
      <vt:variant>
        <vt:i4>3211334</vt:i4>
      </vt:variant>
      <vt:variant>
        <vt:i4>3</vt:i4>
      </vt:variant>
      <vt:variant>
        <vt:i4>0</vt:i4>
      </vt:variant>
      <vt:variant>
        <vt:i4>5</vt:i4>
      </vt:variant>
      <vt:variant>
        <vt:lpwstr>http://www.aes.org/</vt:lpwstr>
      </vt:variant>
      <vt:variant>
        <vt:lpwstr/>
      </vt:variant>
      <vt:variant>
        <vt:i4>262261</vt:i4>
      </vt:variant>
      <vt:variant>
        <vt:i4>0</vt:i4>
      </vt:variant>
      <vt:variant>
        <vt:i4>0</vt:i4>
      </vt:variant>
      <vt:variant>
        <vt:i4>5</vt:i4>
      </vt:variant>
      <vt:variant>
        <vt:lpwstr>https://us02web.zoom.us/webinar/register/WN_gAEHrM4rS8e6lCtx07qrmA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corey</cp:lastModifiedBy>
  <cp:revision>2</cp:revision>
  <dcterms:created xsi:type="dcterms:W3CDTF">2021-01-13T16:16:00Z</dcterms:created>
  <dcterms:modified xsi:type="dcterms:W3CDTF">2021-01-13T16:16:00Z</dcterms:modified>
</cp:coreProperties>
</file>