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7AEE7" w14:textId="77777777" w:rsidR="001841E5" w:rsidRPr="00A03D95" w:rsidRDefault="00000000">
      <w:pPr>
        <w:pStyle w:val="BodyA"/>
        <w:spacing w:line="360" w:lineRule="auto"/>
        <w:rPr>
          <w:rFonts w:ascii="Arial" w:eastAsia="Arial" w:hAnsi="Arial" w:cs="Arial"/>
          <w:b/>
          <w:bCs/>
        </w:rPr>
      </w:pPr>
      <w:r w:rsidRPr="00A03D95">
        <w:rPr>
          <w:noProof/>
        </w:rPr>
        <w:drawing>
          <wp:inline distT="0" distB="0" distL="0" distR="0" wp14:anchorId="4D05A12B" wp14:editId="6C04CA68">
            <wp:extent cx="2790190" cy="1229995"/>
            <wp:effectExtent l="0" t="0" r="0" b="0"/>
            <wp:docPr id="1" name="officeArt object"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A picture containing text, outdoor, sign&#10;&#10;Description automatically generated"/>
                    <pic:cNvPicPr>
                      <a:picLocks noChangeAspect="1" noChangeArrowheads="1"/>
                    </pic:cNvPicPr>
                  </pic:nvPicPr>
                  <pic:blipFill>
                    <a:blip r:embed="rId6"/>
                    <a:stretch>
                      <a:fillRect/>
                    </a:stretch>
                  </pic:blipFill>
                  <pic:spPr bwMode="auto">
                    <a:xfrm>
                      <a:off x="0" y="0"/>
                      <a:ext cx="2790190" cy="1229995"/>
                    </a:xfrm>
                    <a:prstGeom prst="rect">
                      <a:avLst/>
                    </a:prstGeom>
                  </pic:spPr>
                </pic:pic>
              </a:graphicData>
            </a:graphic>
          </wp:inline>
        </w:drawing>
      </w:r>
    </w:p>
    <w:p w14:paraId="3BBDB33B" w14:textId="77777777" w:rsidR="001841E5" w:rsidRPr="00A03D95" w:rsidRDefault="001841E5">
      <w:pPr>
        <w:pStyle w:val="Heading"/>
        <w:spacing w:line="360" w:lineRule="auto"/>
        <w:rPr>
          <w:rFonts w:ascii="Arial" w:eastAsia="Arial" w:hAnsi="Arial" w:cs="Arial"/>
          <w:b/>
          <w:bCs/>
          <w:sz w:val="24"/>
          <w:szCs w:val="24"/>
        </w:rPr>
      </w:pPr>
    </w:p>
    <w:p w14:paraId="7791AAB5" w14:textId="77777777" w:rsidR="001841E5" w:rsidRPr="00A03D95" w:rsidRDefault="001841E5">
      <w:pPr>
        <w:pStyle w:val="BodyA"/>
        <w:spacing w:line="360" w:lineRule="auto"/>
        <w:rPr>
          <w:rFonts w:ascii="Arial" w:eastAsia="Arial" w:hAnsi="Arial" w:cs="Arial"/>
          <w:b/>
          <w:bCs/>
        </w:rPr>
      </w:pPr>
    </w:p>
    <w:p w14:paraId="2A4EDE83" w14:textId="77777777" w:rsidR="001841E5" w:rsidRPr="00A03D95" w:rsidRDefault="00000000">
      <w:pPr>
        <w:pStyle w:val="BodyA"/>
        <w:spacing w:line="360" w:lineRule="auto"/>
        <w:jc w:val="center"/>
        <w:rPr>
          <w:rFonts w:ascii="Arial" w:eastAsia="Arial" w:hAnsi="Arial" w:cs="Arial"/>
          <w:b/>
          <w:bCs/>
        </w:rPr>
      </w:pPr>
      <w:r w:rsidRPr="00A03D95">
        <w:rPr>
          <w:rFonts w:ascii="Arial" w:hAnsi="Arial"/>
          <w:b/>
          <w:bCs/>
        </w:rPr>
        <w:t>FOR IMMEDIATE RELEASE</w:t>
      </w:r>
    </w:p>
    <w:p w14:paraId="2EBB0BB3" w14:textId="77777777" w:rsidR="001841E5" w:rsidRPr="00A03D95" w:rsidRDefault="001841E5">
      <w:pPr>
        <w:pStyle w:val="Heading51"/>
        <w:tabs>
          <w:tab w:val="left" w:pos="4560"/>
        </w:tabs>
        <w:spacing w:after="0" w:line="360" w:lineRule="auto"/>
        <w:rPr>
          <w:sz w:val="24"/>
          <w:szCs w:val="24"/>
        </w:rPr>
      </w:pPr>
    </w:p>
    <w:p w14:paraId="58BCB023" w14:textId="2EE77ECB" w:rsidR="001841E5" w:rsidRPr="00A03D95" w:rsidRDefault="001841E5">
      <w:pPr>
        <w:pStyle w:val="Body"/>
        <w:spacing w:line="360" w:lineRule="auto"/>
        <w:jc w:val="center"/>
        <w:rPr>
          <w:rFonts w:ascii="Arial" w:eastAsia="Arial" w:hAnsi="Arial" w:cs="Arial"/>
          <w:b/>
          <w:bCs/>
          <w:sz w:val="28"/>
          <w:szCs w:val="28"/>
        </w:rPr>
      </w:pPr>
    </w:p>
    <w:p w14:paraId="59BE0DF3" w14:textId="1966AD05" w:rsidR="001841E5" w:rsidRPr="00A03D95" w:rsidRDefault="00000000">
      <w:pPr>
        <w:pStyle w:val="Body"/>
        <w:spacing w:line="360" w:lineRule="auto"/>
        <w:jc w:val="center"/>
        <w:rPr>
          <w:rFonts w:ascii="Arial" w:eastAsia="Arial" w:hAnsi="Arial" w:cs="Arial"/>
          <w:b/>
          <w:bCs/>
          <w:sz w:val="28"/>
          <w:szCs w:val="28"/>
        </w:rPr>
      </w:pPr>
      <w:r w:rsidRPr="00A03D95">
        <w:rPr>
          <w:rFonts w:ascii="Arial" w:eastAsia="Arial" w:hAnsi="Arial" w:cs="Arial"/>
          <w:b/>
          <w:bCs/>
          <w:sz w:val="28"/>
          <w:szCs w:val="28"/>
        </w:rPr>
        <w:t xml:space="preserve">Full Tech Program and Event Details </w:t>
      </w:r>
      <w:r w:rsidR="001E194A">
        <w:rPr>
          <w:rFonts w:ascii="Arial" w:eastAsia="Arial" w:hAnsi="Arial" w:cs="Arial"/>
          <w:b/>
          <w:bCs/>
          <w:sz w:val="28"/>
          <w:szCs w:val="28"/>
        </w:rPr>
        <w:t>A</w:t>
      </w:r>
      <w:r w:rsidRPr="00A03D95">
        <w:rPr>
          <w:rFonts w:ascii="Arial" w:eastAsia="Arial" w:hAnsi="Arial" w:cs="Arial"/>
          <w:b/>
          <w:bCs/>
          <w:sz w:val="28"/>
          <w:szCs w:val="28"/>
        </w:rPr>
        <w:t>nnounced for AES New York Convention</w:t>
      </w:r>
    </w:p>
    <w:p w14:paraId="6B29F7F2" w14:textId="77777777" w:rsidR="001841E5" w:rsidRPr="00A03D95" w:rsidRDefault="001841E5">
      <w:pPr>
        <w:pStyle w:val="Body"/>
        <w:spacing w:line="360" w:lineRule="auto"/>
        <w:jc w:val="center"/>
        <w:rPr>
          <w:rFonts w:ascii="Arial" w:eastAsia="Arial" w:hAnsi="Arial" w:cs="Arial"/>
        </w:rPr>
      </w:pPr>
    </w:p>
    <w:p w14:paraId="4419E27E" w14:textId="77777777" w:rsidR="001841E5" w:rsidRPr="00A03D95" w:rsidRDefault="00000000">
      <w:pPr>
        <w:pStyle w:val="Body"/>
        <w:spacing w:line="360" w:lineRule="auto"/>
        <w:jc w:val="center"/>
        <w:rPr>
          <w:rFonts w:ascii="Arial" w:eastAsia="Arial" w:hAnsi="Arial" w:cs="Arial"/>
        </w:rPr>
      </w:pPr>
      <w:r w:rsidRPr="00A03D95">
        <w:rPr>
          <w:rFonts w:ascii="Arial" w:hAnsi="Arial"/>
        </w:rPr>
        <w:t>— The AES gives attendees “All Access” to the latest in audio technology and practice along with the hottest names in music, games, live events and more this October —</w:t>
      </w:r>
    </w:p>
    <w:p w14:paraId="3012E50D" w14:textId="77777777" w:rsidR="001841E5" w:rsidRPr="00A03D95" w:rsidRDefault="001841E5">
      <w:pPr>
        <w:pStyle w:val="Body"/>
        <w:spacing w:line="360" w:lineRule="auto"/>
        <w:rPr>
          <w:rFonts w:ascii="Arial" w:eastAsia="Arial" w:hAnsi="Arial" w:cs="Arial"/>
          <w:i/>
          <w:iCs/>
        </w:rPr>
      </w:pPr>
    </w:p>
    <w:p w14:paraId="5FE9DF10" w14:textId="13411C4C" w:rsidR="001841E5" w:rsidRPr="00A03D95" w:rsidRDefault="00000000">
      <w:pPr>
        <w:pStyle w:val="Body"/>
        <w:spacing w:line="360" w:lineRule="auto"/>
        <w:rPr>
          <w:rFonts w:ascii="Arial" w:hAnsi="Arial"/>
        </w:rPr>
      </w:pPr>
      <w:r w:rsidRPr="00A03D95">
        <w:rPr>
          <w:rFonts w:ascii="Arial" w:hAnsi="Arial"/>
          <w:i/>
          <w:iCs/>
        </w:rPr>
        <w:t xml:space="preserve">New York, NY, September </w:t>
      </w:r>
      <w:r w:rsidR="003346A9" w:rsidRPr="00A03D95">
        <w:rPr>
          <w:rFonts w:ascii="Arial" w:hAnsi="Arial"/>
          <w:i/>
          <w:iCs/>
        </w:rPr>
        <w:t>16</w:t>
      </w:r>
      <w:r w:rsidRPr="00A03D95">
        <w:rPr>
          <w:rFonts w:ascii="Arial" w:hAnsi="Arial"/>
          <w:i/>
          <w:iCs/>
        </w:rPr>
        <w:t>, 2022</w:t>
      </w:r>
      <w:r w:rsidRPr="00A03D95">
        <w:rPr>
          <w:rFonts w:ascii="Arial" w:hAnsi="Arial"/>
        </w:rPr>
        <w:t xml:space="preserve"> – The details are now online of the</w:t>
      </w:r>
      <w:r w:rsidR="00A03D95">
        <w:rPr>
          <w:rFonts w:ascii="Arial" w:hAnsi="Arial"/>
        </w:rPr>
        <w:t xml:space="preserve"> </w:t>
      </w:r>
      <w:r w:rsidR="00A21865">
        <w:rPr>
          <w:rFonts w:ascii="Arial" w:hAnsi="Arial"/>
        </w:rPr>
        <w:t>content-packed</w:t>
      </w:r>
      <w:r w:rsidR="00094AFA">
        <w:rPr>
          <w:rFonts w:ascii="Arial" w:hAnsi="Arial"/>
        </w:rPr>
        <w:t>, in-person</w:t>
      </w:r>
      <w:r w:rsidRPr="00A03D95">
        <w:rPr>
          <w:rFonts w:ascii="Arial" w:hAnsi="Arial"/>
        </w:rPr>
        <w:t xml:space="preserve"> All Access Technical Program for October’s eagerly-anticipated AES New York 2022 Convention. Early Bird pricing is still available un</w:t>
      </w:r>
      <w:r w:rsidR="00C30CF7" w:rsidRPr="00A03D95">
        <w:rPr>
          <w:rFonts w:ascii="Arial" w:hAnsi="Arial"/>
        </w:rPr>
        <w:t>t</w:t>
      </w:r>
      <w:r w:rsidRPr="00A03D95">
        <w:rPr>
          <w:rFonts w:ascii="Arial" w:hAnsi="Arial"/>
        </w:rPr>
        <w:t>il Friday September 23 for the first in-person Audio Engineering Society international convention in three years.</w:t>
      </w:r>
    </w:p>
    <w:p w14:paraId="2A1F639F" w14:textId="77777777" w:rsidR="001841E5" w:rsidRPr="00A03D95" w:rsidRDefault="001841E5">
      <w:pPr>
        <w:pStyle w:val="Body"/>
        <w:spacing w:line="360" w:lineRule="auto"/>
        <w:rPr>
          <w:rFonts w:ascii="Arial" w:hAnsi="Arial"/>
        </w:rPr>
      </w:pPr>
    </w:p>
    <w:p w14:paraId="113D9971" w14:textId="5C0C7C70" w:rsidR="001841E5" w:rsidRPr="00A03D95" w:rsidRDefault="00000000">
      <w:pPr>
        <w:pStyle w:val="Body"/>
        <w:spacing w:line="360" w:lineRule="auto"/>
        <w:rPr>
          <w:rFonts w:ascii="Arial" w:hAnsi="Arial"/>
        </w:rPr>
      </w:pPr>
      <w:r w:rsidRPr="00A03D95">
        <w:rPr>
          <w:rFonts w:ascii="Arial" w:hAnsi="Arial"/>
        </w:rPr>
        <w:t xml:space="preserve">The A-Z list of presenters – more than 250 audio professionals ranging from Chuck </w:t>
      </w:r>
      <w:proofErr w:type="spellStart"/>
      <w:r w:rsidRPr="00A03D95">
        <w:rPr>
          <w:rFonts w:ascii="Arial" w:hAnsi="Arial"/>
        </w:rPr>
        <w:t>Ainlay</w:t>
      </w:r>
      <w:proofErr w:type="spellEnd"/>
      <w:r w:rsidRPr="00A03D95">
        <w:rPr>
          <w:rFonts w:ascii="Arial" w:hAnsi="Arial"/>
        </w:rPr>
        <w:t xml:space="preserve"> to Tomasz </w:t>
      </w:r>
      <w:proofErr w:type="spellStart"/>
      <w:r w:rsidRPr="00A03D95">
        <w:rPr>
          <w:rFonts w:ascii="Arial" w:hAnsi="Arial"/>
        </w:rPr>
        <w:t>Zernicki</w:t>
      </w:r>
      <w:proofErr w:type="spellEnd"/>
      <w:r w:rsidRPr="00A03D95">
        <w:rPr>
          <w:rFonts w:ascii="Arial" w:hAnsi="Arial"/>
        </w:rPr>
        <w:t xml:space="preserve"> – will deliver a hundred-plus new Workshops, Tutorials, Papers presentations and other sessions, with full details now available in the schedule at </w:t>
      </w:r>
      <w:hyperlink r:id="rId7" w:history="1">
        <w:r w:rsidR="004B4AB4" w:rsidRPr="004B4AB4">
          <w:rPr>
            <w:rStyle w:val="Hyperlink"/>
            <w:rFonts w:ascii="Arial" w:hAnsi="Arial"/>
          </w:rPr>
          <w:t>https://aesshow.com/aes-show-fall-2022/program/</w:t>
        </w:r>
      </w:hyperlink>
      <w:r w:rsidR="004B4AB4">
        <w:rPr>
          <w:rFonts w:ascii="Arial" w:hAnsi="Arial"/>
        </w:rPr>
        <w:t>.</w:t>
      </w:r>
    </w:p>
    <w:p w14:paraId="03342CE4" w14:textId="77777777" w:rsidR="001841E5" w:rsidRPr="00A03D95" w:rsidRDefault="001841E5">
      <w:pPr>
        <w:pStyle w:val="Body"/>
        <w:spacing w:line="360" w:lineRule="auto"/>
        <w:rPr>
          <w:rFonts w:ascii="Arial" w:hAnsi="Arial"/>
        </w:rPr>
      </w:pPr>
    </w:p>
    <w:p w14:paraId="03AADA15" w14:textId="26A7DCA7" w:rsidR="001841E5" w:rsidRPr="00A03D95" w:rsidRDefault="00000000">
      <w:pPr>
        <w:pStyle w:val="Body"/>
        <w:spacing w:line="360" w:lineRule="auto"/>
        <w:rPr>
          <w:rFonts w:ascii="Arial" w:hAnsi="Arial"/>
        </w:rPr>
      </w:pPr>
      <w:r w:rsidRPr="00A03D95">
        <w:rPr>
          <w:rFonts w:ascii="Arial" w:hAnsi="Arial"/>
        </w:rPr>
        <w:t xml:space="preserve">New events listed include the Recording and Technology sessions on a well-rounded variety of topics such as “Becoming Immersive in Music” and “Make Your Room Sound Right – Basics, Tips &amp; Tricks,” as well as a look at “Remote Location Recording – From Here to Anywhere” and “Inspiring Creativity Through Music AI on TikTok and Beyond.” Newly announced Applications in Audio sessions include an examination from both production and consumer </w:t>
      </w:r>
      <w:r w:rsidRPr="00A03D95">
        <w:rPr>
          <w:rFonts w:ascii="Arial" w:hAnsi="Arial"/>
        </w:rPr>
        <w:lastRenderedPageBreak/>
        <w:t xml:space="preserve">standpoints of “Trends in Audio Hardware,” which continues the Convention’s new audio tech focus; a “Score Mixing Compendium,” </w:t>
      </w:r>
      <w:proofErr w:type="gramStart"/>
      <w:r w:rsidRPr="00A03D95">
        <w:rPr>
          <w:rFonts w:ascii="Arial" w:hAnsi="Arial"/>
        </w:rPr>
        <w:t>taking a look</w:t>
      </w:r>
      <w:proofErr w:type="gramEnd"/>
      <w:r w:rsidRPr="00A03D95">
        <w:rPr>
          <w:rFonts w:ascii="Arial" w:hAnsi="Arial"/>
        </w:rPr>
        <w:t xml:space="preserve"> at different approaches to mixing a film score; and a pair of sessions examining the relationship of the analog and digital domains in “Software Modeling of Historical Analog Instrument Circuits” and “Producing Electronic Music Without a Computer.”</w:t>
      </w:r>
    </w:p>
    <w:p w14:paraId="4C7D1466" w14:textId="77777777" w:rsidR="001841E5" w:rsidRPr="00A03D95" w:rsidRDefault="001841E5">
      <w:pPr>
        <w:pStyle w:val="Body"/>
        <w:spacing w:line="360" w:lineRule="auto"/>
        <w:rPr>
          <w:rFonts w:ascii="Arial" w:hAnsi="Arial"/>
        </w:rPr>
      </w:pPr>
    </w:p>
    <w:p w14:paraId="7584636F" w14:textId="10C8C983" w:rsidR="001841E5" w:rsidRPr="00A03D95" w:rsidRDefault="00000000">
      <w:pPr>
        <w:pStyle w:val="Body"/>
        <w:spacing w:line="360" w:lineRule="auto"/>
        <w:rPr>
          <w:rFonts w:ascii="Arial" w:hAnsi="Arial"/>
        </w:rPr>
      </w:pPr>
      <w:hyperlink r:id="rId8">
        <w:r w:rsidRPr="00A03D95">
          <w:rPr>
            <w:rStyle w:val="Hyperlink"/>
            <w:rFonts w:ascii="Arial" w:hAnsi="Arial"/>
          </w:rPr>
          <w:t>AESShow.com</w:t>
        </w:r>
      </w:hyperlink>
      <w:r w:rsidRPr="00A03D95">
        <w:rPr>
          <w:rFonts w:ascii="Arial" w:hAnsi="Arial"/>
        </w:rPr>
        <w:t xml:space="preserve"> is the destination to claim best pricing on All Access or complimentary Exhibits+ registration through the Early Bird period. Exhibits+ registration offers two days of access to the Exhibition Floor, Keynotes and Special Event Series sessions, Experience Stages and more, while All Access registration also lets attendees experience the comprehensive Tech Program. It’s all taking place at the Jacob Javits Center, October 19–20, with additional training opportunities on October 18 and Tech Tours and Networking events on October 21. The Convention continues online, October 26–27, with a separately curated program of workshops, </w:t>
      </w:r>
      <w:proofErr w:type="gramStart"/>
      <w:r w:rsidRPr="00A03D95">
        <w:rPr>
          <w:rFonts w:ascii="Arial" w:hAnsi="Arial"/>
        </w:rPr>
        <w:t>papers</w:t>
      </w:r>
      <w:proofErr w:type="gramEnd"/>
      <w:r w:rsidRPr="00A03D95">
        <w:rPr>
          <w:rFonts w:ascii="Arial" w:hAnsi="Arial"/>
        </w:rPr>
        <w:t xml:space="preserve"> and presentations to a world-wide audience.</w:t>
      </w:r>
    </w:p>
    <w:p w14:paraId="72E79ACC" w14:textId="77777777" w:rsidR="001841E5" w:rsidRPr="00A03D95" w:rsidRDefault="001841E5">
      <w:pPr>
        <w:pStyle w:val="Body"/>
        <w:spacing w:line="360" w:lineRule="auto"/>
        <w:rPr>
          <w:rFonts w:ascii="Arial" w:hAnsi="Arial"/>
        </w:rPr>
      </w:pPr>
    </w:p>
    <w:p w14:paraId="3A2A7F84" w14:textId="77777777" w:rsidR="001841E5" w:rsidRPr="00A03D95" w:rsidRDefault="00000000">
      <w:pPr>
        <w:pStyle w:val="Body"/>
        <w:spacing w:line="360" w:lineRule="auto"/>
        <w:rPr>
          <w:rFonts w:ascii="Arial" w:hAnsi="Arial"/>
        </w:rPr>
      </w:pPr>
      <w:r w:rsidRPr="00A03D95">
        <w:rPr>
          <w:rFonts w:ascii="Arial" w:hAnsi="Arial"/>
        </w:rPr>
        <w:t xml:space="preserve">The complete AES New York 2022 Convention Tech Program information and announcements, hotel options and Early Bird registration are online at </w:t>
      </w:r>
      <w:hyperlink r:id="rId9">
        <w:r w:rsidRPr="00A03D95">
          <w:rPr>
            <w:rStyle w:val="Hyperlink"/>
            <w:rFonts w:ascii="Arial" w:hAnsi="Arial"/>
          </w:rPr>
          <w:t>AESShow.com</w:t>
        </w:r>
      </w:hyperlink>
      <w:r w:rsidRPr="00A03D95">
        <w:rPr>
          <w:rFonts w:ascii="Arial" w:hAnsi="Arial"/>
        </w:rPr>
        <w:t>.</w:t>
      </w:r>
    </w:p>
    <w:p w14:paraId="0B6ACB17" w14:textId="77777777" w:rsidR="001841E5" w:rsidRPr="00A03D95" w:rsidRDefault="001841E5">
      <w:pPr>
        <w:pStyle w:val="Body"/>
        <w:spacing w:line="360" w:lineRule="auto"/>
        <w:rPr>
          <w:rFonts w:ascii="Arial" w:eastAsia="Arial" w:hAnsi="Arial" w:cs="Arial"/>
        </w:rPr>
      </w:pPr>
    </w:p>
    <w:p w14:paraId="1AFDE68F" w14:textId="77777777" w:rsidR="001841E5" w:rsidRPr="00A03D95" w:rsidRDefault="00000000">
      <w:pPr>
        <w:pStyle w:val="Body"/>
        <w:spacing w:line="360" w:lineRule="auto"/>
        <w:rPr>
          <w:rFonts w:ascii="Arial" w:eastAsia="Arial" w:hAnsi="Arial" w:cs="Arial"/>
        </w:rPr>
      </w:pPr>
      <w:r w:rsidRPr="00A03D95">
        <w:rPr>
          <w:rFonts w:ascii="Arial" w:hAnsi="Arial"/>
          <w:b/>
          <w:bCs/>
        </w:rPr>
        <w:t>About the AES New York 2022 Convention</w:t>
      </w:r>
    </w:p>
    <w:p w14:paraId="1982AE14" w14:textId="77777777" w:rsidR="001841E5" w:rsidRPr="00A03D95" w:rsidRDefault="00000000">
      <w:pPr>
        <w:pStyle w:val="Body"/>
        <w:spacing w:line="360" w:lineRule="auto"/>
        <w:rPr>
          <w:rFonts w:ascii="Arial" w:eastAsia="Arial" w:hAnsi="Arial" w:cs="Arial"/>
        </w:rPr>
      </w:pPr>
      <w:r w:rsidRPr="00A03D95">
        <w:rPr>
          <w:rFonts w:ascii="Arial" w:hAnsi="Arial"/>
        </w:rPr>
        <w:t>The ultimate audio experience begins in New York City with the return of the AES in-person Convention on October 19–20 (with additional training opportunities on October 18 and Tech Tours and Networking events on October 21). Then, on October 26–27, the online event will bring its own separately curated program of workshops and papers to a world-wide audience.</w:t>
      </w:r>
    </w:p>
    <w:p w14:paraId="455CFC99" w14:textId="77777777" w:rsidR="001841E5" w:rsidRPr="00A03D95" w:rsidRDefault="001841E5">
      <w:pPr>
        <w:pStyle w:val="Body"/>
        <w:spacing w:line="360" w:lineRule="auto"/>
        <w:rPr>
          <w:rFonts w:ascii="Arial" w:eastAsia="Arial" w:hAnsi="Arial" w:cs="Arial"/>
        </w:rPr>
      </w:pPr>
    </w:p>
    <w:p w14:paraId="1B53506D" w14:textId="77777777" w:rsidR="001841E5" w:rsidRPr="00A03D95" w:rsidRDefault="00000000">
      <w:pPr>
        <w:pStyle w:val="Body"/>
        <w:spacing w:line="360" w:lineRule="auto"/>
        <w:rPr>
          <w:rFonts w:ascii="Arial" w:eastAsia="Arial" w:hAnsi="Arial" w:cs="Arial"/>
        </w:rPr>
      </w:pPr>
      <w:r w:rsidRPr="00A03D95">
        <w:rPr>
          <w:rFonts w:ascii="Arial" w:hAnsi="Arial"/>
        </w:rPr>
        <w:t xml:space="preserve">AES New York 2022 event partners include Avid, Dell, IMES (Iron Mountain Entertainment Services), The Recording Academy Producers &amp; Engineers Wing and Qualcomm. The Convention will once again be collocated with NAB Show New York with a shared exhibits space. Exhibits+ registration, giving access to the in-person exhibition floor and related sessions, is free for all during the Early Bird period, while full technical program registration for the in-person or online components and All Access bundles are available at Early Bird pricing </w:t>
      </w:r>
      <w:r w:rsidRPr="00A03D95">
        <w:rPr>
          <w:rFonts w:ascii="Arial" w:hAnsi="Arial"/>
        </w:rPr>
        <w:lastRenderedPageBreak/>
        <w:t xml:space="preserve">through September 12 at </w:t>
      </w:r>
      <w:hyperlink r:id="rId10">
        <w:r w:rsidRPr="00A03D95">
          <w:rPr>
            <w:rStyle w:val="Hyperlink0"/>
          </w:rPr>
          <w:t>AESShow.com</w:t>
        </w:r>
      </w:hyperlink>
      <w:r w:rsidRPr="00A03D95">
        <w:rPr>
          <w:rFonts w:ascii="Arial" w:hAnsi="Arial"/>
        </w:rPr>
        <w:t>. AES members benefit from preferential pricing and complimentary Exhibits+ registration.</w:t>
      </w:r>
    </w:p>
    <w:p w14:paraId="66412D14" w14:textId="77777777" w:rsidR="001841E5" w:rsidRPr="00A03D95" w:rsidRDefault="001841E5">
      <w:pPr>
        <w:pStyle w:val="Body"/>
        <w:spacing w:line="360" w:lineRule="auto"/>
        <w:rPr>
          <w:rFonts w:ascii="Arial" w:eastAsia="Arial" w:hAnsi="Arial" w:cs="Arial"/>
        </w:rPr>
      </w:pPr>
    </w:p>
    <w:p w14:paraId="6D6B3D0B" w14:textId="77777777" w:rsidR="001841E5" w:rsidRPr="00A03D95" w:rsidRDefault="001841E5">
      <w:pPr>
        <w:pStyle w:val="Body"/>
        <w:jc w:val="right"/>
        <w:rPr>
          <w:rFonts w:ascii="Arial" w:eastAsia="Arial" w:hAnsi="Arial" w:cs="Arial"/>
        </w:rPr>
      </w:pPr>
    </w:p>
    <w:p w14:paraId="4611B499" w14:textId="2FDEB2A5" w:rsidR="001841E5" w:rsidRPr="00A03D95" w:rsidRDefault="00000000">
      <w:pPr>
        <w:pStyle w:val="Body"/>
        <w:jc w:val="right"/>
        <w:rPr>
          <w:rFonts w:ascii="Arial" w:eastAsia="Arial" w:hAnsi="Arial" w:cs="Arial"/>
          <w:sz w:val="20"/>
          <w:szCs w:val="20"/>
        </w:rPr>
      </w:pPr>
      <w:r w:rsidRPr="00A03D95">
        <w:rPr>
          <w:rFonts w:ascii="Arial" w:hAnsi="Arial"/>
          <w:i/>
          <w:iCs/>
          <w:sz w:val="20"/>
          <w:szCs w:val="20"/>
        </w:rPr>
        <w:t xml:space="preserve">…ends </w:t>
      </w:r>
      <w:r w:rsidR="00D23587">
        <w:rPr>
          <w:rFonts w:ascii="Arial" w:hAnsi="Arial"/>
          <w:i/>
          <w:iCs/>
          <w:sz w:val="20"/>
          <w:szCs w:val="20"/>
        </w:rPr>
        <w:t>49</w:t>
      </w:r>
      <w:r w:rsidR="00BD629E">
        <w:rPr>
          <w:rFonts w:ascii="Arial" w:hAnsi="Arial"/>
          <w:i/>
          <w:iCs/>
          <w:sz w:val="20"/>
          <w:szCs w:val="20"/>
        </w:rPr>
        <w:t>6</w:t>
      </w:r>
      <w:r w:rsidRPr="00A03D95">
        <w:rPr>
          <w:rFonts w:ascii="Arial" w:hAnsi="Arial"/>
          <w:i/>
          <w:iCs/>
          <w:sz w:val="20"/>
          <w:szCs w:val="20"/>
        </w:rPr>
        <w:t xml:space="preserve"> words</w:t>
      </w:r>
    </w:p>
    <w:p w14:paraId="304A371C" w14:textId="77777777" w:rsidR="001841E5" w:rsidRPr="00A03D95" w:rsidRDefault="001841E5">
      <w:pPr>
        <w:pStyle w:val="Body"/>
        <w:spacing w:line="360" w:lineRule="auto"/>
        <w:rPr>
          <w:rFonts w:ascii="Arial" w:eastAsia="Arial" w:hAnsi="Arial" w:cs="Arial"/>
          <w:color w:val="FF0000"/>
          <w:u w:color="FF0000"/>
        </w:rPr>
      </w:pPr>
    </w:p>
    <w:p w14:paraId="2A310BBC" w14:textId="77777777" w:rsidR="001841E5" w:rsidRPr="00A03D95" w:rsidRDefault="001841E5">
      <w:pPr>
        <w:pStyle w:val="BodyA"/>
        <w:widowControl w:val="0"/>
        <w:spacing w:line="360" w:lineRule="auto"/>
        <w:rPr>
          <w:rFonts w:ascii="Arial" w:eastAsia="Arial" w:hAnsi="Arial" w:cs="Arial"/>
          <w:b/>
          <w:bCs/>
        </w:rPr>
      </w:pPr>
    </w:p>
    <w:p w14:paraId="369BE79D" w14:textId="77777777" w:rsidR="001841E5" w:rsidRPr="00A03D95" w:rsidRDefault="00000000">
      <w:pPr>
        <w:pStyle w:val="BodyA"/>
        <w:widowControl w:val="0"/>
        <w:spacing w:line="360" w:lineRule="auto"/>
        <w:rPr>
          <w:rFonts w:ascii="Arial" w:hAnsi="Arial"/>
          <w:b/>
          <w:bCs/>
        </w:rPr>
      </w:pPr>
      <w:r w:rsidRPr="00A03D95">
        <w:rPr>
          <w:rFonts w:ascii="Arial" w:hAnsi="Arial"/>
          <w:b/>
          <w:bCs/>
        </w:rPr>
        <w:t>Links</w:t>
      </w:r>
    </w:p>
    <w:p w14:paraId="16115458" w14:textId="663DA186" w:rsidR="001841E5" w:rsidRPr="00A03D95" w:rsidRDefault="00000000">
      <w:pPr>
        <w:pStyle w:val="BodyA"/>
        <w:widowControl w:val="0"/>
        <w:spacing w:line="360" w:lineRule="auto"/>
        <w:rPr>
          <w:rFonts w:ascii="Arial" w:hAnsi="Arial"/>
          <w:b/>
          <w:bCs/>
        </w:rPr>
      </w:pPr>
      <w:hyperlink r:id="rId11">
        <w:r w:rsidRPr="00A03D95">
          <w:rPr>
            <w:rStyle w:val="Hyperlink"/>
            <w:rFonts w:ascii="Arial" w:hAnsi="Arial"/>
          </w:rPr>
          <w:t>AES New York Tech Program Schedule</w:t>
        </w:r>
      </w:hyperlink>
      <w:r w:rsidRPr="00A03D95">
        <w:rPr>
          <w:rFonts w:ascii="Arial" w:eastAsia="Arial" w:hAnsi="Arial" w:cs="Arial"/>
          <w:b/>
          <w:bCs/>
        </w:rPr>
        <w:br/>
      </w:r>
      <w:hyperlink r:id="rId12">
        <w:r w:rsidRPr="00A03D95">
          <w:rPr>
            <w:rStyle w:val="Hyperlink0"/>
          </w:rPr>
          <w:t>AES New York 2022 Convention</w:t>
        </w:r>
      </w:hyperlink>
      <w:r w:rsidRPr="00A03D95">
        <w:rPr>
          <w:rFonts w:ascii="Arial" w:hAnsi="Arial"/>
          <w:b/>
          <w:bCs/>
        </w:rPr>
        <w:t xml:space="preserve"> </w:t>
      </w:r>
    </w:p>
    <w:p w14:paraId="31DD736F" w14:textId="77777777" w:rsidR="001841E5" w:rsidRPr="00A03D95" w:rsidRDefault="001841E5">
      <w:pPr>
        <w:pStyle w:val="BodyA"/>
        <w:widowControl w:val="0"/>
        <w:spacing w:line="360" w:lineRule="auto"/>
        <w:rPr>
          <w:rFonts w:ascii="Arial" w:eastAsia="Arial" w:hAnsi="Arial" w:cs="Arial"/>
          <w:b/>
          <w:bCs/>
        </w:rPr>
      </w:pPr>
    </w:p>
    <w:p w14:paraId="17A23D66" w14:textId="5BF55158" w:rsidR="001841E5" w:rsidRPr="00A03D95" w:rsidRDefault="00000000">
      <w:pPr>
        <w:pStyle w:val="BodyA"/>
        <w:widowControl w:val="0"/>
        <w:spacing w:line="360" w:lineRule="auto"/>
        <w:rPr>
          <w:rFonts w:ascii="Arial" w:eastAsia="Arial" w:hAnsi="Arial" w:cs="Arial"/>
        </w:rPr>
      </w:pPr>
      <w:r w:rsidRPr="00A03D95">
        <w:rPr>
          <w:rFonts w:ascii="Arial" w:eastAsia="Arial" w:hAnsi="Arial" w:cs="Arial"/>
        </w:rPr>
        <w:t xml:space="preserve">Photo File 1: </w:t>
      </w:r>
      <w:r w:rsidR="003542BE">
        <w:rPr>
          <w:rFonts w:ascii="Arial" w:eastAsia="Arial" w:hAnsi="Arial" w:cs="Arial"/>
        </w:rPr>
        <w:t>AESNY_Experience</w:t>
      </w:r>
      <w:r w:rsidRPr="00A03D95">
        <w:rPr>
          <w:rFonts w:ascii="Arial" w:eastAsia="Arial" w:hAnsi="Arial" w:cs="Arial"/>
        </w:rPr>
        <w:t xml:space="preserve">.JPG </w:t>
      </w:r>
    </w:p>
    <w:p w14:paraId="461A1DE3" w14:textId="7FFFC8A3" w:rsidR="001841E5" w:rsidRPr="00A03D95" w:rsidRDefault="00000000">
      <w:pPr>
        <w:pStyle w:val="Body"/>
        <w:spacing w:line="360" w:lineRule="auto"/>
        <w:rPr>
          <w:rFonts w:ascii="Arial" w:hAnsi="Arial"/>
        </w:rPr>
      </w:pPr>
      <w:r w:rsidRPr="00A03D95">
        <w:rPr>
          <w:rFonts w:ascii="Arial" w:eastAsia="Arial" w:hAnsi="Arial" w:cs="Arial"/>
        </w:rPr>
        <w:t xml:space="preserve">Photo Caption 1: </w:t>
      </w:r>
      <w:r w:rsidR="00980C3C">
        <w:rPr>
          <w:rFonts w:ascii="Arial" w:eastAsia="Arial" w:hAnsi="Arial" w:cs="Arial"/>
        </w:rPr>
        <w:t>Full details of the upcoming AES New York 2022 Convention are now available online at AESShow.com.</w:t>
      </w:r>
    </w:p>
    <w:p w14:paraId="72F97144" w14:textId="17C50D07" w:rsidR="001841E5" w:rsidRDefault="001841E5">
      <w:pPr>
        <w:pStyle w:val="BodyA"/>
        <w:widowControl w:val="0"/>
        <w:spacing w:line="360" w:lineRule="auto"/>
        <w:rPr>
          <w:rFonts w:ascii="Arial" w:eastAsia="Arial" w:hAnsi="Arial" w:cs="Arial"/>
        </w:rPr>
      </w:pPr>
    </w:p>
    <w:p w14:paraId="5188FEBA" w14:textId="7F8CC54A" w:rsidR="003542BE" w:rsidRPr="00A03D95" w:rsidRDefault="003542BE" w:rsidP="003542BE">
      <w:pPr>
        <w:pStyle w:val="BodyA"/>
        <w:widowControl w:val="0"/>
        <w:spacing w:line="360" w:lineRule="auto"/>
        <w:rPr>
          <w:rFonts w:ascii="Arial" w:eastAsia="Arial" w:hAnsi="Arial" w:cs="Arial"/>
        </w:rPr>
      </w:pPr>
      <w:r w:rsidRPr="00A03D95">
        <w:rPr>
          <w:rFonts w:ascii="Arial" w:eastAsia="Arial" w:hAnsi="Arial" w:cs="Arial"/>
        </w:rPr>
        <w:t xml:space="preserve">Photo File </w:t>
      </w:r>
      <w:r>
        <w:rPr>
          <w:rFonts w:ascii="Arial" w:eastAsia="Arial" w:hAnsi="Arial" w:cs="Arial"/>
        </w:rPr>
        <w:t>2</w:t>
      </w:r>
      <w:r w:rsidRPr="00A03D95">
        <w:rPr>
          <w:rFonts w:ascii="Arial" w:eastAsia="Arial" w:hAnsi="Arial" w:cs="Arial"/>
        </w:rPr>
        <w:t xml:space="preserve">: </w:t>
      </w:r>
      <w:r>
        <w:rPr>
          <w:rFonts w:ascii="Arial" w:eastAsia="Arial" w:hAnsi="Arial" w:cs="Arial"/>
        </w:rPr>
        <w:t>AESNY_Program</w:t>
      </w:r>
      <w:r w:rsidRPr="00A03D95">
        <w:rPr>
          <w:rFonts w:ascii="Arial" w:eastAsia="Arial" w:hAnsi="Arial" w:cs="Arial"/>
        </w:rPr>
        <w:t xml:space="preserve">.JPG </w:t>
      </w:r>
    </w:p>
    <w:p w14:paraId="0FA11464" w14:textId="74816478" w:rsidR="003542BE" w:rsidRPr="00A03D95" w:rsidRDefault="003542BE" w:rsidP="003542BE">
      <w:pPr>
        <w:pStyle w:val="Body"/>
        <w:spacing w:line="360" w:lineRule="auto"/>
        <w:rPr>
          <w:rFonts w:ascii="Arial" w:hAnsi="Arial"/>
        </w:rPr>
      </w:pPr>
      <w:r w:rsidRPr="00A03D95">
        <w:rPr>
          <w:rFonts w:ascii="Arial" w:eastAsia="Arial" w:hAnsi="Arial" w:cs="Arial"/>
        </w:rPr>
        <w:t xml:space="preserve">Photo Caption </w:t>
      </w:r>
      <w:r>
        <w:rPr>
          <w:rFonts w:ascii="Arial" w:eastAsia="Arial" w:hAnsi="Arial" w:cs="Arial"/>
        </w:rPr>
        <w:t>2</w:t>
      </w:r>
      <w:r w:rsidRPr="00A03D95">
        <w:rPr>
          <w:rFonts w:ascii="Arial" w:eastAsia="Arial" w:hAnsi="Arial" w:cs="Arial"/>
        </w:rPr>
        <w:t xml:space="preserve">: </w:t>
      </w:r>
      <w:r w:rsidR="00980C3C">
        <w:rPr>
          <w:rFonts w:ascii="Arial" w:eastAsia="Arial" w:hAnsi="Arial" w:cs="Arial"/>
        </w:rPr>
        <w:t xml:space="preserve">AES New York 2022 Convention Technical Program session details are now online at AESShow.com. </w:t>
      </w:r>
    </w:p>
    <w:p w14:paraId="31286CB4" w14:textId="76DEF96C" w:rsidR="003542BE" w:rsidRDefault="003542BE">
      <w:pPr>
        <w:pStyle w:val="BodyA"/>
        <w:widowControl w:val="0"/>
        <w:spacing w:line="360" w:lineRule="auto"/>
        <w:rPr>
          <w:rFonts w:ascii="Arial" w:eastAsia="Arial" w:hAnsi="Arial" w:cs="Arial"/>
        </w:rPr>
      </w:pPr>
    </w:p>
    <w:p w14:paraId="6313A1BD" w14:textId="77777777" w:rsidR="003542BE" w:rsidRPr="00A03D95" w:rsidRDefault="003542BE">
      <w:pPr>
        <w:pStyle w:val="BodyA"/>
        <w:widowControl w:val="0"/>
        <w:spacing w:line="360" w:lineRule="auto"/>
        <w:rPr>
          <w:rFonts w:ascii="Arial" w:eastAsia="Arial" w:hAnsi="Arial" w:cs="Arial"/>
        </w:rPr>
      </w:pPr>
    </w:p>
    <w:p w14:paraId="667B3BCE" w14:textId="77777777" w:rsidR="001841E5" w:rsidRPr="00A03D95" w:rsidRDefault="00000000">
      <w:pPr>
        <w:pStyle w:val="BodyA"/>
        <w:widowControl w:val="0"/>
        <w:spacing w:line="360" w:lineRule="auto"/>
        <w:rPr>
          <w:rFonts w:ascii="Arial" w:eastAsia="Arial" w:hAnsi="Arial" w:cs="Arial"/>
          <w:b/>
          <w:bCs/>
        </w:rPr>
      </w:pPr>
      <w:r w:rsidRPr="00A03D95">
        <w:rPr>
          <w:rFonts w:ascii="Arial" w:hAnsi="Arial"/>
          <w:b/>
          <w:bCs/>
        </w:rPr>
        <w:t>About the Audio Engineering Society</w:t>
      </w:r>
    </w:p>
    <w:p w14:paraId="20B242A7" w14:textId="77777777" w:rsidR="001841E5" w:rsidRPr="00A03D95" w:rsidRDefault="00000000">
      <w:pPr>
        <w:pStyle w:val="BodyA"/>
        <w:widowControl w:val="0"/>
        <w:spacing w:line="360" w:lineRule="auto"/>
        <w:rPr>
          <w:rStyle w:val="None"/>
          <w:rFonts w:ascii="Arial" w:eastAsia="Arial" w:hAnsi="Arial" w:cs="Arial"/>
        </w:rPr>
      </w:pPr>
      <w:r w:rsidRPr="00A03D95">
        <w:rPr>
          <w:rFonts w:ascii="Arial" w:hAnsi="Arial"/>
        </w:rPr>
        <w:t xml:space="preserve">The Audio Engineering Society, celebrating over 70 years of audio excellence, serves as the pivotal force in fostering the development and dissemination of technical information for the audio community. Currently, its members are affiliated with 90 AES professional sections and more than 120 AES student sections around the world. Section activities include guest speakers, technical tours, demonstrations, online </w:t>
      </w:r>
      <w:proofErr w:type="gramStart"/>
      <w:r w:rsidRPr="00A03D95">
        <w:rPr>
          <w:rFonts w:ascii="Arial" w:hAnsi="Arial"/>
        </w:rPr>
        <w:t>events</w:t>
      </w:r>
      <w:proofErr w:type="gramEnd"/>
      <w:r w:rsidRPr="00A03D95">
        <w:rPr>
          <w:rFonts w:ascii="Arial" w:hAnsi="Arial"/>
        </w:rPr>
        <w:t xml:space="preserve"> and social functions. Through Conventions, Conferences, Training and Development, Member </w:t>
      </w:r>
      <w:proofErr w:type="gramStart"/>
      <w:r w:rsidRPr="00A03D95">
        <w:rPr>
          <w:rFonts w:ascii="Arial" w:hAnsi="Arial"/>
        </w:rPr>
        <w:t>Events</w:t>
      </w:r>
      <w:proofErr w:type="gramEnd"/>
      <w:r w:rsidRPr="00A03D95">
        <w:rPr>
          <w:rFonts w:ascii="Arial" w:hAnsi="Arial"/>
        </w:rPr>
        <w:t xml:space="preserve"> and peer-reviewed Publications, as well as the Society’s vast online resources, members experience valuable opportunities for professional networking and personal growth. For additional information, visit </w:t>
      </w:r>
      <w:hyperlink r:id="rId13">
        <w:r w:rsidRPr="00A03D95">
          <w:rPr>
            <w:rStyle w:val="Hyperlink1"/>
          </w:rPr>
          <w:t>AES.org</w:t>
        </w:r>
      </w:hyperlink>
      <w:r w:rsidRPr="00A03D95">
        <w:rPr>
          <w:rStyle w:val="None"/>
          <w:rFonts w:ascii="Arial" w:hAnsi="Arial"/>
        </w:rPr>
        <w:t>.</w:t>
      </w:r>
    </w:p>
    <w:p w14:paraId="71B3BAF6" w14:textId="77777777" w:rsidR="001841E5" w:rsidRPr="00A03D95" w:rsidRDefault="001841E5">
      <w:pPr>
        <w:pStyle w:val="BodyA"/>
        <w:widowControl w:val="0"/>
        <w:spacing w:line="360" w:lineRule="auto"/>
        <w:rPr>
          <w:rStyle w:val="None"/>
          <w:rFonts w:ascii="Arial" w:eastAsia="Arial" w:hAnsi="Arial" w:cs="Arial"/>
        </w:rPr>
      </w:pPr>
    </w:p>
    <w:p w14:paraId="17185559" w14:textId="77777777" w:rsidR="001841E5" w:rsidRPr="00A03D95" w:rsidRDefault="00000000">
      <w:pPr>
        <w:pStyle w:val="BodyA"/>
        <w:widowControl w:val="0"/>
        <w:spacing w:line="360" w:lineRule="auto"/>
        <w:rPr>
          <w:rStyle w:val="None"/>
          <w:rFonts w:ascii="Arial" w:eastAsia="Arial" w:hAnsi="Arial" w:cs="Arial"/>
        </w:rPr>
      </w:pPr>
      <w:r w:rsidRPr="00A03D95">
        <w:rPr>
          <w:rStyle w:val="None"/>
          <w:rFonts w:ascii="Arial" w:hAnsi="Arial"/>
        </w:rPr>
        <w:t>Join the conversation and keep up with the latest AES News and Events:</w:t>
      </w:r>
    </w:p>
    <w:p w14:paraId="1B8EF30D" w14:textId="77777777" w:rsidR="001841E5" w:rsidRPr="00A03D95" w:rsidRDefault="00000000">
      <w:pPr>
        <w:pStyle w:val="BodyA"/>
        <w:widowControl w:val="0"/>
        <w:spacing w:line="360" w:lineRule="auto"/>
        <w:rPr>
          <w:rStyle w:val="None"/>
          <w:rFonts w:ascii="Arial" w:eastAsia="Arial" w:hAnsi="Arial" w:cs="Arial"/>
        </w:rPr>
      </w:pPr>
      <w:r w:rsidRPr="00A03D95">
        <w:rPr>
          <w:rStyle w:val="None"/>
          <w:rFonts w:ascii="Arial" w:hAnsi="Arial"/>
        </w:rPr>
        <w:lastRenderedPageBreak/>
        <w:t xml:space="preserve">Twitter: </w:t>
      </w:r>
      <w:hyperlink r:id="rId14">
        <w:r w:rsidRPr="00A03D95">
          <w:rPr>
            <w:rStyle w:val="Hyperlink2"/>
          </w:rPr>
          <w:t>#AESorg</w:t>
        </w:r>
      </w:hyperlink>
      <w:r w:rsidRPr="00A03D95">
        <w:rPr>
          <w:rStyle w:val="None"/>
          <w:rFonts w:ascii="Arial" w:hAnsi="Arial"/>
        </w:rPr>
        <w:t xml:space="preserve"> (AES Official) </w:t>
      </w:r>
    </w:p>
    <w:p w14:paraId="560F0AA5" w14:textId="77777777" w:rsidR="001841E5" w:rsidRPr="00A03D95" w:rsidRDefault="00000000">
      <w:pPr>
        <w:pStyle w:val="BodyA"/>
        <w:widowControl w:val="0"/>
        <w:spacing w:line="360" w:lineRule="auto"/>
        <w:rPr>
          <w:rStyle w:val="None"/>
          <w:rFonts w:ascii="Arial" w:eastAsia="Arial" w:hAnsi="Arial" w:cs="Arial"/>
        </w:rPr>
      </w:pPr>
      <w:r w:rsidRPr="00A03D95">
        <w:rPr>
          <w:rStyle w:val="None"/>
          <w:rFonts w:ascii="Arial" w:hAnsi="Arial"/>
        </w:rPr>
        <w:t xml:space="preserve">Facebook: </w:t>
      </w:r>
      <w:hyperlink r:id="rId15">
        <w:r w:rsidRPr="00A03D95">
          <w:rPr>
            <w:rStyle w:val="Hyperlink1"/>
          </w:rPr>
          <w:t>facebook.com/AES.org</w:t>
        </w:r>
      </w:hyperlink>
      <w:r w:rsidRPr="00A03D95">
        <w:rPr>
          <w:rStyle w:val="None"/>
          <w:rFonts w:ascii="Arial" w:eastAsia="Arial" w:hAnsi="Arial" w:cs="Arial"/>
        </w:rPr>
        <w:tab/>
      </w:r>
    </w:p>
    <w:p w14:paraId="1A183C60" w14:textId="77777777" w:rsidR="001841E5" w:rsidRPr="00A03D95" w:rsidRDefault="00000000">
      <w:pPr>
        <w:pStyle w:val="BodyA"/>
        <w:widowControl w:val="0"/>
        <w:spacing w:line="360" w:lineRule="auto"/>
        <w:rPr>
          <w:rStyle w:val="None"/>
          <w:rFonts w:ascii="Arial" w:eastAsia="Arial" w:hAnsi="Arial" w:cs="Arial"/>
        </w:rPr>
      </w:pPr>
      <w:r w:rsidRPr="00A03D95">
        <w:rPr>
          <w:rStyle w:val="None"/>
          <w:rFonts w:ascii="Arial" w:hAnsi="Arial"/>
        </w:rPr>
        <w:t xml:space="preserve">LinkedIn: </w:t>
      </w:r>
      <w:hyperlink r:id="rId16">
        <w:r w:rsidRPr="00A03D95">
          <w:rPr>
            <w:rStyle w:val="Hyperlink1"/>
          </w:rPr>
          <w:t>https://www.linkedin.com/company/audio-engineering-society</w:t>
        </w:r>
      </w:hyperlink>
    </w:p>
    <w:p w14:paraId="2ED0FFF3" w14:textId="77777777" w:rsidR="001841E5" w:rsidRPr="00A03D95" w:rsidRDefault="00000000">
      <w:pPr>
        <w:pStyle w:val="BodyA"/>
        <w:widowControl w:val="0"/>
        <w:spacing w:line="360" w:lineRule="auto"/>
        <w:rPr>
          <w:rStyle w:val="None"/>
          <w:rFonts w:ascii="Arial" w:eastAsia="Arial" w:hAnsi="Arial" w:cs="Arial"/>
        </w:rPr>
      </w:pPr>
      <w:r w:rsidRPr="00A03D95">
        <w:rPr>
          <w:rStyle w:val="None"/>
          <w:rFonts w:ascii="Arial" w:hAnsi="Arial"/>
        </w:rPr>
        <w:t xml:space="preserve">Instagram: </w:t>
      </w:r>
      <w:hyperlink r:id="rId17">
        <w:r w:rsidRPr="00A03D95">
          <w:rPr>
            <w:rStyle w:val="Hyperlink1"/>
          </w:rPr>
          <w:t>https://www.instagram.com/aes_org/</w:t>
        </w:r>
      </w:hyperlink>
    </w:p>
    <w:p w14:paraId="22F7D549" w14:textId="77777777" w:rsidR="001841E5" w:rsidRPr="00A03D95" w:rsidRDefault="001841E5">
      <w:pPr>
        <w:pStyle w:val="BodyA"/>
        <w:spacing w:line="360" w:lineRule="auto"/>
        <w:rPr>
          <w:rStyle w:val="None"/>
          <w:rFonts w:ascii="Arial" w:eastAsia="Arial" w:hAnsi="Arial" w:cs="Arial"/>
          <w:b/>
          <w:bCs/>
          <w:i/>
          <w:iCs/>
        </w:rPr>
      </w:pPr>
    </w:p>
    <w:p w14:paraId="18BE1A5A" w14:textId="77777777" w:rsidR="001841E5" w:rsidRPr="00A03D95" w:rsidRDefault="00000000">
      <w:pPr>
        <w:pStyle w:val="BodyA"/>
        <w:spacing w:line="360" w:lineRule="auto"/>
        <w:rPr>
          <w:rStyle w:val="None"/>
          <w:rFonts w:ascii="Arial" w:eastAsia="Arial" w:hAnsi="Arial" w:cs="Arial"/>
          <w:b/>
          <w:bCs/>
          <w:i/>
          <w:iCs/>
        </w:rPr>
      </w:pPr>
      <w:r w:rsidRPr="00A03D95">
        <w:rPr>
          <w:rStyle w:val="None"/>
          <w:rFonts w:ascii="Arial" w:hAnsi="Arial"/>
          <w:b/>
          <w:bCs/>
          <w:i/>
          <w:iCs/>
        </w:rPr>
        <w:t>AES Marketing Communications:</w:t>
      </w:r>
    </w:p>
    <w:p w14:paraId="5005B773" w14:textId="77777777" w:rsidR="001841E5" w:rsidRPr="00A03D95" w:rsidRDefault="00000000">
      <w:pPr>
        <w:pStyle w:val="BodyA"/>
        <w:spacing w:line="360" w:lineRule="auto"/>
        <w:rPr>
          <w:rStyle w:val="Hyperlink3"/>
        </w:rPr>
      </w:pPr>
      <w:r w:rsidRPr="00A03D95">
        <w:rPr>
          <w:rStyle w:val="None"/>
          <w:rFonts w:ascii="Arial" w:hAnsi="Arial"/>
        </w:rPr>
        <w:t xml:space="preserve">Email: </w:t>
      </w:r>
      <w:hyperlink r:id="rId18">
        <w:r w:rsidRPr="00A03D95">
          <w:rPr>
            <w:rStyle w:val="Hyperlink3"/>
          </w:rPr>
          <w:t>robert.clyne@aes.org</w:t>
        </w:r>
      </w:hyperlink>
    </w:p>
    <w:p w14:paraId="065B9EEE" w14:textId="77777777" w:rsidR="001841E5" w:rsidRPr="00A03D95" w:rsidRDefault="00000000">
      <w:pPr>
        <w:pStyle w:val="BodyA"/>
        <w:spacing w:line="360" w:lineRule="auto"/>
        <w:rPr>
          <w:rStyle w:val="Hyperlink3"/>
        </w:rPr>
      </w:pPr>
      <w:r w:rsidRPr="00A03D95">
        <w:rPr>
          <w:rStyle w:val="Hyperlink3"/>
        </w:rPr>
        <w:t>Tel: 615-662-1616</w:t>
      </w:r>
    </w:p>
    <w:p w14:paraId="03ECD65F" w14:textId="77777777" w:rsidR="001841E5" w:rsidRPr="00A03D95" w:rsidRDefault="00000000">
      <w:pPr>
        <w:pStyle w:val="BodyA"/>
        <w:spacing w:line="360" w:lineRule="auto"/>
        <w:rPr>
          <w:rStyle w:val="Hyperlink3"/>
        </w:rPr>
      </w:pPr>
      <w:r w:rsidRPr="00A03D95">
        <w:rPr>
          <w:rStyle w:val="Hyperlink3"/>
        </w:rPr>
        <w:t>Clyne Media, Inc.,</w:t>
      </w:r>
    </w:p>
    <w:p w14:paraId="2FE8C00C" w14:textId="77777777" w:rsidR="001841E5" w:rsidRPr="00A03D95" w:rsidRDefault="00000000">
      <w:pPr>
        <w:pStyle w:val="BodyA"/>
        <w:spacing w:line="360" w:lineRule="auto"/>
        <w:rPr>
          <w:rStyle w:val="Hyperlink3"/>
        </w:rPr>
      </w:pPr>
      <w:r w:rsidRPr="00A03D95">
        <w:rPr>
          <w:rStyle w:val="Hyperlink3"/>
        </w:rPr>
        <w:t xml:space="preserve">169-B Belle Forest Circle, Nashville, TN </w:t>
      </w:r>
      <w:proofErr w:type="gramStart"/>
      <w:r w:rsidRPr="00A03D95">
        <w:rPr>
          <w:rStyle w:val="Hyperlink3"/>
        </w:rPr>
        <w:t>37221;</w:t>
      </w:r>
      <w:proofErr w:type="gramEnd"/>
    </w:p>
    <w:p w14:paraId="0F1C556B" w14:textId="77777777" w:rsidR="001841E5" w:rsidRDefault="00000000">
      <w:pPr>
        <w:pStyle w:val="BodyA"/>
        <w:widowControl w:val="0"/>
        <w:tabs>
          <w:tab w:val="left" w:pos="4363"/>
        </w:tabs>
        <w:spacing w:line="360" w:lineRule="auto"/>
      </w:pPr>
      <w:r w:rsidRPr="00A03D95">
        <w:rPr>
          <w:rStyle w:val="Hyperlink3"/>
        </w:rPr>
        <w:t xml:space="preserve">Web: </w:t>
      </w:r>
      <w:hyperlink r:id="rId19">
        <w:r w:rsidRPr="00A03D95">
          <w:rPr>
            <w:rStyle w:val="Hyperlink4"/>
          </w:rPr>
          <w:t>http://www.clynemedia.com</w:t>
        </w:r>
      </w:hyperlink>
    </w:p>
    <w:sectPr w:rsidR="001841E5">
      <w:headerReference w:type="default" r:id="rId20"/>
      <w:footerReference w:type="default" r:id="rId21"/>
      <w:pgSz w:w="12240" w:h="15840"/>
      <w:pgMar w:top="1440" w:right="1080" w:bottom="1440" w:left="108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295EA" w14:textId="77777777" w:rsidR="00F71311" w:rsidRDefault="00F71311">
      <w:r>
        <w:separator/>
      </w:r>
    </w:p>
  </w:endnote>
  <w:endnote w:type="continuationSeparator" w:id="0">
    <w:p w14:paraId="12343794" w14:textId="77777777" w:rsidR="00F71311" w:rsidRDefault="00F7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3955C" w14:textId="77777777" w:rsidR="001841E5" w:rsidRDefault="00000000">
    <w:pPr>
      <w:pStyle w:val="Footer1"/>
      <w:spacing w:line="360" w:lineRule="auto"/>
      <w:jc w:val="center"/>
    </w:pPr>
    <w:r>
      <w:t>•</w:t>
    </w:r>
    <w:r>
      <w:fldChar w:fldCharType="begin"/>
    </w:r>
    <w:r>
      <w:instrText>PAGE</w:instrText>
    </w:r>
    <w:r>
      <w:fldChar w:fldCharType="separate"/>
    </w:r>
    <w:r>
      <w:t>4</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B38D7" w14:textId="77777777" w:rsidR="00F71311" w:rsidRDefault="00F71311">
      <w:r>
        <w:separator/>
      </w:r>
    </w:p>
  </w:footnote>
  <w:footnote w:type="continuationSeparator" w:id="0">
    <w:p w14:paraId="4D133C8B" w14:textId="77777777" w:rsidR="00F71311" w:rsidRDefault="00F71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929C" w14:textId="77777777" w:rsidR="001841E5" w:rsidRDefault="001841E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1E5"/>
    <w:rsid w:val="00094AFA"/>
    <w:rsid w:val="000E3139"/>
    <w:rsid w:val="00106550"/>
    <w:rsid w:val="001841E5"/>
    <w:rsid w:val="001C650B"/>
    <w:rsid w:val="001E194A"/>
    <w:rsid w:val="00271CD7"/>
    <w:rsid w:val="003346A9"/>
    <w:rsid w:val="00346DF1"/>
    <w:rsid w:val="003542BE"/>
    <w:rsid w:val="003B3420"/>
    <w:rsid w:val="003C2442"/>
    <w:rsid w:val="00445054"/>
    <w:rsid w:val="0046071A"/>
    <w:rsid w:val="004B4AB4"/>
    <w:rsid w:val="0058572B"/>
    <w:rsid w:val="007F5799"/>
    <w:rsid w:val="00884B69"/>
    <w:rsid w:val="00917D8A"/>
    <w:rsid w:val="00980C3C"/>
    <w:rsid w:val="00A03D95"/>
    <w:rsid w:val="00A21865"/>
    <w:rsid w:val="00A22B76"/>
    <w:rsid w:val="00A608C2"/>
    <w:rsid w:val="00B70BF3"/>
    <w:rsid w:val="00BB014E"/>
    <w:rsid w:val="00BD629E"/>
    <w:rsid w:val="00C24BBD"/>
    <w:rsid w:val="00C25B56"/>
    <w:rsid w:val="00C263E1"/>
    <w:rsid w:val="00C30CF7"/>
    <w:rsid w:val="00D2336A"/>
    <w:rsid w:val="00D23587"/>
    <w:rsid w:val="00F7131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B2869D0"/>
  <w15:docId w15:val="{624ABBB6-0E98-DE44-B018-6768BF70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Link">
    <w:name w:val="Link"/>
    <w:qFormat/>
    <w:rPr>
      <w:outline w:val="0"/>
      <w:color w:val="000080"/>
      <w:u w:val="single" w:color="000080"/>
    </w:rPr>
  </w:style>
  <w:style w:type="character" w:customStyle="1" w:styleId="Hyperlink0">
    <w:name w:val="Hyperlink.0"/>
    <w:basedOn w:val="Link"/>
    <w:qFormat/>
    <w:rPr>
      <w:rFonts w:ascii="Arial" w:eastAsia="Arial" w:hAnsi="Arial" w:cs="Arial"/>
      <w:outline w:val="0"/>
      <w:color w:val="000080"/>
      <w:u w:val="single" w:color="000080"/>
    </w:rPr>
  </w:style>
  <w:style w:type="character" w:customStyle="1" w:styleId="None">
    <w:name w:val="None"/>
    <w:qFormat/>
  </w:style>
  <w:style w:type="character" w:customStyle="1" w:styleId="Hyperlink1">
    <w:name w:val="Hyperlink.1"/>
    <w:basedOn w:val="None"/>
    <w:qFormat/>
    <w:rPr>
      <w:rFonts w:ascii="Arial" w:eastAsia="Arial" w:hAnsi="Arial" w:cs="Arial"/>
      <w:u w:val="single"/>
    </w:rPr>
  </w:style>
  <w:style w:type="character" w:customStyle="1" w:styleId="Hyperlink2">
    <w:name w:val="Hyperlink.2"/>
    <w:basedOn w:val="None"/>
    <w:qFormat/>
    <w:rPr>
      <w:rFonts w:ascii="Arial" w:eastAsia="Arial" w:hAnsi="Arial" w:cs="Arial"/>
      <w:outline w:val="0"/>
      <w:color w:val="420178"/>
      <w:u w:val="single" w:color="420178"/>
    </w:rPr>
  </w:style>
  <w:style w:type="character" w:customStyle="1" w:styleId="Hyperlink3">
    <w:name w:val="Hyperlink.3"/>
    <w:basedOn w:val="None"/>
    <w:qFormat/>
    <w:rPr>
      <w:rFonts w:ascii="Arial" w:eastAsia="Arial" w:hAnsi="Arial" w:cs="Arial"/>
    </w:rPr>
  </w:style>
  <w:style w:type="character" w:customStyle="1" w:styleId="Hyperlink4">
    <w:name w:val="Hyperlink.4"/>
    <w:basedOn w:val="None"/>
    <w:qFormat/>
    <w:rPr>
      <w:rFonts w:ascii="Arial" w:eastAsia="Arial" w:hAnsi="Arial" w:cs="Arial"/>
      <w:outline w:val="0"/>
      <w:color w:val="0000FF"/>
      <w:u w:val="single" w:color="0000FF"/>
    </w:rPr>
  </w:style>
  <w:style w:type="character" w:styleId="UnresolvedMention">
    <w:name w:val="Unresolved Mention"/>
    <w:basedOn w:val="DefaultParagraphFont"/>
    <w:uiPriority w:val="99"/>
    <w:semiHidden/>
    <w:unhideWhenUsed/>
    <w:qFormat/>
    <w:rsid w:val="001C2724"/>
    <w:rPr>
      <w:color w:val="605E5C"/>
      <w:shd w:val="clear" w:color="auto" w:fill="E1DFDD"/>
    </w:rPr>
  </w:style>
  <w:style w:type="character" w:customStyle="1" w:styleId="BalloonTextChar">
    <w:name w:val="Balloon Text Char"/>
    <w:basedOn w:val="DefaultParagraphFont"/>
    <w:link w:val="BalloonText"/>
    <w:uiPriority w:val="99"/>
    <w:semiHidden/>
    <w:qFormat/>
    <w:rsid w:val="0089190E"/>
    <w:rPr>
      <w:sz w:val="18"/>
      <w:szCs w:val="18"/>
    </w:rPr>
  </w:style>
  <w:style w:type="character" w:styleId="CommentReference">
    <w:name w:val="annotation reference"/>
    <w:basedOn w:val="DefaultParagraphFont"/>
    <w:uiPriority w:val="99"/>
    <w:semiHidden/>
    <w:unhideWhenUsed/>
    <w:qFormat/>
    <w:rsid w:val="0089190E"/>
    <w:rPr>
      <w:sz w:val="16"/>
      <w:szCs w:val="16"/>
    </w:rPr>
  </w:style>
  <w:style w:type="character" w:customStyle="1" w:styleId="CommentTextChar">
    <w:name w:val="Comment Text Char"/>
    <w:basedOn w:val="DefaultParagraphFont"/>
    <w:link w:val="CommentText"/>
    <w:uiPriority w:val="99"/>
    <w:semiHidden/>
    <w:qFormat/>
    <w:rsid w:val="0089190E"/>
  </w:style>
  <w:style w:type="character" w:customStyle="1" w:styleId="CommentSubjectChar">
    <w:name w:val="Comment Subject Char"/>
    <w:basedOn w:val="CommentTextChar"/>
    <w:link w:val="CommentSubject"/>
    <w:uiPriority w:val="99"/>
    <w:semiHidden/>
    <w:qFormat/>
    <w:rsid w:val="0089190E"/>
    <w:rPr>
      <w:b/>
      <w:bCs/>
    </w:rPr>
  </w:style>
  <w:style w:type="character" w:styleId="FollowedHyperlink">
    <w:name w:val="FollowedHyperlink"/>
    <w:basedOn w:val="DefaultParagraphFont"/>
    <w:uiPriority w:val="99"/>
    <w:semiHidden/>
    <w:unhideWhenUsed/>
    <w:rsid w:val="0089190E"/>
    <w:rPr>
      <w:color w:val="FF00FF" w:themeColor="followedHyperlink"/>
      <w:u w:val="single"/>
    </w:rPr>
  </w:style>
  <w:style w:type="paragraph" w:customStyle="1" w:styleId="Heading">
    <w:name w:val="Heading"/>
    <w:next w:val="BodyA"/>
    <w:qFormat/>
    <w:pPr>
      <w:outlineLvl w:val="0"/>
    </w:pPr>
    <w:rPr>
      <w:rFonts w:eastAsia="Times New Roman"/>
      <w:color w:val="000000"/>
      <w:u w:color="000000"/>
      <w14:textOutline w14:w="0" w14:cap="flat" w14:cmpd="sng" w14:algn="ctr">
        <w14:noFill/>
        <w14:prstDash w14:val="solid"/>
        <w14:bevel/>
      </w14:textOutline>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ooter1">
    <w:name w:val="Footer1"/>
    <w:qFormat/>
    <w:pPr>
      <w:tabs>
        <w:tab w:val="center" w:pos="4320"/>
        <w:tab w:val="right" w:pos="8640"/>
      </w:tabs>
    </w:pPr>
    <w:rPr>
      <w:rFonts w:cs="Arial Unicode MS"/>
      <w:color w:val="000000"/>
      <w:sz w:val="24"/>
      <w:szCs w:val="24"/>
      <w:u w:color="000000"/>
    </w:rPr>
  </w:style>
  <w:style w:type="paragraph" w:customStyle="1" w:styleId="BodyA">
    <w:name w:val="Body A"/>
    <w:qFormat/>
    <w:rPr>
      <w:rFonts w:eastAsia="Times New Roman"/>
      <w:color w:val="000000"/>
      <w:sz w:val="24"/>
      <w:szCs w:val="24"/>
      <w:u w:color="000000"/>
    </w:rPr>
  </w:style>
  <w:style w:type="paragraph" w:customStyle="1" w:styleId="Heading51">
    <w:name w:val="Heading 51"/>
    <w:next w:val="BodyA"/>
    <w:qFormat/>
    <w:pPr>
      <w:keepNext/>
      <w:widowControl w:val="0"/>
      <w:spacing w:after="240"/>
      <w:outlineLvl w:val="2"/>
    </w:pPr>
    <w:rPr>
      <w:rFonts w:ascii="Arial" w:eastAsia="Arial" w:hAnsi="Arial" w:cs="Arial"/>
      <w:b/>
      <w:bCs/>
      <w:color w:val="000000"/>
      <w:sz w:val="26"/>
      <w:szCs w:val="26"/>
      <w:u w:color="000000"/>
    </w:rPr>
  </w:style>
  <w:style w:type="paragraph" w:customStyle="1" w:styleId="Body">
    <w:name w:val="Body"/>
    <w:qFormat/>
    <w:rPr>
      <w:rFonts w:cs="Arial Unicode MS"/>
      <w:color w:val="000000"/>
      <w:sz w:val="24"/>
      <w:szCs w:val="24"/>
      <w:u w:color="000000"/>
      <w14:textOutline w14:w="0" w14:cap="flat" w14:cmpd="sng" w14:algn="ctr">
        <w14:noFill/>
        <w14:prstDash w14:val="solid"/>
        <w14:bevel/>
      </w14:textOutline>
    </w:rPr>
  </w:style>
  <w:style w:type="paragraph" w:styleId="Revision">
    <w:name w:val="Revision"/>
    <w:uiPriority w:val="99"/>
    <w:semiHidden/>
    <w:qFormat/>
    <w:rsid w:val="00780416"/>
    <w:rPr>
      <w:sz w:val="24"/>
      <w:szCs w:val="24"/>
    </w:rPr>
  </w:style>
  <w:style w:type="paragraph" w:styleId="BalloonText">
    <w:name w:val="Balloon Text"/>
    <w:basedOn w:val="Normal"/>
    <w:link w:val="BalloonTextChar"/>
    <w:uiPriority w:val="99"/>
    <w:semiHidden/>
    <w:unhideWhenUsed/>
    <w:qFormat/>
    <w:rsid w:val="0089190E"/>
    <w:rPr>
      <w:sz w:val="18"/>
      <w:szCs w:val="18"/>
    </w:rPr>
  </w:style>
  <w:style w:type="paragraph" w:styleId="CommentText">
    <w:name w:val="annotation text"/>
    <w:basedOn w:val="Normal"/>
    <w:link w:val="CommentTextChar"/>
    <w:uiPriority w:val="99"/>
    <w:semiHidden/>
    <w:unhideWhenUsed/>
    <w:qFormat/>
    <w:rsid w:val="0089190E"/>
    <w:rPr>
      <w:sz w:val="20"/>
      <w:szCs w:val="20"/>
    </w:rPr>
  </w:style>
  <w:style w:type="paragraph" w:styleId="CommentSubject">
    <w:name w:val="annotation subject"/>
    <w:basedOn w:val="CommentText"/>
    <w:next w:val="CommentText"/>
    <w:link w:val="CommentSubjectChar"/>
    <w:uiPriority w:val="99"/>
    <w:semiHidden/>
    <w:unhideWhenUsed/>
    <w:qFormat/>
    <w:rsid w:val="0089190E"/>
    <w:rPr>
      <w:b/>
      <w:bCs/>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aesshow.com/" TargetMode="External"/><Relationship Id="rId13" Type="http://schemas.openxmlformats.org/officeDocument/2006/relationships/hyperlink" Target="http://aes.org/" TargetMode="External"/><Relationship Id="rId18" Type="http://schemas.openxmlformats.org/officeDocument/2006/relationships/hyperlink" Target="mailto:robert.clyne@aes.org"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aesshow.com/aes-show-fall-2022/program/" TargetMode="External"/><Relationship Id="rId12" Type="http://schemas.openxmlformats.org/officeDocument/2006/relationships/hyperlink" Target="http://aesshow.com/" TargetMode="External"/><Relationship Id="rId17" Type="http://schemas.openxmlformats.org/officeDocument/2006/relationships/hyperlink" Target="https://www.instagram.com/aes_org/" TargetMode="External"/><Relationship Id="rId2" Type="http://schemas.openxmlformats.org/officeDocument/2006/relationships/settings" Target="settings.xml"/><Relationship Id="rId16" Type="http://schemas.openxmlformats.org/officeDocument/2006/relationships/hyperlink" Target="https://www.linkedin.com/company/audio-engineering-society"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aesshow.com/aes-show-fall-2022/program/" TargetMode="External"/><Relationship Id="rId5" Type="http://schemas.openxmlformats.org/officeDocument/2006/relationships/endnotes" Target="endnotes.xml"/><Relationship Id="rId15" Type="http://schemas.openxmlformats.org/officeDocument/2006/relationships/hyperlink" Target="http://facebook.com/AES.org" TargetMode="External"/><Relationship Id="rId23" Type="http://schemas.openxmlformats.org/officeDocument/2006/relationships/theme" Target="theme/theme1.xml"/><Relationship Id="rId10" Type="http://schemas.openxmlformats.org/officeDocument/2006/relationships/hyperlink" Target="http://aesshow.com/" TargetMode="External"/><Relationship Id="rId19" Type="http://schemas.openxmlformats.org/officeDocument/2006/relationships/hyperlink" Target="http://www.clynemedia.com/" TargetMode="External"/><Relationship Id="rId4" Type="http://schemas.openxmlformats.org/officeDocument/2006/relationships/footnotes" Target="footnotes.xml"/><Relationship Id="rId9" Type="http://schemas.openxmlformats.org/officeDocument/2006/relationships/hyperlink" Target="http://aesshow.com/" TargetMode="External"/><Relationship Id="rId14" Type="http://schemas.openxmlformats.org/officeDocument/2006/relationships/hyperlink" Target="https://twitter.com/hashtag/ae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dc:description/>
  <cp:lastModifiedBy>corey</cp:lastModifiedBy>
  <cp:revision>18</cp:revision>
  <dcterms:created xsi:type="dcterms:W3CDTF">2022-09-16T14:00:00Z</dcterms:created>
  <dcterms:modified xsi:type="dcterms:W3CDTF">2022-09-16T15:44:00Z</dcterms:modified>
  <dc:language>en-GB</dc:language>
</cp:coreProperties>
</file>