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1D6DC2" w:rsidRDefault="001A3644">
      <w:pPr>
        <w:pStyle w:val="BodyA"/>
        <w:spacing w:line="360" w:lineRule="auto"/>
        <w:rPr>
          <w:rFonts w:ascii="Arial" w:eastAsia="Arial" w:hAnsi="Arial" w:cs="Arial"/>
          <w:b/>
          <w:color w:val="000000" w:themeColor="text1"/>
        </w:rPr>
      </w:pPr>
      <w:r w:rsidRPr="005C69DB">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1D6DC2" w:rsidRDefault="007F74E5">
      <w:pPr>
        <w:pStyle w:val="Heading"/>
        <w:spacing w:line="360" w:lineRule="auto"/>
        <w:rPr>
          <w:rFonts w:ascii="Arial" w:eastAsia="Arial" w:hAnsi="Arial" w:cs="Arial"/>
          <w:b/>
          <w:color w:val="000000" w:themeColor="text1"/>
          <w:sz w:val="24"/>
        </w:rPr>
      </w:pPr>
    </w:p>
    <w:p w14:paraId="280EA9E1" w14:textId="77777777" w:rsidR="007F74E5" w:rsidRPr="001D6DC2" w:rsidRDefault="007F74E5">
      <w:pPr>
        <w:pStyle w:val="BodyA"/>
        <w:spacing w:line="360" w:lineRule="auto"/>
        <w:rPr>
          <w:rFonts w:ascii="Arial" w:eastAsia="Arial" w:hAnsi="Arial" w:cs="Arial"/>
          <w:b/>
          <w:color w:val="000000" w:themeColor="text1"/>
        </w:rPr>
      </w:pPr>
    </w:p>
    <w:p w14:paraId="5597D6CF" w14:textId="77777777" w:rsidR="007F74E5" w:rsidRPr="001D6DC2" w:rsidRDefault="001A3644">
      <w:pPr>
        <w:pStyle w:val="BodyA"/>
        <w:spacing w:line="360" w:lineRule="auto"/>
        <w:jc w:val="center"/>
        <w:rPr>
          <w:rFonts w:ascii="Arial" w:hAnsi="Arial" w:cs="Arial"/>
          <w:color w:val="000000" w:themeColor="text1"/>
        </w:rPr>
      </w:pPr>
      <w:r w:rsidRPr="001D6DC2">
        <w:rPr>
          <w:rFonts w:ascii="Arial" w:hAnsi="Arial" w:cs="Arial"/>
          <w:b/>
          <w:color w:val="000000" w:themeColor="text1"/>
        </w:rPr>
        <w:t>FOR IMMEDIATE RELEASE</w:t>
      </w:r>
    </w:p>
    <w:p w14:paraId="3D189446" w14:textId="77777777" w:rsidR="007F74E5" w:rsidRPr="001D6DC2" w:rsidRDefault="007F74E5">
      <w:pPr>
        <w:pStyle w:val="Body"/>
        <w:spacing w:line="360" w:lineRule="auto"/>
        <w:rPr>
          <w:rFonts w:ascii="Arial" w:hAnsi="Arial" w:cs="Arial"/>
          <w:color w:val="000000" w:themeColor="text1"/>
        </w:rPr>
      </w:pPr>
    </w:p>
    <w:p w14:paraId="5B215F65" w14:textId="633536B0" w:rsidR="003C3E2C" w:rsidRPr="003C3E2C" w:rsidRDefault="003C3E2C" w:rsidP="003C3E2C">
      <w:pPr>
        <w:pStyle w:val="Body"/>
        <w:spacing w:line="360" w:lineRule="auto"/>
        <w:jc w:val="center"/>
        <w:rPr>
          <w:rFonts w:ascii="Arial" w:hAnsi="Arial" w:cs="Arial"/>
          <w:b/>
          <w:bCs/>
          <w:iCs/>
          <w:color w:val="000000" w:themeColor="text1"/>
          <w:sz w:val="28"/>
          <w:szCs w:val="28"/>
        </w:rPr>
      </w:pPr>
      <w:r w:rsidRPr="003C3E2C">
        <w:rPr>
          <w:rFonts w:ascii="Arial" w:hAnsi="Arial" w:cs="Arial"/>
          <w:b/>
          <w:bCs/>
          <w:iCs/>
          <w:color w:val="000000" w:themeColor="text1"/>
          <w:sz w:val="28"/>
          <w:szCs w:val="28"/>
        </w:rPr>
        <w:t xml:space="preserve">AES Show 2025 </w:t>
      </w:r>
      <w:r w:rsidR="00F871CA">
        <w:rPr>
          <w:rFonts w:ascii="Arial" w:hAnsi="Arial" w:cs="Arial"/>
          <w:b/>
          <w:bCs/>
          <w:iCs/>
          <w:color w:val="000000" w:themeColor="text1"/>
          <w:sz w:val="28"/>
          <w:szCs w:val="28"/>
        </w:rPr>
        <w:t xml:space="preserve">– Long Beach </w:t>
      </w:r>
      <w:r w:rsidR="0053419D">
        <w:rPr>
          <w:rFonts w:ascii="Arial" w:hAnsi="Arial" w:cs="Arial"/>
          <w:b/>
          <w:bCs/>
          <w:iCs/>
          <w:color w:val="000000" w:themeColor="text1"/>
          <w:sz w:val="28"/>
          <w:szCs w:val="28"/>
        </w:rPr>
        <w:t>e</w:t>
      </w:r>
      <w:r w:rsidR="0053419D" w:rsidRPr="0053419D">
        <w:rPr>
          <w:rFonts w:ascii="Arial" w:hAnsi="Arial" w:cs="Arial"/>
          <w:b/>
          <w:bCs/>
          <w:iCs/>
          <w:color w:val="000000" w:themeColor="text1"/>
          <w:sz w:val="28"/>
          <w:szCs w:val="28"/>
        </w:rPr>
        <w:t>xclusive</w:t>
      </w:r>
      <w:r w:rsidR="00F96B8A">
        <w:rPr>
          <w:rFonts w:ascii="Arial" w:hAnsi="Arial" w:cs="Arial"/>
          <w:b/>
          <w:bCs/>
          <w:iCs/>
          <w:color w:val="000000" w:themeColor="text1"/>
          <w:sz w:val="28"/>
          <w:szCs w:val="28"/>
        </w:rPr>
        <w:t>:</w:t>
      </w:r>
      <w:r w:rsidR="0053419D" w:rsidRPr="0053419D">
        <w:rPr>
          <w:rFonts w:ascii="Arial" w:hAnsi="Arial" w:cs="Arial"/>
          <w:b/>
          <w:bCs/>
          <w:iCs/>
          <w:color w:val="000000" w:themeColor="text1"/>
          <w:sz w:val="28"/>
          <w:szCs w:val="28"/>
        </w:rPr>
        <w:t xml:space="preserve"> </w:t>
      </w:r>
      <w:r w:rsidR="00B77172">
        <w:rPr>
          <w:rFonts w:ascii="Arial" w:hAnsi="Arial" w:cs="Arial"/>
          <w:b/>
          <w:bCs/>
          <w:iCs/>
          <w:color w:val="000000" w:themeColor="text1"/>
          <w:sz w:val="28"/>
          <w:szCs w:val="28"/>
        </w:rPr>
        <w:t>“</w:t>
      </w:r>
      <w:r w:rsidR="0053419D" w:rsidRPr="007F4548">
        <w:rPr>
          <w:rFonts w:ascii="Arial" w:hAnsi="Arial" w:cs="Arial"/>
          <w:b/>
          <w:bCs/>
          <w:iCs/>
          <w:color w:val="000000" w:themeColor="text1"/>
          <w:sz w:val="28"/>
          <w:szCs w:val="28"/>
        </w:rPr>
        <w:t>A conversation with Jack Douglas and Marc Daniel Nelson, hosted by Warren Huart</w:t>
      </w:r>
      <w:r w:rsidR="00B77172">
        <w:rPr>
          <w:rFonts w:ascii="Arial" w:hAnsi="Arial" w:cs="Arial"/>
          <w:b/>
          <w:bCs/>
          <w:iCs/>
          <w:color w:val="000000" w:themeColor="text1"/>
          <w:sz w:val="28"/>
          <w:szCs w:val="28"/>
        </w:rPr>
        <w:t>”</w:t>
      </w:r>
    </w:p>
    <w:p w14:paraId="6CDE916D" w14:textId="77777777" w:rsidR="00D60E4B" w:rsidRPr="001D6DC2" w:rsidRDefault="00D60E4B" w:rsidP="00744633">
      <w:pPr>
        <w:pStyle w:val="Body"/>
        <w:spacing w:line="360" w:lineRule="auto"/>
        <w:rPr>
          <w:rFonts w:ascii="Arial" w:hAnsi="Arial" w:cs="Arial"/>
          <w:color w:val="000000" w:themeColor="text1"/>
        </w:rPr>
      </w:pPr>
    </w:p>
    <w:p w14:paraId="27B57513" w14:textId="17A5A43A" w:rsidR="007F74E5" w:rsidRPr="00D60E4B" w:rsidRDefault="001A3644" w:rsidP="00D60E4B">
      <w:pPr>
        <w:pStyle w:val="Body"/>
        <w:spacing w:line="360" w:lineRule="auto"/>
        <w:jc w:val="center"/>
        <w:rPr>
          <w:rFonts w:ascii="Arial" w:hAnsi="Arial" w:cs="Arial"/>
          <w:color w:val="000000" w:themeColor="text1"/>
        </w:rPr>
      </w:pPr>
      <w:r w:rsidRPr="001D6DC2">
        <w:rPr>
          <w:rFonts w:ascii="Arial" w:hAnsi="Arial" w:cs="Arial"/>
          <w:color w:val="000000" w:themeColor="text1"/>
        </w:rPr>
        <w:t xml:space="preserve">— </w:t>
      </w:r>
      <w:r w:rsidR="00F96B8A">
        <w:rPr>
          <w:rFonts w:ascii="Arial" w:hAnsi="Arial" w:cs="Arial"/>
          <w:color w:val="000000" w:themeColor="text1"/>
        </w:rPr>
        <w:t>Session</w:t>
      </w:r>
      <w:r w:rsidR="00F96B8A" w:rsidRPr="008E3F21">
        <w:rPr>
          <w:rFonts w:ascii="Arial" w:hAnsi="Arial" w:cs="Arial"/>
          <w:color w:val="000000" w:themeColor="text1"/>
        </w:rPr>
        <w:t xml:space="preserve"> </w:t>
      </w:r>
      <w:r w:rsidR="008E3F21" w:rsidRPr="008E3F21">
        <w:rPr>
          <w:rFonts w:ascii="Arial" w:hAnsi="Arial" w:cs="Arial"/>
          <w:color w:val="000000" w:themeColor="text1"/>
        </w:rPr>
        <w:t>offers rare insights into the artistry, stories, and techniques behind some of the most influential recordings in music history</w:t>
      </w:r>
      <w:r w:rsidR="008E3F21">
        <w:rPr>
          <w:rFonts w:ascii="Arial" w:hAnsi="Arial" w:cs="Arial"/>
          <w:color w:val="000000" w:themeColor="text1"/>
        </w:rPr>
        <w:t xml:space="preserve"> </w:t>
      </w:r>
      <w:r w:rsidRPr="001D6DC2">
        <w:rPr>
          <w:rFonts w:ascii="Arial" w:eastAsia="Arial" w:hAnsi="Arial" w:cs="Arial"/>
          <w:color w:val="000000" w:themeColor="text1"/>
        </w:rPr>
        <w:t>—</w:t>
      </w:r>
    </w:p>
    <w:p w14:paraId="77591BC3" w14:textId="56C8730A" w:rsidR="007F74E5" w:rsidRPr="001D6DC2" w:rsidRDefault="007F74E5" w:rsidP="005C69DB">
      <w:pPr>
        <w:pStyle w:val="Body"/>
        <w:spacing w:line="360" w:lineRule="auto"/>
        <w:rPr>
          <w:rFonts w:ascii="Arial" w:hAnsi="Arial" w:cs="Arial"/>
          <w:color w:val="000000" w:themeColor="text1"/>
        </w:rPr>
      </w:pPr>
    </w:p>
    <w:p w14:paraId="3C545E39" w14:textId="3CD7CD96" w:rsidR="0053419D" w:rsidRDefault="00D22A5E" w:rsidP="0053419D">
      <w:pPr>
        <w:pStyle w:val="Body"/>
        <w:spacing w:line="360" w:lineRule="auto"/>
        <w:rPr>
          <w:rFonts w:ascii="Arial" w:hAnsi="Arial" w:cs="Arial"/>
          <w:iCs/>
          <w:color w:val="000000" w:themeColor="text1"/>
        </w:rPr>
      </w:pPr>
      <w:r w:rsidRPr="00561C27">
        <w:rPr>
          <w:rFonts w:ascii="Arial" w:hAnsi="Arial"/>
          <w:color w:val="000000" w:themeColor="text1"/>
        </w:rPr>
        <w:t xml:space="preserve">New York, NY, </w:t>
      </w:r>
      <w:r w:rsidR="0016630A">
        <w:rPr>
          <w:rFonts w:ascii="Arial" w:hAnsi="Arial"/>
          <w:color w:val="000000" w:themeColor="text1"/>
        </w:rPr>
        <w:t>September</w:t>
      </w:r>
      <w:r w:rsidR="00561C27">
        <w:rPr>
          <w:rFonts w:ascii="Arial" w:hAnsi="Arial"/>
          <w:color w:val="000000" w:themeColor="text1"/>
        </w:rPr>
        <w:t xml:space="preserve"> </w:t>
      </w:r>
      <w:r w:rsidR="00645469">
        <w:rPr>
          <w:rFonts w:ascii="Arial" w:hAnsi="Arial"/>
          <w:color w:val="000000" w:themeColor="text1"/>
        </w:rPr>
        <w:t>16</w:t>
      </w:r>
      <w:r w:rsidRPr="00561C27">
        <w:rPr>
          <w:rFonts w:ascii="Arial" w:hAnsi="Arial"/>
          <w:color w:val="000000" w:themeColor="text1"/>
        </w:rPr>
        <w:t>, 202</w:t>
      </w:r>
      <w:r w:rsidRPr="00D22A5E">
        <w:rPr>
          <w:rFonts w:ascii="Arial" w:hAnsi="Arial" w:cs="Arial"/>
          <w:iCs/>
          <w:color w:val="000000" w:themeColor="text1"/>
        </w:rPr>
        <w:t xml:space="preserve">5 — </w:t>
      </w:r>
      <w:r w:rsidR="0053419D" w:rsidRPr="0053419D">
        <w:rPr>
          <w:rFonts w:ascii="Arial" w:hAnsi="Arial" w:cs="Arial"/>
          <w:iCs/>
          <w:color w:val="000000" w:themeColor="text1"/>
        </w:rPr>
        <w:t xml:space="preserve">The Audio Engineering Society (AES) is proud to announce an exclusive </w:t>
      </w:r>
      <w:r w:rsidR="00F96B8A">
        <w:rPr>
          <w:rFonts w:ascii="Arial" w:hAnsi="Arial" w:cs="Arial"/>
          <w:iCs/>
          <w:color w:val="000000" w:themeColor="text1"/>
        </w:rPr>
        <w:t>session</w:t>
      </w:r>
      <w:r w:rsidR="00F96B8A" w:rsidRPr="0053419D">
        <w:rPr>
          <w:rFonts w:ascii="Arial" w:hAnsi="Arial" w:cs="Arial"/>
          <w:iCs/>
          <w:color w:val="000000" w:themeColor="text1"/>
        </w:rPr>
        <w:t xml:space="preserve"> </w:t>
      </w:r>
      <w:r w:rsidR="0053419D" w:rsidRPr="0053419D">
        <w:rPr>
          <w:rFonts w:ascii="Arial" w:hAnsi="Arial" w:cs="Arial"/>
          <w:iCs/>
          <w:color w:val="000000" w:themeColor="text1"/>
        </w:rPr>
        <w:t>at the upcoming AES Show</w:t>
      </w:r>
      <w:r w:rsidR="00F871CA">
        <w:rPr>
          <w:rFonts w:ascii="Arial" w:hAnsi="Arial" w:cs="Arial"/>
          <w:iCs/>
          <w:color w:val="000000" w:themeColor="text1"/>
        </w:rPr>
        <w:t xml:space="preserve"> 2025 – Long Beach</w:t>
      </w:r>
      <w:r w:rsidR="0053419D" w:rsidRPr="0053419D">
        <w:rPr>
          <w:rFonts w:ascii="Arial" w:hAnsi="Arial" w:cs="Arial"/>
          <w:iCs/>
          <w:color w:val="000000" w:themeColor="text1"/>
        </w:rPr>
        <w:t>:</w:t>
      </w:r>
      <w:r w:rsidR="00B77172">
        <w:rPr>
          <w:rFonts w:ascii="Arial" w:hAnsi="Arial" w:cs="Arial"/>
          <w:iCs/>
          <w:color w:val="000000" w:themeColor="text1"/>
        </w:rPr>
        <w:t xml:space="preserve"> </w:t>
      </w:r>
      <w:r w:rsidR="00B77172" w:rsidRPr="00B77172">
        <w:rPr>
          <w:rFonts w:ascii="Arial" w:hAnsi="Arial" w:cs="Arial"/>
          <w:iCs/>
          <w:color w:val="000000" w:themeColor="text1"/>
        </w:rPr>
        <w:t>“</w:t>
      </w:r>
      <w:r w:rsidR="0053419D" w:rsidRPr="007F4548">
        <w:rPr>
          <w:rFonts w:ascii="Arial" w:hAnsi="Arial" w:cs="Arial"/>
          <w:iCs/>
          <w:color w:val="000000" w:themeColor="text1"/>
        </w:rPr>
        <w:t xml:space="preserve">A </w:t>
      </w:r>
      <w:r w:rsidR="00F96B8A" w:rsidRPr="007F4548">
        <w:rPr>
          <w:rFonts w:ascii="Arial" w:hAnsi="Arial" w:cs="Arial"/>
          <w:iCs/>
          <w:color w:val="000000" w:themeColor="text1"/>
        </w:rPr>
        <w:t xml:space="preserve">conversation </w:t>
      </w:r>
      <w:r w:rsidR="0053419D" w:rsidRPr="007F4548">
        <w:rPr>
          <w:rFonts w:ascii="Arial" w:hAnsi="Arial" w:cs="Arial"/>
          <w:iCs/>
          <w:color w:val="000000" w:themeColor="text1"/>
        </w:rPr>
        <w:t xml:space="preserve">with Jack Douglas and Marc Daniel Nelson, </w:t>
      </w:r>
      <w:r w:rsidR="00F96B8A" w:rsidRPr="007F4548">
        <w:rPr>
          <w:rFonts w:ascii="Arial" w:hAnsi="Arial" w:cs="Arial"/>
          <w:iCs/>
          <w:color w:val="000000" w:themeColor="text1"/>
        </w:rPr>
        <w:t xml:space="preserve">hosted </w:t>
      </w:r>
      <w:r w:rsidR="0053419D" w:rsidRPr="007F4548">
        <w:rPr>
          <w:rFonts w:ascii="Arial" w:hAnsi="Arial" w:cs="Arial"/>
          <w:iCs/>
          <w:color w:val="000000" w:themeColor="text1"/>
        </w:rPr>
        <w:t>by Warren Huart</w:t>
      </w:r>
      <w:r w:rsidR="001444C1">
        <w:rPr>
          <w:rFonts w:ascii="Arial" w:hAnsi="Arial" w:cs="Arial"/>
          <w:iCs/>
          <w:color w:val="000000" w:themeColor="text1"/>
        </w:rPr>
        <w:t>.</w:t>
      </w:r>
      <w:r w:rsidR="00B77172" w:rsidRPr="007F4548">
        <w:rPr>
          <w:rFonts w:ascii="Arial" w:hAnsi="Arial" w:cs="Arial"/>
          <w:iCs/>
          <w:color w:val="000000" w:themeColor="text1"/>
        </w:rPr>
        <w:t>”</w:t>
      </w:r>
      <w:r w:rsidR="00B77172">
        <w:rPr>
          <w:rFonts w:ascii="Arial" w:hAnsi="Arial" w:cs="Arial"/>
          <w:iCs/>
          <w:color w:val="000000" w:themeColor="text1"/>
        </w:rPr>
        <w:t xml:space="preserve"> </w:t>
      </w:r>
      <w:r w:rsidR="0053419D" w:rsidRPr="0053419D">
        <w:rPr>
          <w:rFonts w:ascii="Arial" w:hAnsi="Arial" w:cs="Arial"/>
          <w:iCs/>
          <w:color w:val="000000" w:themeColor="text1"/>
        </w:rPr>
        <w:t>This unmissable session will take place on</w:t>
      </w:r>
      <w:r w:rsidR="0039165D">
        <w:rPr>
          <w:rFonts w:ascii="Arial" w:hAnsi="Arial" w:cs="Arial"/>
          <w:iCs/>
          <w:color w:val="000000" w:themeColor="text1"/>
        </w:rPr>
        <w:t xml:space="preserve"> Thursday, October 23, from 2:30pm-4:00pm PDT</w:t>
      </w:r>
      <w:r w:rsidR="00DB3231">
        <w:rPr>
          <w:rFonts w:ascii="Arial" w:hAnsi="Arial" w:cs="Arial"/>
          <w:iCs/>
          <w:color w:val="000000" w:themeColor="text1"/>
        </w:rPr>
        <w:t xml:space="preserve"> in the Special Events room</w:t>
      </w:r>
      <w:r w:rsidR="0039165D">
        <w:rPr>
          <w:rFonts w:ascii="Arial" w:hAnsi="Arial" w:cs="Arial"/>
          <w:iCs/>
          <w:color w:val="000000" w:themeColor="text1"/>
        </w:rPr>
        <w:t>,</w:t>
      </w:r>
      <w:r w:rsidR="0053419D" w:rsidRPr="0053419D">
        <w:rPr>
          <w:rFonts w:ascii="Arial" w:hAnsi="Arial" w:cs="Arial"/>
          <w:iCs/>
          <w:color w:val="000000" w:themeColor="text1"/>
        </w:rPr>
        <w:t xml:space="preserve"> and brings together three of the most respected creative voices in modern music production for a rare, behind-the-scenes discussion on the art and craft of record-making.</w:t>
      </w:r>
    </w:p>
    <w:p w14:paraId="0E3676CE" w14:textId="77777777" w:rsidR="0053419D" w:rsidRPr="00B248FE" w:rsidRDefault="0053419D" w:rsidP="0053419D">
      <w:pPr>
        <w:pStyle w:val="Body"/>
        <w:spacing w:line="360" w:lineRule="auto"/>
        <w:rPr>
          <w:rFonts w:ascii="Arial" w:hAnsi="Arial" w:cs="Arial"/>
          <w:iCs/>
          <w:color w:val="000000" w:themeColor="text1"/>
        </w:rPr>
      </w:pPr>
    </w:p>
    <w:p w14:paraId="0BAF8138" w14:textId="322FA4FA" w:rsidR="0053419D" w:rsidRPr="0053419D" w:rsidRDefault="00B9571D" w:rsidP="0053419D">
      <w:pPr>
        <w:pStyle w:val="Body"/>
        <w:spacing w:line="360" w:lineRule="auto"/>
        <w:rPr>
          <w:rFonts w:ascii="Arial" w:hAnsi="Arial" w:cs="Arial"/>
          <w:iCs/>
          <w:color w:val="000000" w:themeColor="text1"/>
        </w:rPr>
      </w:pPr>
      <w:r w:rsidRPr="00B248FE">
        <w:rPr>
          <w:rFonts w:ascii="Arial" w:hAnsi="Arial" w:cs="Arial"/>
          <w:iCs/>
          <w:color w:val="000000" w:themeColor="text1"/>
        </w:rPr>
        <w:t>Warren Huart, GRAMMY</w:t>
      </w:r>
      <w:r w:rsidRPr="00B248FE">
        <w:rPr>
          <w:rFonts w:ascii="Arial" w:hAnsi="Arial" w:cs="Arial"/>
          <w:iCs/>
          <w:color w:val="000000" w:themeColor="text1"/>
          <w:vertAlign w:val="superscript"/>
        </w:rPr>
        <w:t>®</w:t>
      </w:r>
      <w:r w:rsidRPr="00B248FE">
        <w:rPr>
          <w:rFonts w:ascii="Arial" w:hAnsi="Arial" w:cs="Arial"/>
          <w:iCs/>
          <w:color w:val="000000" w:themeColor="text1"/>
        </w:rPr>
        <w:t>-nominated producer</w:t>
      </w:r>
      <w:r w:rsidR="00B77172">
        <w:rPr>
          <w:rFonts w:ascii="Arial" w:hAnsi="Arial" w:cs="Arial"/>
          <w:iCs/>
          <w:color w:val="000000" w:themeColor="text1"/>
        </w:rPr>
        <w:t xml:space="preserve"> and </w:t>
      </w:r>
      <w:r w:rsidRPr="00B248FE">
        <w:rPr>
          <w:rFonts w:ascii="Arial" w:hAnsi="Arial" w:cs="Arial"/>
          <w:iCs/>
          <w:color w:val="000000" w:themeColor="text1"/>
        </w:rPr>
        <w:t xml:space="preserve">engineer, best-selling author, </w:t>
      </w:r>
      <w:r w:rsidR="00B77172">
        <w:rPr>
          <w:rFonts w:ascii="Arial" w:hAnsi="Arial" w:cs="Arial"/>
          <w:iCs/>
          <w:color w:val="000000" w:themeColor="text1"/>
        </w:rPr>
        <w:t xml:space="preserve">and </w:t>
      </w:r>
      <w:r w:rsidRPr="00B248FE">
        <w:rPr>
          <w:rFonts w:ascii="Arial" w:hAnsi="Arial" w:cs="Arial"/>
          <w:iCs/>
          <w:color w:val="000000" w:themeColor="text1"/>
        </w:rPr>
        <w:t xml:space="preserve">founder and host of </w:t>
      </w:r>
      <w:r w:rsidRPr="00B248FE">
        <w:rPr>
          <w:rFonts w:ascii="Arial" w:hAnsi="Arial" w:cs="Arial"/>
          <w:i/>
          <w:color w:val="000000" w:themeColor="text1"/>
        </w:rPr>
        <w:t>Produce Like A Pro</w:t>
      </w:r>
      <w:r w:rsidRPr="00B248FE">
        <w:rPr>
          <w:rFonts w:ascii="Arial" w:hAnsi="Arial" w:cs="Arial"/>
          <w:iCs/>
          <w:color w:val="000000" w:themeColor="text1"/>
        </w:rPr>
        <w:t>, whose credits include work with The Fray, Korn, James Blunt and Aerosmith</w:t>
      </w:r>
      <w:r w:rsidR="0053419D" w:rsidRPr="00B248FE">
        <w:rPr>
          <w:rFonts w:ascii="Arial" w:hAnsi="Arial" w:cs="Arial"/>
          <w:iCs/>
          <w:color w:val="000000" w:themeColor="text1"/>
        </w:rPr>
        <w:t xml:space="preserve">, will </w:t>
      </w:r>
      <w:r w:rsidR="0053419D" w:rsidRPr="0053419D">
        <w:rPr>
          <w:rFonts w:ascii="Arial" w:hAnsi="Arial" w:cs="Arial"/>
          <w:iCs/>
          <w:color w:val="000000" w:themeColor="text1"/>
        </w:rPr>
        <w:t>guide the conversation</w:t>
      </w:r>
      <w:r w:rsidR="007B5942">
        <w:rPr>
          <w:rFonts w:ascii="Arial" w:hAnsi="Arial" w:cs="Arial"/>
          <w:iCs/>
          <w:color w:val="000000" w:themeColor="text1"/>
        </w:rPr>
        <w:t>.</w:t>
      </w:r>
      <w:r w:rsidR="0053419D" w:rsidRPr="0053419D">
        <w:rPr>
          <w:rFonts w:ascii="Arial" w:hAnsi="Arial" w:cs="Arial"/>
          <w:iCs/>
          <w:color w:val="000000" w:themeColor="text1"/>
        </w:rPr>
        <w:t xml:space="preserve"> </w:t>
      </w:r>
      <w:r w:rsidR="00182DBA">
        <w:rPr>
          <w:rFonts w:ascii="Arial" w:hAnsi="Arial" w:cs="Arial"/>
          <w:iCs/>
          <w:color w:val="000000" w:themeColor="text1"/>
        </w:rPr>
        <w:t xml:space="preserve">The </w:t>
      </w:r>
      <w:r w:rsidR="00B77172">
        <w:rPr>
          <w:rFonts w:ascii="Arial" w:hAnsi="Arial" w:cs="Arial"/>
          <w:iCs/>
          <w:color w:val="000000" w:themeColor="text1"/>
        </w:rPr>
        <w:t>session</w:t>
      </w:r>
      <w:r w:rsidR="00182DBA">
        <w:rPr>
          <w:rFonts w:ascii="Arial" w:hAnsi="Arial" w:cs="Arial"/>
          <w:iCs/>
          <w:color w:val="000000" w:themeColor="text1"/>
        </w:rPr>
        <w:t xml:space="preserve"> will include</w:t>
      </w:r>
      <w:r w:rsidR="00182DBA" w:rsidRPr="0053419D">
        <w:rPr>
          <w:rFonts w:ascii="Arial" w:hAnsi="Arial" w:cs="Arial"/>
          <w:iCs/>
          <w:color w:val="000000" w:themeColor="text1"/>
        </w:rPr>
        <w:t xml:space="preserve"> </w:t>
      </w:r>
      <w:r w:rsidR="0053419D" w:rsidRPr="0053419D">
        <w:rPr>
          <w:rFonts w:ascii="Arial" w:hAnsi="Arial" w:cs="Arial"/>
          <w:iCs/>
          <w:color w:val="000000" w:themeColor="text1"/>
        </w:rPr>
        <w:t>legendary GRAMMY Award</w:t>
      </w:r>
      <w:r w:rsidR="00F871CA">
        <w:rPr>
          <w:rFonts w:ascii="Arial" w:hAnsi="Arial" w:cs="Arial"/>
          <w:iCs/>
          <w:color w:val="000000" w:themeColor="text1"/>
        </w:rPr>
        <w:t>-winning</w:t>
      </w:r>
      <w:r w:rsidR="0053419D" w:rsidRPr="0053419D">
        <w:rPr>
          <w:rFonts w:ascii="Arial" w:hAnsi="Arial" w:cs="Arial"/>
          <w:iCs/>
          <w:color w:val="000000" w:themeColor="text1"/>
        </w:rPr>
        <w:t xml:space="preserve"> producer</w:t>
      </w:r>
      <w:r w:rsidR="00B77172">
        <w:rPr>
          <w:rFonts w:ascii="Arial" w:hAnsi="Arial" w:cs="Arial"/>
          <w:iCs/>
          <w:color w:val="000000" w:themeColor="text1"/>
        </w:rPr>
        <w:t xml:space="preserve"> </w:t>
      </w:r>
      <w:r w:rsidR="0053419D" w:rsidRPr="0053419D">
        <w:rPr>
          <w:rFonts w:ascii="Arial" w:hAnsi="Arial" w:cs="Arial"/>
          <w:iCs/>
          <w:color w:val="000000" w:themeColor="text1"/>
        </w:rPr>
        <w:t>Jack Douglas, whose career includes landmark collaborations with John Lennon, Aerosmith, Cheap Trick, Patti Smith and countless others</w:t>
      </w:r>
      <w:r w:rsidR="00182DBA">
        <w:rPr>
          <w:rFonts w:ascii="Arial" w:hAnsi="Arial" w:cs="Arial"/>
          <w:iCs/>
          <w:color w:val="000000" w:themeColor="text1"/>
        </w:rPr>
        <w:t xml:space="preserve">, </w:t>
      </w:r>
      <w:r w:rsidR="00B77172">
        <w:rPr>
          <w:rFonts w:ascii="Arial" w:hAnsi="Arial" w:cs="Arial"/>
          <w:iCs/>
          <w:color w:val="000000" w:themeColor="text1"/>
        </w:rPr>
        <w:t>alongside</w:t>
      </w:r>
      <w:r w:rsidR="00182DBA">
        <w:rPr>
          <w:rFonts w:ascii="Arial" w:hAnsi="Arial" w:cs="Arial"/>
          <w:iCs/>
          <w:color w:val="000000" w:themeColor="text1"/>
        </w:rPr>
        <w:t xml:space="preserve"> </w:t>
      </w:r>
      <w:r w:rsidR="0053419D" w:rsidRPr="0053419D">
        <w:rPr>
          <w:rFonts w:ascii="Arial" w:hAnsi="Arial" w:cs="Arial"/>
          <w:iCs/>
          <w:color w:val="000000" w:themeColor="text1"/>
        </w:rPr>
        <w:t>acclaimed GRAMMY and French Academy Award nominated mixer</w:t>
      </w:r>
      <w:r w:rsidR="00B77172">
        <w:rPr>
          <w:rFonts w:ascii="Arial" w:hAnsi="Arial" w:cs="Arial"/>
          <w:iCs/>
          <w:color w:val="000000" w:themeColor="text1"/>
        </w:rPr>
        <w:t xml:space="preserve"> </w:t>
      </w:r>
      <w:r w:rsidR="0053419D" w:rsidRPr="0053419D">
        <w:rPr>
          <w:rFonts w:ascii="Arial" w:hAnsi="Arial" w:cs="Arial"/>
          <w:iCs/>
          <w:color w:val="000000" w:themeColor="text1"/>
        </w:rPr>
        <w:t>Marc Daniel Nelson, celebrated for his nuanced, award-winning work with artists such as Fleetwood Mac, Colbie Caillat</w:t>
      </w:r>
      <w:r w:rsidR="00B77172">
        <w:rPr>
          <w:rFonts w:ascii="Arial" w:hAnsi="Arial" w:cs="Arial"/>
          <w:iCs/>
          <w:color w:val="000000" w:themeColor="text1"/>
        </w:rPr>
        <w:t xml:space="preserve"> and</w:t>
      </w:r>
      <w:r w:rsidR="0053419D" w:rsidRPr="0053419D">
        <w:rPr>
          <w:rFonts w:ascii="Arial" w:hAnsi="Arial" w:cs="Arial"/>
          <w:iCs/>
          <w:color w:val="000000" w:themeColor="text1"/>
        </w:rPr>
        <w:t xml:space="preserve"> Jason Mraz, </w:t>
      </w:r>
      <w:r w:rsidR="00B77172">
        <w:rPr>
          <w:rFonts w:ascii="Arial" w:hAnsi="Arial" w:cs="Arial"/>
          <w:iCs/>
          <w:color w:val="000000" w:themeColor="text1"/>
        </w:rPr>
        <w:t>as well as</w:t>
      </w:r>
      <w:r w:rsidR="00B77172" w:rsidRPr="0053419D">
        <w:rPr>
          <w:rFonts w:ascii="Arial" w:hAnsi="Arial" w:cs="Arial"/>
          <w:iCs/>
          <w:color w:val="000000" w:themeColor="text1"/>
        </w:rPr>
        <w:t xml:space="preserve"> </w:t>
      </w:r>
      <w:r w:rsidR="0053419D" w:rsidRPr="0053419D">
        <w:rPr>
          <w:rFonts w:ascii="Arial" w:hAnsi="Arial" w:cs="Arial"/>
          <w:iCs/>
          <w:color w:val="000000" w:themeColor="text1"/>
        </w:rPr>
        <w:t>a wide range of film and television projects.</w:t>
      </w:r>
    </w:p>
    <w:p w14:paraId="5152C838" w14:textId="77777777" w:rsidR="0053419D" w:rsidRDefault="0053419D" w:rsidP="0053419D">
      <w:pPr>
        <w:pStyle w:val="Body"/>
        <w:spacing w:line="360" w:lineRule="auto"/>
        <w:rPr>
          <w:rFonts w:ascii="Arial" w:hAnsi="Arial" w:cs="Arial"/>
          <w:iCs/>
          <w:color w:val="000000" w:themeColor="text1"/>
        </w:rPr>
      </w:pPr>
    </w:p>
    <w:p w14:paraId="66FCFA83" w14:textId="78F6ED2B" w:rsidR="0053419D" w:rsidRPr="0053419D" w:rsidRDefault="007B5942" w:rsidP="0053419D">
      <w:pPr>
        <w:pStyle w:val="Body"/>
        <w:spacing w:line="360" w:lineRule="auto"/>
        <w:rPr>
          <w:rFonts w:ascii="Arial" w:hAnsi="Arial" w:cs="Arial"/>
          <w:iCs/>
          <w:color w:val="000000" w:themeColor="text1"/>
        </w:rPr>
      </w:pPr>
      <w:r>
        <w:rPr>
          <w:rFonts w:ascii="Arial" w:hAnsi="Arial" w:cs="Arial"/>
          <w:iCs/>
          <w:color w:val="000000" w:themeColor="text1"/>
        </w:rPr>
        <w:t>The</w:t>
      </w:r>
      <w:r w:rsidR="0053419D" w:rsidRPr="0053419D">
        <w:rPr>
          <w:rFonts w:ascii="Arial" w:hAnsi="Arial" w:cs="Arial"/>
          <w:iCs/>
          <w:color w:val="000000" w:themeColor="text1"/>
        </w:rPr>
        <w:t xml:space="preserve"> trio will </w:t>
      </w:r>
      <w:r w:rsidR="00510C17">
        <w:rPr>
          <w:rFonts w:ascii="Arial" w:hAnsi="Arial" w:cs="Arial"/>
          <w:iCs/>
          <w:color w:val="000000" w:themeColor="text1"/>
        </w:rPr>
        <w:t xml:space="preserve">draw on decades of combined experience </w:t>
      </w:r>
      <w:r w:rsidR="00B77172">
        <w:rPr>
          <w:rFonts w:ascii="Arial" w:hAnsi="Arial" w:cs="Arial"/>
          <w:iCs/>
          <w:color w:val="000000" w:themeColor="text1"/>
        </w:rPr>
        <w:t>to offer a deep</w:t>
      </w:r>
      <w:r w:rsidR="00510C17">
        <w:rPr>
          <w:rFonts w:ascii="Arial" w:hAnsi="Arial" w:cs="Arial"/>
          <w:iCs/>
          <w:color w:val="000000" w:themeColor="text1"/>
        </w:rPr>
        <w:t xml:space="preserve"> </w:t>
      </w:r>
      <w:r w:rsidR="0053419D" w:rsidRPr="0053419D">
        <w:rPr>
          <w:rFonts w:ascii="Arial" w:hAnsi="Arial" w:cs="Arial"/>
          <w:iCs/>
          <w:color w:val="000000" w:themeColor="text1"/>
        </w:rPr>
        <w:t xml:space="preserve">delve into the creative process at the highest level, giving attendees an unprecedented window into the making of some of the world’s most celebrated music. They will share how iconic records are conceived, shaped and ultimately realized, from the earliest spark of inspiration to the final mix. Beyond technical insights, they will explore the human side of collaboration, the role of intuition in the studio, and timeless lessons that continue to influence today’s producers, engineers and artists. </w:t>
      </w:r>
    </w:p>
    <w:p w14:paraId="4F6E38E6" w14:textId="77777777" w:rsidR="0053419D" w:rsidRPr="00B9571D" w:rsidRDefault="0053419D" w:rsidP="0053419D">
      <w:pPr>
        <w:pStyle w:val="Body"/>
        <w:spacing w:line="360" w:lineRule="auto"/>
        <w:rPr>
          <w:rFonts w:ascii="Arial" w:hAnsi="Arial" w:cs="Arial"/>
          <w:iCs/>
          <w:color w:val="000000" w:themeColor="text1"/>
        </w:rPr>
      </w:pPr>
    </w:p>
    <w:p w14:paraId="5A3F8ED5" w14:textId="114622F5" w:rsidR="004C4813" w:rsidRPr="00B9571D" w:rsidRDefault="0053419D" w:rsidP="0053419D">
      <w:pPr>
        <w:pStyle w:val="Body"/>
        <w:spacing w:line="360" w:lineRule="auto"/>
        <w:rPr>
          <w:rFonts w:ascii="Arial" w:hAnsi="Arial" w:cs="Arial"/>
          <w:iCs/>
          <w:color w:val="000000" w:themeColor="text1"/>
        </w:rPr>
      </w:pPr>
      <w:r w:rsidRPr="00B9571D">
        <w:rPr>
          <w:rFonts w:ascii="Arial" w:hAnsi="Arial" w:cs="Arial"/>
          <w:iCs/>
          <w:color w:val="000000" w:themeColor="text1"/>
        </w:rPr>
        <w:t>“Jack Douglas has been a mentor to me for years,” stated</w:t>
      </w:r>
      <w:r w:rsidR="00B77172">
        <w:rPr>
          <w:rFonts w:ascii="Arial" w:hAnsi="Arial" w:cs="Arial"/>
          <w:iCs/>
          <w:color w:val="000000" w:themeColor="text1"/>
        </w:rPr>
        <w:t xml:space="preserve"> </w:t>
      </w:r>
      <w:r w:rsidRPr="00B9571D">
        <w:rPr>
          <w:rFonts w:ascii="Arial" w:hAnsi="Arial" w:cs="Arial"/>
          <w:iCs/>
          <w:color w:val="000000" w:themeColor="text1"/>
        </w:rPr>
        <w:t>Warren Huart. “I always loved his work</w:t>
      </w:r>
      <w:r w:rsidR="004C4813" w:rsidRPr="00B9571D">
        <w:rPr>
          <w:rFonts w:ascii="Arial" w:hAnsi="Arial" w:cs="Arial"/>
          <w:iCs/>
          <w:color w:val="000000" w:themeColor="text1"/>
        </w:rPr>
        <w:t>.</w:t>
      </w:r>
      <w:r w:rsidR="00781E94" w:rsidRPr="00B9571D">
        <w:rPr>
          <w:rFonts w:ascii="Arial" w:hAnsi="Arial" w:cs="Arial"/>
          <w:iCs/>
          <w:color w:val="000000" w:themeColor="text1"/>
        </w:rPr>
        <w:t xml:space="preserve"> </w:t>
      </w:r>
      <w:r w:rsidRPr="00B9571D">
        <w:rPr>
          <w:rFonts w:ascii="Arial" w:hAnsi="Arial" w:cs="Arial"/>
          <w:iCs/>
          <w:color w:val="000000" w:themeColor="text1"/>
        </w:rPr>
        <w:t xml:space="preserve">I bought the </w:t>
      </w:r>
      <w:r w:rsidRPr="00B9571D">
        <w:rPr>
          <w:rFonts w:ascii="Arial" w:hAnsi="Arial" w:cs="Arial"/>
          <w:i/>
          <w:iCs/>
          <w:color w:val="000000" w:themeColor="text1"/>
        </w:rPr>
        <w:t>Double Fantasy</w:t>
      </w:r>
      <w:r w:rsidR="00B77172">
        <w:rPr>
          <w:rFonts w:ascii="Arial" w:hAnsi="Arial" w:cs="Arial"/>
          <w:iCs/>
          <w:color w:val="000000" w:themeColor="text1"/>
        </w:rPr>
        <w:t xml:space="preserve"> </w:t>
      </w:r>
      <w:r w:rsidRPr="00B9571D">
        <w:rPr>
          <w:rFonts w:ascii="Arial" w:hAnsi="Arial" w:cs="Arial"/>
          <w:iCs/>
          <w:color w:val="000000" w:themeColor="text1"/>
        </w:rPr>
        <w:t>album for my mum for Christmas, but when Lennon passed, I unwrapped it and basically confiscated it. I played it daily</w:t>
      </w:r>
      <w:r w:rsidR="00B77172">
        <w:rPr>
          <w:rFonts w:ascii="Arial" w:hAnsi="Arial" w:cs="Arial"/>
          <w:iCs/>
          <w:color w:val="000000" w:themeColor="text1"/>
        </w:rPr>
        <w:t>,</w:t>
      </w:r>
      <w:r w:rsidRPr="00B9571D">
        <w:rPr>
          <w:rFonts w:ascii="Arial" w:hAnsi="Arial" w:cs="Arial"/>
          <w:iCs/>
          <w:color w:val="000000" w:themeColor="text1"/>
        </w:rPr>
        <w:t xml:space="preserve"> and those songs became an intricate part of my life. </w:t>
      </w:r>
      <w:r w:rsidR="004C4813" w:rsidRPr="00B9571D">
        <w:rPr>
          <w:rFonts w:ascii="Arial" w:hAnsi="Arial" w:cs="Arial"/>
          <w:iCs/>
          <w:color w:val="000000" w:themeColor="text1"/>
        </w:rPr>
        <w:t xml:space="preserve">A highlight in my career that I will always treasure was when I got a chance to work with Jack in the studio beginning in 2011 for the recording of Aerosmith’s </w:t>
      </w:r>
      <w:r w:rsidR="004C4813" w:rsidRPr="007F4548">
        <w:rPr>
          <w:rFonts w:ascii="Arial" w:hAnsi="Arial" w:cs="Arial"/>
          <w:i/>
          <w:color w:val="000000" w:themeColor="text1"/>
        </w:rPr>
        <w:t>Music from Another Dimension</w:t>
      </w:r>
      <w:r w:rsidR="004C4813" w:rsidRPr="00B248FE">
        <w:rPr>
          <w:rFonts w:ascii="Arial" w:hAnsi="Arial" w:cs="Arial"/>
          <w:iCs/>
          <w:color w:val="000000" w:themeColor="text1"/>
        </w:rPr>
        <w:t xml:space="preserve">. </w:t>
      </w:r>
      <w:r w:rsidR="00B9571D" w:rsidRPr="00B248FE">
        <w:rPr>
          <w:rFonts w:ascii="Arial" w:hAnsi="Arial" w:cs="Arial"/>
          <w:iCs/>
          <w:color w:val="000000" w:themeColor="text1"/>
        </w:rPr>
        <w:t xml:space="preserve">To now be able to call Jack not only a mentor but a family friend is a true honor. </w:t>
      </w:r>
      <w:r w:rsidR="004C4813" w:rsidRPr="00B248FE">
        <w:rPr>
          <w:rFonts w:ascii="Arial" w:hAnsi="Arial" w:cs="Arial"/>
          <w:iCs/>
          <w:color w:val="000000" w:themeColor="text1"/>
        </w:rPr>
        <w:t xml:space="preserve">His </w:t>
      </w:r>
      <w:r w:rsidR="004C4813" w:rsidRPr="00B9571D">
        <w:rPr>
          <w:rFonts w:ascii="Arial" w:hAnsi="Arial" w:cs="Arial"/>
          <w:iCs/>
          <w:color w:val="000000" w:themeColor="text1"/>
        </w:rPr>
        <w:t xml:space="preserve">insight, passion and uncanny ability to bring out the best in every performance </w:t>
      </w:r>
      <w:r w:rsidR="00574E4C" w:rsidRPr="00B9571D">
        <w:rPr>
          <w:rFonts w:ascii="Arial" w:hAnsi="Arial" w:cs="Arial"/>
          <w:iCs/>
          <w:color w:val="000000" w:themeColor="text1"/>
        </w:rPr>
        <w:t xml:space="preserve">has </w:t>
      </w:r>
      <w:r w:rsidR="004C4813" w:rsidRPr="00B9571D">
        <w:rPr>
          <w:rFonts w:ascii="Arial" w:hAnsi="Arial" w:cs="Arial"/>
          <w:iCs/>
          <w:color w:val="000000" w:themeColor="text1"/>
        </w:rPr>
        <w:t xml:space="preserve">left an indelible mark on my own approach to engineering and mixing. </w:t>
      </w:r>
      <w:r w:rsidRPr="00B9571D">
        <w:rPr>
          <w:rFonts w:ascii="Arial" w:hAnsi="Arial" w:cs="Arial"/>
          <w:iCs/>
          <w:color w:val="000000" w:themeColor="text1"/>
        </w:rPr>
        <w:t>And Marc Daniel Nelson is not only a trusted friend but someone I share a genuine love of great music with, which makes working together even more special.”</w:t>
      </w:r>
    </w:p>
    <w:p w14:paraId="1D416A18" w14:textId="77777777" w:rsidR="0053419D" w:rsidRDefault="0053419D" w:rsidP="0053419D">
      <w:pPr>
        <w:pStyle w:val="Body"/>
        <w:spacing w:line="360" w:lineRule="auto"/>
        <w:rPr>
          <w:rFonts w:ascii="Arial" w:hAnsi="Arial" w:cs="Arial"/>
          <w:iCs/>
          <w:color w:val="000000" w:themeColor="text1"/>
        </w:rPr>
      </w:pPr>
    </w:p>
    <w:p w14:paraId="3741DF3C" w14:textId="6FC4846A" w:rsidR="003C3E2C" w:rsidRDefault="00651064" w:rsidP="00651064">
      <w:pPr>
        <w:pStyle w:val="Body"/>
        <w:spacing w:line="360" w:lineRule="auto"/>
        <w:rPr>
          <w:rFonts w:ascii="Arial" w:hAnsi="Arial" w:cs="Arial"/>
          <w:iCs/>
          <w:color w:val="000000" w:themeColor="text1"/>
        </w:rPr>
      </w:pPr>
      <w:r>
        <w:rPr>
          <w:rFonts w:ascii="Arial" w:hAnsi="Arial" w:cs="Arial"/>
          <w:iCs/>
          <w:color w:val="000000" w:themeColor="text1"/>
        </w:rPr>
        <w:t xml:space="preserve">The </w:t>
      </w:r>
      <w:r w:rsidR="00B77172">
        <w:rPr>
          <w:rFonts w:ascii="Arial" w:hAnsi="Arial" w:cs="Arial"/>
          <w:iCs/>
          <w:color w:val="000000" w:themeColor="text1"/>
        </w:rPr>
        <w:t>“</w:t>
      </w:r>
      <w:r w:rsidRPr="007F4548">
        <w:rPr>
          <w:rFonts w:ascii="Arial" w:hAnsi="Arial" w:cs="Arial"/>
          <w:iCs/>
          <w:color w:val="000000" w:themeColor="text1"/>
        </w:rPr>
        <w:t>Conversation</w:t>
      </w:r>
      <w:r w:rsidR="00B77172">
        <w:rPr>
          <w:rFonts w:ascii="Arial" w:hAnsi="Arial" w:cs="Arial"/>
          <w:iCs/>
          <w:color w:val="000000" w:themeColor="text1"/>
        </w:rPr>
        <w:t>”</w:t>
      </w:r>
      <w:r>
        <w:rPr>
          <w:rFonts w:ascii="Arial" w:hAnsi="Arial" w:cs="Arial"/>
          <w:iCs/>
          <w:color w:val="000000" w:themeColor="text1"/>
        </w:rPr>
        <w:t xml:space="preserve"> </w:t>
      </w:r>
      <w:r w:rsidRPr="0053419D">
        <w:rPr>
          <w:rFonts w:ascii="Arial" w:hAnsi="Arial" w:cs="Arial"/>
          <w:iCs/>
          <w:color w:val="000000" w:themeColor="text1"/>
        </w:rPr>
        <w:t xml:space="preserve">session </w:t>
      </w:r>
      <w:r>
        <w:rPr>
          <w:rFonts w:ascii="Arial" w:hAnsi="Arial" w:cs="Arial"/>
          <w:iCs/>
          <w:color w:val="000000" w:themeColor="text1"/>
        </w:rPr>
        <w:t>promises to deliver inspiration and practical wisdom as p</w:t>
      </w:r>
      <w:r w:rsidR="00AB7C85">
        <w:rPr>
          <w:rFonts w:ascii="Arial" w:hAnsi="Arial" w:cs="Arial"/>
          <w:iCs/>
          <w:color w:val="000000" w:themeColor="text1"/>
        </w:rPr>
        <w:t xml:space="preserve">art of the comprehensive Technical Program at AES Show 2025 </w:t>
      </w:r>
      <w:r w:rsidR="00132EBD" w:rsidRPr="00132EBD">
        <w:rPr>
          <w:rFonts w:ascii="Arial" w:hAnsi="Arial" w:cs="Arial"/>
          <w:iCs/>
          <w:color w:val="000000" w:themeColor="text1"/>
        </w:rPr>
        <w:t>tak</w:t>
      </w:r>
      <w:r w:rsidR="00132EBD">
        <w:rPr>
          <w:rFonts w:ascii="Arial" w:hAnsi="Arial" w:cs="Arial"/>
          <w:iCs/>
          <w:color w:val="000000" w:themeColor="text1"/>
        </w:rPr>
        <w:t>ing</w:t>
      </w:r>
      <w:r w:rsidR="00132EBD" w:rsidRPr="00132EBD">
        <w:rPr>
          <w:rFonts w:ascii="Arial" w:hAnsi="Arial" w:cs="Arial"/>
          <w:iCs/>
          <w:color w:val="000000" w:themeColor="text1"/>
        </w:rPr>
        <w:t xml:space="preserve"> place at the Long Beach Convention and Entertainment Center, October 23 – 25, with additional Skill Building Workshops and Tech Tours taking place on Wednesday, October 22</w:t>
      </w:r>
      <w:r w:rsidR="00132EBD">
        <w:rPr>
          <w:rFonts w:ascii="Arial" w:hAnsi="Arial" w:cs="Arial"/>
          <w:iCs/>
          <w:color w:val="000000" w:themeColor="text1"/>
        </w:rPr>
        <w:t xml:space="preserve">. </w:t>
      </w:r>
      <w:r w:rsidR="00C475CE">
        <w:rPr>
          <w:rFonts w:ascii="Arial" w:hAnsi="Arial" w:cs="Arial"/>
          <w:iCs/>
          <w:color w:val="000000" w:themeColor="text1"/>
        </w:rPr>
        <w:t>P</w:t>
      </w:r>
      <w:r w:rsidR="003C3E2C" w:rsidRPr="003C3E2C">
        <w:rPr>
          <w:rFonts w:ascii="Arial" w:hAnsi="Arial" w:cs="Arial"/>
          <w:iCs/>
          <w:color w:val="000000" w:themeColor="text1"/>
        </w:rPr>
        <w:t>rogram details and registration information</w:t>
      </w:r>
      <w:r w:rsidR="00C475CE">
        <w:rPr>
          <w:rFonts w:ascii="Arial" w:hAnsi="Arial" w:cs="Arial"/>
          <w:iCs/>
          <w:color w:val="000000" w:themeColor="text1"/>
        </w:rPr>
        <w:t xml:space="preserve"> are online at</w:t>
      </w:r>
      <w:r w:rsidR="002B1433">
        <w:rPr>
          <w:rFonts w:ascii="Arial" w:hAnsi="Arial" w:cs="Arial"/>
          <w:iCs/>
          <w:color w:val="000000" w:themeColor="text1"/>
        </w:rPr>
        <w:t xml:space="preserve"> </w:t>
      </w:r>
      <w:hyperlink r:id="rId9" w:history="1">
        <w:r w:rsidR="002B1433" w:rsidRPr="002B1433">
          <w:rPr>
            <w:rStyle w:val="Hyperlink"/>
            <w:rFonts w:ascii="Arial" w:hAnsi="Arial" w:cs="Arial"/>
            <w:iCs/>
          </w:rPr>
          <w:t>www.aesshow.com</w:t>
        </w:r>
      </w:hyperlink>
      <w:r w:rsidR="003C3E2C" w:rsidRPr="003C3E2C">
        <w:rPr>
          <w:rFonts w:ascii="Arial" w:hAnsi="Arial" w:cs="Arial"/>
          <w:iCs/>
          <w:color w:val="000000" w:themeColor="text1"/>
        </w:rPr>
        <w:t>.</w:t>
      </w:r>
    </w:p>
    <w:p w14:paraId="6A38F2C6" w14:textId="77777777" w:rsidR="00A418A1" w:rsidRPr="003C3E2C" w:rsidRDefault="00A418A1" w:rsidP="003C3E2C">
      <w:pPr>
        <w:pStyle w:val="Body"/>
        <w:spacing w:line="360" w:lineRule="auto"/>
        <w:rPr>
          <w:rFonts w:ascii="Arial" w:hAnsi="Arial" w:cs="Arial"/>
          <w:iCs/>
          <w:color w:val="000000" w:themeColor="text1"/>
        </w:rPr>
      </w:pPr>
    </w:p>
    <w:p w14:paraId="1AC363A0" w14:textId="77777777" w:rsidR="007F74E5" w:rsidRPr="001D6DC2" w:rsidRDefault="007F74E5">
      <w:pPr>
        <w:pStyle w:val="BodyA"/>
        <w:widowControl w:val="0"/>
        <w:spacing w:line="360" w:lineRule="auto"/>
        <w:rPr>
          <w:rFonts w:ascii="Arial" w:eastAsia="Arial" w:hAnsi="Arial" w:cs="Arial"/>
          <w:b/>
          <w:color w:val="000000" w:themeColor="text1"/>
        </w:rPr>
      </w:pPr>
    </w:p>
    <w:p w14:paraId="54D1A426" w14:textId="73F12351" w:rsidR="007F74E5" w:rsidRPr="001D6DC2" w:rsidRDefault="001A3644">
      <w:pPr>
        <w:pStyle w:val="BodyA"/>
        <w:widowControl w:val="0"/>
        <w:spacing w:line="360" w:lineRule="auto"/>
        <w:rPr>
          <w:rFonts w:ascii="Arial" w:eastAsia="Arial" w:hAnsi="Arial" w:cs="Arial"/>
          <w:color w:val="000000" w:themeColor="text1"/>
        </w:rPr>
      </w:pPr>
      <w:r w:rsidRPr="001D6DC2">
        <w:rPr>
          <w:rFonts w:ascii="Arial" w:eastAsia="Arial" w:hAnsi="Arial" w:cs="Arial"/>
          <w:color w:val="000000" w:themeColor="text1"/>
        </w:rPr>
        <w:t xml:space="preserve">Photo File 1: </w:t>
      </w:r>
      <w:r w:rsidR="00B248FE">
        <w:rPr>
          <w:rFonts w:ascii="Arial" w:eastAsia="Arial" w:hAnsi="Arial" w:cs="Arial"/>
          <w:color w:val="000000" w:themeColor="text1"/>
        </w:rPr>
        <w:t>Douglas_Huart</w:t>
      </w:r>
      <w:r w:rsidRPr="001D6DC2">
        <w:rPr>
          <w:rFonts w:ascii="Arial" w:eastAsia="Arial" w:hAnsi="Arial" w:cs="Arial"/>
          <w:color w:val="000000" w:themeColor="text1"/>
        </w:rPr>
        <w:t xml:space="preserve">.JPG </w:t>
      </w:r>
    </w:p>
    <w:p w14:paraId="209E9DE1" w14:textId="663B8385" w:rsidR="007F74E5" w:rsidRPr="00B248FE" w:rsidRDefault="001A3644">
      <w:pPr>
        <w:pStyle w:val="Body"/>
        <w:spacing w:line="360" w:lineRule="auto"/>
        <w:rPr>
          <w:rFonts w:ascii="Arial" w:hAnsi="Arial" w:cs="Arial"/>
          <w:color w:val="000000" w:themeColor="text1"/>
        </w:rPr>
      </w:pPr>
      <w:r w:rsidRPr="001D6DC2">
        <w:rPr>
          <w:rFonts w:ascii="Arial" w:hAnsi="Arial" w:cs="Arial"/>
          <w:color w:val="000000" w:themeColor="text1"/>
        </w:rPr>
        <w:t xml:space="preserve">Photo Caption 1: </w:t>
      </w:r>
      <w:r w:rsidR="00B248FE">
        <w:rPr>
          <w:rFonts w:ascii="Arial" w:hAnsi="Arial" w:cs="Arial"/>
          <w:color w:val="000000" w:themeColor="text1"/>
        </w:rPr>
        <w:t>Shown L-R: Jack Douglas,</w:t>
      </w:r>
      <w:r w:rsidR="00B248FE" w:rsidRPr="00B248FE">
        <w:rPr>
          <w:rFonts w:ascii="Arial" w:hAnsi="Arial" w:cs="Arial"/>
          <w:iCs/>
          <w:color w:val="000000" w:themeColor="text1"/>
        </w:rPr>
        <w:t xml:space="preserve"> </w:t>
      </w:r>
      <w:r w:rsidR="00B248FE" w:rsidRPr="0053419D">
        <w:rPr>
          <w:rFonts w:ascii="Arial" w:hAnsi="Arial" w:cs="Arial"/>
          <w:iCs/>
          <w:color w:val="000000" w:themeColor="text1"/>
        </w:rPr>
        <w:t>legendary GRAMMY</w:t>
      </w:r>
      <w:r w:rsidR="00B248FE" w:rsidRPr="00B248FE">
        <w:rPr>
          <w:rFonts w:ascii="Arial" w:hAnsi="Arial" w:cs="Arial"/>
          <w:iCs/>
          <w:color w:val="000000" w:themeColor="text1"/>
          <w:vertAlign w:val="superscript"/>
        </w:rPr>
        <w:t>®</w:t>
      </w:r>
      <w:r w:rsidR="00B248FE" w:rsidRPr="0053419D">
        <w:rPr>
          <w:rFonts w:ascii="Arial" w:hAnsi="Arial" w:cs="Arial"/>
          <w:iCs/>
          <w:color w:val="000000" w:themeColor="text1"/>
        </w:rPr>
        <w:t xml:space="preserve"> Award</w:t>
      </w:r>
      <w:r w:rsidR="00F871CA">
        <w:rPr>
          <w:rFonts w:ascii="Arial" w:hAnsi="Arial" w:cs="Arial"/>
          <w:iCs/>
          <w:color w:val="000000" w:themeColor="text1"/>
        </w:rPr>
        <w:t>-winning</w:t>
      </w:r>
      <w:r w:rsidR="00B248FE" w:rsidRPr="0053419D">
        <w:rPr>
          <w:rFonts w:ascii="Arial" w:hAnsi="Arial" w:cs="Arial"/>
          <w:iCs/>
          <w:color w:val="000000" w:themeColor="text1"/>
        </w:rPr>
        <w:t xml:space="preserve"> producer whose career includes landmark collaborations with John Lennon, Aerosmith, Cheap </w:t>
      </w:r>
      <w:r w:rsidR="00B248FE" w:rsidRPr="0053419D">
        <w:rPr>
          <w:rFonts w:ascii="Arial" w:hAnsi="Arial" w:cs="Arial"/>
          <w:iCs/>
          <w:color w:val="000000" w:themeColor="text1"/>
        </w:rPr>
        <w:lastRenderedPageBreak/>
        <w:t xml:space="preserve">Trick, Patti Smith, and </w:t>
      </w:r>
      <w:r w:rsidR="00B248FE">
        <w:rPr>
          <w:rFonts w:ascii="Arial" w:hAnsi="Arial" w:cs="Arial"/>
          <w:color w:val="000000" w:themeColor="text1"/>
        </w:rPr>
        <w:t>Warren Huart,</w:t>
      </w:r>
      <w:r w:rsidR="00B248FE" w:rsidRPr="00B248FE">
        <w:rPr>
          <w:rFonts w:ascii="Arial" w:hAnsi="Arial" w:cs="Arial"/>
          <w:iCs/>
          <w:color w:val="000000" w:themeColor="text1"/>
        </w:rPr>
        <w:t xml:space="preserve"> GRAMMY-nominated producer, engineer, best-selling author, founder and host of </w:t>
      </w:r>
      <w:r w:rsidR="00B248FE" w:rsidRPr="00B248FE">
        <w:rPr>
          <w:rFonts w:ascii="Arial" w:hAnsi="Arial" w:cs="Arial"/>
          <w:i/>
          <w:color w:val="000000" w:themeColor="text1"/>
        </w:rPr>
        <w:t>Produce Like A Pro</w:t>
      </w:r>
      <w:r w:rsidR="00B248FE">
        <w:rPr>
          <w:rFonts w:ascii="Arial" w:hAnsi="Arial" w:cs="Arial"/>
          <w:iCs/>
          <w:color w:val="000000" w:themeColor="text1"/>
        </w:rPr>
        <w:t>.</w:t>
      </w:r>
    </w:p>
    <w:p w14:paraId="2AC6816B" w14:textId="77777777" w:rsidR="002A3584" w:rsidRDefault="002A3584" w:rsidP="00437817">
      <w:pPr>
        <w:pStyle w:val="BodyA"/>
        <w:widowControl w:val="0"/>
        <w:spacing w:line="360" w:lineRule="auto"/>
        <w:rPr>
          <w:rFonts w:ascii="Arial" w:eastAsia="Arial" w:hAnsi="Arial" w:cs="Arial"/>
          <w:color w:val="000000" w:themeColor="text1"/>
        </w:rPr>
      </w:pPr>
    </w:p>
    <w:p w14:paraId="5AE568F4" w14:textId="6118AF56" w:rsidR="00437817" w:rsidRPr="001D6DC2" w:rsidRDefault="00437817" w:rsidP="00437817">
      <w:pPr>
        <w:pStyle w:val="BodyA"/>
        <w:widowControl w:val="0"/>
        <w:spacing w:line="360" w:lineRule="auto"/>
        <w:rPr>
          <w:rFonts w:ascii="Arial" w:eastAsia="Arial" w:hAnsi="Arial" w:cs="Arial"/>
          <w:color w:val="000000" w:themeColor="text1"/>
        </w:rPr>
      </w:pPr>
      <w:r w:rsidRPr="001D6DC2">
        <w:rPr>
          <w:rFonts w:ascii="Arial" w:eastAsia="Arial" w:hAnsi="Arial" w:cs="Arial"/>
          <w:color w:val="000000" w:themeColor="text1"/>
        </w:rPr>
        <w:t xml:space="preserve">Photo File </w:t>
      </w:r>
      <w:r>
        <w:rPr>
          <w:rFonts w:ascii="Arial" w:eastAsia="Arial" w:hAnsi="Arial" w:cs="Arial"/>
          <w:color w:val="000000" w:themeColor="text1"/>
        </w:rPr>
        <w:t>2</w:t>
      </w:r>
      <w:r w:rsidRPr="001D6DC2">
        <w:rPr>
          <w:rFonts w:ascii="Arial" w:eastAsia="Arial" w:hAnsi="Arial" w:cs="Arial"/>
          <w:color w:val="000000" w:themeColor="text1"/>
        </w:rPr>
        <w:t>:</w:t>
      </w:r>
      <w:r w:rsidR="00B248FE">
        <w:rPr>
          <w:rFonts w:ascii="Arial" w:eastAsia="Arial" w:hAnsi="Arial" w:cs="Arial"/>
          <w:color w:val="000000" w:themeColor="text1"/>
        </w:rPr>
        <w:t xml:space="preserve"> Marc_Daniel_Nelson</w:t>
      </w:r>
      <w:r w:rsidRPr="001D6DC2">
        <w:rPr>
          <w:rFonts w:ascii="Arial" w:eastAsia="Arial" w:hAnsi="Arial" w:cs="Arial"/>
          <w:color w:val="000000" w:themeColor="text1"/>
        </w:rPr>
        <w:t xml:space="preserve">.JPG </w:t>
      </w:r>
    </w:p>
    <w:p w14:paraId="2DF83E78" w14:textId="14317257" w:rsidR="00437817" w:rsidRPr="001D6DC2" w:rsidRDefault="00437817" w:rsidP="00437817">
      <w:pPr>
        <w:pStyle w:val="Body"/>
        <w:spacing w:line="360" w:lineRule="auto"/>
        <w:rPr>
          <w:rFonts w:ascii="Arial" w:hAnsi="Arial" w:cs="Arial"/>
          <w:b/>
          <w:color w:val="000000" w:themeColor="text1"/>
        </w:rPr>
      </w:pPr>
      <w:r w:rsidRPr="001D6DC2">
        <w:rPr>
          <w:rFonts w:ascii="Arial" w:hAnsi="Arial" w:cs="Arial"/>
          <w:color w:val="000000" w:themeColor="text1"/>
        </w:rPr>
        <w:t xml:space="preserve">Photo Caption </w:t>
      </w:r>
      <w:r w:rsidR="00B248FE">
        <w:rPr>
          <w:rFonts w:ascii="Arial" w:hAnsi="Arial" w:cs="Arial"/>
          <w:color w:val="000000" w:themeColor="text1"/>
        </w:rPr>
        <w:t>2</w:t>
      </w:r>
      <w:r w:rsidRPr="001D6DC2">
        <w:rPr>
          <w:rFonts w:ascii="Arial" w:hAnsi="Arial" w:cs="Arial"/>
          <w:color w:val="000000" w:themeColor="text1"/>
        </w:rPr>
        <w:t xml:space="preserve">: </w:t>
      </w:r>
      <w:r w:rsidR="00B248FE" w:rsidRPr="0053419D">
        <w:rPr>
          <w:rFonts w:ascii="Arial" w:hAnsi="Arial" w:cs="Arial"/>
          <w:iCs/>
          <w:color w:val="000000" w:themeColor="text1"/>
        </w:rPr>
        <w:t>GRAMMY</w:t>
      </w:r>
      <w:r w:rsidR="00B248FE" w:rsidRPr="00B248FE">
        <w:rPr>
          <w:rFonts w:ascii="Arial" w:hAnsi="Arial" w:cs="Arial"/>
          <w:iCs/>
          <w:color w:val="000000" w:themeColor="text1"/>
          <w:vertAlign w:val="superscript"/>
        </w:rPr>
        <w:t>®</w:t>
      </w:r>
      <w:r w:rsidR="00B248FE" w:rsidRPr="0053419D">
        <w:rPr>
          <w:rFonts w:ascii="Arial" w:hAnsi="Arial" w:cs="Arial"/>
          <w:iCs/>
          <w:color w:val="000000" w:themeColor="text1"/>
        </w:rPr>
        <w:t xml:space="preserve"> and French Academy Award nominated mixer</w:t>
      </w:r>
      <w:r w:rsidR="00B77172">
        <w:rPr>
          <w:rFonts w:ascii="Arial" w:hAnsi="Arial" w:cs="Arial"/>
          <w:iCs/>
          <w:color w:val="000000" w:themeColor="text1"/>
        </w:rPr>
        <w:t xml:space="preserve"> </w:t>
      </w:r>
      <w:r w:rsidR="00B248FE" w:rsidRPr="0053419D">
        <w:rPr>
          <w:rFonts w:ascii="Arial" w:hAnsi="Arial" w:cs="Arial"/>
          <w:iCs/>
          <w:color w:val="000000" w:themeColor="text1"/>
        </w:rPr>
        <w:t>Marc Daniel Nelson, celebrated for his award-winning work with artists such as Fleetwood Mac, Colbie Caillat, Jason Mraz, and a wide range of film and television projects.</w:t>
      </w:r>
    </w:p>
    <w:p w14:paraId="27C02CF5" w14:textId="77777777" w:rsidR="00437817" w:rsidRPr="001D6DC2" w:rsidRDefault="00437817">
      <w:pPr>
        <w:pStyle w:val="Body"/>
        <w:spacing w:line="360" w:lineRule="auto"/>
        <w:rPr>
          <w:rFonts w:ascii="Arial" w:hAnsi="Arial" w:cs="Arial"/>
          <w:b/>
          <w:color w:val="000000" w:themeColor="text1"/>
        </w:rPr>
      </w:pPr>
    </w:p>
    <w:p w14:paraId="001B8E25" w14:textId="77777777" w:rsidR="007F74E5" w:rsidRPr="001D6DC2" w:rsidRDefault="007F74E5">
      <w:pPr>
        <w:pStyle w:val="BodyA"/>
        <w:widowControl w:val="0"/>
        <w:spacing w:line="360" w:lineRule="auto"/>
        <w:rPr>
          <w:rFonts w:ascii="Arial" w:eastAsia="Arial" w:hAnsi="Arial" w:cs="Arial"/>
          <w:color w:val="000000" w:themeColor="text1"/>
        </w:rPr>
      </w:pPr>
    </w:p>
    <w:p w14:paraId="3CD864A8" w14:textId="77777777" w:rsidR="005558BF" w:rsidRPr="001D6DC2" w:rsidRDefault="005558BF" w:rsidP="005558BF">
      <w:pPr>
        <w:pStyle w:val="BodyA"/>
        <w:widowControl w:val="0"/>
        <w:spacing w:line="360" w:lineRule="auto"/>
        <w:rPr>
          <w:rFonts w:ascii="Arial" w:eastAsia="Arial" w:hAnsi="Arial" w:cs="Arial"/>
          <w:b/>
          <w:bCs/>
        </w:rPr>
      </w:pPr>
      <w:r w:rsidRPr="001D6DC2">
        <w:rPr>
          <w:rFonts w:ascii="Arial" w:hAnsi="Arial" w:cs="Arial"/>
          <w:b/>
          <w:bCs/>
        </w:rPr>
        <w:t>About the Audio Engineering Society</w:t>
      </w:r>
    </w:p>
    <w:p w14:paraId="549A5087" w14:textId="77777777" w:rsidR="005558BF" w:rsidRPr="001D6DC2" w:rsidRDefault="005558BF" w:rsidP="005558BF">
      <w:pPr>
        <w:pStyle w:val="BodyA"/>
        <w:widowControl w:val="0"/>
        <w:spacing w:line="360" w:lineRule="auto"/>
        <w:rPr>
          <w:rStyle w:val="None"/>
          <w:rFonts w:ascii="Arial" w:eastAsia="Arial" w:hAnsi="Arial" w:cs="Arial"/>
        </w:rPr>
      </w:pPr>
      <w:r w:rsidRPr="001D6DC2">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1D6DC2">
          <w:rPr>
            <w:rStyle w:val="Hyperlink1"/>
          </w:rPr>
          <w:t>AES.org</w:t>
        </w:r>
      </w:hyperlink>
      <w:r w:rsidRPr="001D6DC2">
        <w:rPr>
          <w:rStyle w:val="None"/>
          <w:rFonts w:ascii="Arial" w:hAnsi="Arial" w:cs="Arial"/>
        </w:rPr>
        <w:t>.</w:t>
      </w:r>
    </w:p>
    <w:p w14:paraId="3F104088" w14:textId="77777777" w:rsidR="005558BF" w:rsidRPr="001D6DC2" w:rsidRDefault="005558BF" w:rsidP="005558BF">
      <w:pPr>
        <w:pStyle w:val="BodyA"/>
        <w:widowControl w:val="0"/>
        <w:spacing w:line="360" w:lineRule="auto"/>
        <w:rPr>
          <w:rStyle w:val="None"/>
          <w:rFonts w:ascii="Arial" w:eastAsia="Arial" w:hAnsi="Arial" w:cs="Arial"/>
        </w:rPr>
      </w:pPr>
    </w:p>
    <w:p w14:paraId="6D88740D"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Join the conversation and keep up with the latest AES News and Events:</w:t>
      </w:r>
    </w:p>
    <w:p w14:paraId="26D8FDFA"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X: </w:t>
      </w:r>
      <w:hyperlink r:id="rId11">
        <w:r w:rsidRPr="001D6DC2">
          <w:rPr>
            <w:rStyle w:val="Hyperlink2"/>
          </w:rPr>
          <w:t>#AESorg</w:t>
        </w:r>
      </w:hyperlink>
      <w:r w:rsidRPr="001D6DC2">
        <w:rPr>
          <w:rStyle w:val="None"/>
          <w:rFonts w:ascii="Arial" w:hAnsi="Arial" w:cs="Arial"/>
        </w:rPr>
        <w:t xml:space="preserve"> (AES Official) </w:t>
      </w:r>
    </w:p>
    <w:p w14:paraId="6D941ED5"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Facebook: </w:t>
      </w:r>
      <w:hyperlink r:id="rId12">
        <w:r w:rsidRPr="001D6DC2">
          <w:rPr>
            <w:rStyle w:val="Hyperlink1"/>
          </w:rPr>
          <w:t>facebook.com/AES.org</w:t>
        </w:r>
      </w:hyperlink>
      <w:r w:rsidRPr="001D6DC2">
        <w:rPr>
          <w:rStyle w:val="None"/>
          <w:rFonts w:ascii="Arial" w:eastAsia="Arial" w:hAnsi="Arial" w:cs="Arial"/>
        </w:rPr>
        <w:tab/>
      </w:r>
    </w:p>
    <w:p w14:paraId="666FC85D"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LinkedIn: </w:t>
      </w:r>
      <w:hyperlink r:id="rId13">
        <w:r w:rsidRPr="001D6DC2">
          <w:rPr>
            <w:rStyle w:val="Hyperlink1"/>
          </w:rPr>
          <w:t>https://www.linkedin.com/company/audio-engineering-society</w:t>
        </w:r>
      </w:hyperlink>
    </w:p>
    <w:p w14:paraId="696682B5" w14:textId="77777777" w:rsidR="005558BF" w:rsidRPr="001D6DC2" w:rsidRDefault="005558BF" w:rsidP="005558BF">
      <w:pPr>
        <w:pStyle w:val="BodyA"/>
        <w:widowControl w:val="0"/>
        <w:spacing w:line="360" w:lineRule="auto"/>
        <w:rPr>
          <w:rStyle w:val="None"/>
          <w:rFonts w:ascii="Arial" w:eastAsia="Arial" w:hAnsi="Arial" w:cs="Arial"/>
        </w:rPr>
      </w:pPr>
      <w:r w:rsidRPr="001D6DC2">
        <w:rPr>
          <w:rStyle w:val="None"/>
          <w:rFonts w:ascii="Arial" w:hAnsi="Arial" w:cs="Arial"/>
        </w:rPr>
        <w:t xml:space="preserve">Instagram: </w:t>
      </w:r>
      <w:hyperlink r:id="rId14">
        <w:r w:rsidRPr="001D6DC2">
          <w:rPr>
            <w:rStyle w:val="Hyperlink1"/>
          </w:rPr>
          <w:t>https://www.instagram.com/aes_org/</w:t>
        </w:r>
      </w:hyperlink>
    </w:p>
    <w:p w14:paraId="1CB13B50" w14:textId="77777777" w:rsidR="005558BF" w:rsidRPr="001D6DC2" w:rsidRDefault="005558BF" w:rsidP="005558BF">
      <w:pPr>
        <w:pStyle w:val="BodyA"/>
        <w:spacing w:line="360" w:lineRule="auto"/>
        <w:rPr>
          <w:rStyle w:val="None"/>
          <w:rFonts w:ascii="Arial" w:eastAsia="Arial" w:hAnsi="Arial" w:cs="Arial"/>
          <w:b/>
          <w:bCs/>
          <w:i/>
          <w:iCs/>
        </w:rPr>
      </w:pPr>
    </w:p>
    <w:p w14:paraId="563D3292" w14:textId="77777777" w:rsidR="005558BF" w:rsidRPr="001D6DC2" w:rsidRDefault="005558BF" w:rsidP="005558BF">
      <w:pPr>
        <w:pStyle w:val="BodyA"/>
        <w:spacing w:line="360" w:lineRule="auto"/>
        <w:rPr>
          <w:rStyle w:val="None"/>
          <w:rFonts w:ascii="Arial" w:eastAsia="Arial" w:hAnsi="Arial" w:cs="Arial"/>
          <w:b/>
          <w:bCs/>
          <w:i/>
          <w:iCs/>
        </w:rPr>
      </w:pPr>
      <w:r w:rsidRPr="001D6DC2">
        <w:rPr>
          <w:rStyle w:val="None"/>
          <w:rFonts w:ascii="Arial" w:hAnsi="Arial" w:cs="Arial"/>
          <w:b/>
          <w:bCs/>
          <w:i/>
          <w:iCs/>
        </w:rPr>
        <w:t>AES Marketing Communications:</w:t>
      </w:r>
    </w:p>
    <w:p w14:paraId="04C9E1F6" w14:textId="77777777" w:rsidR="005558BF" w:rsidRPr="001D6DC2" w:rsidRDefault="005558BF" w:rsidP="005558BF">
      <w:pPr>
        <w:pStyle w:val="BodyA"/>
        <w:spacing w:line="360" w:lineRule="auto"/>
        <w:rPr>
          <w:rStyle w:val="Hyperlink3"/>
        </w:rPr>
      </w:pPr>
      <w:r w:rsidRPr="001D6DC2">
        <w:rPr>
          <w:rStyle w:val="None"/>
          <w:rFonts w:ascii="Arial" w:hAnsi="Arial" w:cs="Arial"/>
        </w:rPr>
        <w:t xml:space="preserve">Email: </w:t>
      </w:r>
      <w:hyperlink r:id="rId15">
        <w:r w:rsidRPr="001D6DC2">
          <w:rPr>
            <w:rStyle w:val="Hyperlink3"/>
          </w:rPr>
          <w:t>robert@clynemedia.com</w:t>
        </w:r>
      </w:hyperlink>
    </w:p>
    <w:p w14:paraId="4FEE4274" w14:textId="601B3978" w:rsidR="005558BF" w:rsidRPr="001D6DC2" w:rsidRDefault="005558BF" w:rsidP="005558BF">
      <w:pPr>
        <w:pStyle w:val="BodyA"/>
        <w:spacing w:line="360" w:lineRule="auto"/>
        <w:rPr>
          <w:rStyle w:val="Hyperlink3"/>
        </w:rPr>
      </w:pPr>
      <w:r w:rsidRPr="001D6DC2">
        <w:rPr>
          <w:rStyle w:val="Hyperlink3"/>
        </w:rPr>
        <w:t>Tel: 615-</w:t>
      </w:r>
      <w:r w:rsidR="0053419D">
        <w:rPr>
          <w:rStyle w:val="Hyperlink3"/>
        </w:rPr>
        <w:t>300-4666</w:t>
      </w:r>
    </w:p>
    <w:p w14:paraId="02783CCD" w14:textId="77777777" w:rsidR="005558BF" w:rsidRPr="001D6DC2" w:rsidRDefault="005558BF" w:rsidP="005558BF">
      <w:pPr>
        <w:pStyle w:val="BodyA"/>
        <w:spacing w:line="360" w:lineRule="auto"/>
        <w:rPr>
          <w:rStyle w:val="Hyperlink3"/>
        </w:rPr>
      </w:pPr>
      <w:r w:rsidRPr="001D6DC2">
        <w:rPr>
          <w:rStyle w:val="Hyperlink3"/>
        </w:rPr>
        <w:t>Clyne Media, Inc.,</w:t>
      </w:r>
    </w:p>
    <w:p w14:paraId="59C14416" w14:textId="77777777" w:rsidR="005558BF" w:rsidRPr="001D6DC2" w:rsidRDefault="005558BF" w:rsidP="005558BF">
      <w:pPr>
        <w:pStyle w:val="BodyA"/>
        <w:spacing w:line="360" w:lineRule="auto"/>
        <w:rPr>
          <w:rStyle w:val="Hyperlink3"/>
        </w:rPr>
      </w:pPr>
      <w:r w:rsidRPr="001D6DC2">
        <w:rPr>
          <w:rStyle w:val="Hyperlink3"/>
        </w:rPr>
        <w:t>169-B Belle Forest Circle, Nashville, TN 37221;</w:t>
      </w:r>
    </w:p>
    <w:p w14:paraId="152E2EFA" w14:textId="0EB4437C" w:rsidR="007F74E5" w:rsidRPr="00BA4518" w:rsidRDefault="005558BF" w:rsidP="00BA4518">
      <w:pPr>
        <w:pStyle w:val="BodyA"/>
        <w:widowControl w:val="0"/>
        <w:tabs>
          <w:tab w:val="left" w:pos="4363"/>
        </w:tabs>
        <w:spacing w:line="360" w:lineRule="auto"/>
        <w:rPr>
          <w:rFonts w:ascii="Arial" w:hAnsi="Arial" w:cs="Arial"/>
        </w:rPr>
      </w:pPr>
      <w:r w:rsidRPr="001D6DC2">
        <w:rPr>
          <w:rStyle w:val="Hyperlink3"/>
        </w:rPr>
        <w:lastRenderedPageBreak/>
        <w:t xml:space="preserve">Web: </w:t>
      </w:r>
      <w:hyperlink r:id="rId16">
        <w:r w:rsidRPr="001D6DC2">
          <w:rPr>
            <w:rStyle w:val="Hyperlink4"/>
          </w:rPr>
          <w:t>http://www.clynemedia.com</w:t>
        </w:r>
      </w:hyperlink>
    </w:p>
    <w:sectPr w:rsidR="007F74E5" w:rsidRPr="00BA4518">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826FC" w14:textId="77777777" w:rsidR="006A2A51" w:rsidRDefault="006A2A51">
      <w:r>
        <w:separator/>
      </w:r>
    </w:p>
  </w:endnote>
  <w:endnote w:type="continuationSeparator" w:id="0">
    <w:p w14:paraId="2136DDB7" w14:textId="77777777" w:rsidR="006A2A51" w:rsidRDefault="006A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2441" w14:textId="77777777" w:rsidR="006A2A51" w:rsidRDefault="006A2A51">
      <w:r>
        <w:separator/>
      </w:r>
    </w:p>
  </w:footnote>
  <w:footnote w:type="continuationSeparator" w:id="0">
    <w:p w14:paraId="7B996EB0" w14:textId="77777777" w:rsidR="006A2A51" w:rsidRDefault="006A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0703"/>
    <w:rsid w:val="00001D72"/>
    <w:rsid w:val="000626A5"/>
    <w:rsid w:val="0007685A"/>
    <w:rsid w:val="000C18F0"/>
    <w:rsid w:val="000E3920"/>
    <w:rsid w:val="000F7D21"/>
    <w:rsid w:val="00112326"/>
    <w:rsid w:val="00132EBD"/>
    <w:rsid w:val="00140252"/>
    <w:rsid w:val="001444C1"/>
    <w:rsid w:val="0016630A"/>
    <w:rsid w:val="00171662"/>
    <w:rsid w:val="00173E24"/>
    <w:rsid w:val="0018090C"/>
    <w:rsid w:val="00180F4D"/>
    <w:rsid w:val="00182DBA"/>
    <w:rsid w:val="001A3644"/>
    <w:rsid w:val="001A36D4"/>
    <w:rsid w:val="001C4903"/>
    <w:rsid w:val="001D6DC2"/>
    <w:rsid w:val="001D712C"/>
    <w:rsid w:val="001E29C2"/>
    <w:rsid w:val="001F7AA9"/>
    <w:rsid w:val="002211D1"/>
    <w:rsid w:val="002511B5"/>
    <w:rsid w:val="002937E9"/>
    <w:rsid w:val="00297F5A"/>
    <w:rsid w:val="002A3584"/>
    <w:rsid w:val="002B1433"/>
    <w:rsid w:val="002B314D"/>
    <w:rsid w:val="002C1552"/>
    <w:rsid w:val="00300E33"/>
    <w:rsid w:val="00302F84"/>
    <w:rsid w:val="00304C73"/>
    <w:rsid w:val="0032113E"/>
    <w:rsid w:val="00325516"/>
    <w:rsid w:val="00330F48"/>
    <w:rsid w:val="003416A2"/>
    <w:rsid w:val="0035067A"/>
    <w:rsid w:val="003539AF"/>
    <w:rsid w:val="00362FF6"/>
    <w:rsid w:val="00375BD8"/>
    <w:rsid w:val="0039159A"/>
    <w:rsid w:val="0039165D"/>
    <w:rsid w:val="00391CD1"/>
    <w:rsid w:val="003A7DE6"/>
    <w:rsid w:val="003B64F0"/>
    <w:rsid w:val="003C3E2C"/>
    <w:rsid w:val="003C6500"/>
    <w:rsid w:val="003D00BE"/>
    <w:rsid w:val="003E019D"/>
    <w:rsid w:val="003E4977"/>
    <w:rsid w:val="0040457C"/>
    <w:rsid w:val="00437817"/>
    <w:rsid w:val="00450ED8"/>
    <w:rsid w:val="004522E9"/>
    <w:rsid w:val="00461820"/>
    <w:rsid w:val="004821BB"/>
    <w:rsid w:val="004C4813"/>
    <w:rsid w:val="00501FA1"/>
    <w:rsid w:val="005071F5"/>
    <w:rsid w:val="00510C17"/>
    <w:rsid w:val="0053419D"/>
    <w:rsid w:val="00550E2C"/>
    <w:rsid w:val="005558BF"/>
    <w:rsid w:val="005568EE"/>
    <w:rsid w:val="00561C27"/>
    <w:rsid w:val="00572EAA"/>
    <w:rsid w:val="00574E4C"/>
    <w:rsid w:val="0057674D"/>
    <w:rsid w:val="005A1D09"/>
    <w:rsid w:val="005A46A3"/>
    <w:rsid w:val="005C3CBD"/>
    <w:rsid w:val="005C69DB"/>
    <w:rsid w:val="005D3FCA"/>
    <w:rsid w:val="005F2677"/>
    <w:rsid w:val="00623712"/>
    <w:rsid w:val="006259A6"/>
    <w:rsid w:val="006372A4"/>
    <w:rsid w:val="00645469"/>
    <w:rsid w:val="00651064"/>
    <w:rsid w:val="00657AFC"/>
    <w:rsid w:val="00661EA1"/>
    <w:rsid w:val="00666F3A"/>
    <w:rsid w:val="006A2A51"/>
    <w:rsid w:val="006A2AB1"/>
    <w:rsid w:val="006B6005"/>
    <w:rsid w:val="006B7F40"/>
    <w:rsid w:val="00700FF7"/>
    <w:rsid w:val="00744633"/>
    <w:rsid w:val="0075085E"/>
    <w:rsid w:val="00762A80"/>
    <w:rsid w:val="007658FE"/>
    <w:rsid w:val="00765907"/>
    <w:rsid w:val="00781E94"/>
    <w:rsid w:val="00782340"/>
    <w:rsid w:val="007903DC"/>
    <w:rsid w:val="00795A0C"/>
    <w:rsid w:val="007A04C5"/>
    <w:rsid w:val="007B2021"/>
    <w:rsid w:val="007B5942"/>
    <w:rsid w:val="007E7D87"/>
    <w:rsid w:val="007F0DA6"/>
    <w:rsid w:val="007F23AB"/>
    <w:rsid w:val="007F4548"/>
    <w:rsid w:val="007F74E5"/>
    <w:rsid w:val="00831305"/>
    <w:rsid w:val="00834372"/>
    <w:rsid w:val="00870E65"/>
    <w:rsid w:val="00894859"/>
    <w:rsid w:val="008A60A9"/>
    <w:rsid w:val="008E3F21"/>
    <w:rsid w:val="0095334F"/>
    <w:rsid w:val="009876A7"/>
    <w:rsid w:val="009938A9"/>
    <w:rsid w:val="00994706"/>
    <w:rsid w:val="009A5AEB"/>
    <w:rsid w:val="009B6F18"/>
    <w:rsid w:val="009C696B"/>
    <w:rsid w:val="009E3951"/>
    <w:rsid w:val="00A418A1"/>
    <w:rsid w:val="00A54BF4"/>
    <w:rsid w:val="00A55BC3"/>
    <w:rsid w:val="00A74736"/>
    <w:rsid w:val="00A80E89"/>
    <w:rsid w:val="00A82D63"/>
    <w:rsid w:val="00AA3B36"/>
    <w:rsid w:val="00AB7C85"/>
    <w:rsid w:val="00AC2389"/>
    <w:rsid w:val="00AD6845"/>
    <w:rsid w:val="00AF7F65"/>
    <w:rsid w:val="00B12FE3"/>
    <w:rsid w:val="00B248FE"/>
    <w:rsid w:val="00B3037B"/>
    <w:rsid w:val="00B31775"/>
    <w:rsid w:val="00B47A5E"/>
    <w:rsid w:val="00B51E8A"/>
    <w:rsid w:val="00B77172"/>
    <w:rsid w:val="00B82FE6"/>
    <w:rsid w:val="00B947A9"/>
    <w:rsid w:val="00B9571D"/>
    <w:rsid w:val="00BA4518"/>
    <w:rsid w:val="00BD4651"/>
    <w:rsid w:val="00C30B42"/>
    <w:rsid w:val="00C475CE"/>
    <w:rsid w:val="00C558BB"/>
    <w:rsid w:val="00C67EB0"/>
    <w:rsid w:val="00C70FDE"/>
    <w:rsid w:val="00C751C1"/>
    <w:rsid w:val="00C9052C"/>
    <w:rsid w:val="00C9373B"/>
    <w:rsid w:val="00CD4BA4"/>
    <w:rsid w:val="00CE42EA"/>
    <w:rsid w:val="00D22A5E"/>
    <w:rsid w:val="00D3491F"/>
    <w:rsid w:val="00D447CA"/>
    <w:rsid w:val="00D60E4B"/>
    <w:rsid w:val="00D74EFC"/>
    <w:rsid w:val="00D83DBD"/>
    <w:rsid w:val="00D875DF"/>
    <w:rsid w:val="00DA6B28"/>
    <w:rsid w:val="00DB2AE2"/>
    <w:rsid w:val="00DB2B3C"/>
    <w:rsid w:val="00DB3231"/>
    <w:rsid w:val="00DB5F57"/>
    <w:rsid w:val="00DD32B1"/>
    <w:rsid w:val="00DE02AC"/>
    <w:rsid w:val="00DF2194"/>
    <w:rsid w:val="00E1407C"/>
    <w:rsid w:val="00E34C5F"/>
    <w:rsid w:val="00E409C8"/>
    <w:rsid w:val="00E619C3"/>
    <w:rsid w:val="00E87029"/>
    <w:rsid w:val="00EA0CDC"/>
    <w:rsid w:val="00EA2597"/>
    <w:rsid w:val="00EA75EA"/>
    <w:rsid w:val="00EB1490"/>
    <w:rsid w:val="00EC0713"/>
    <w:rsid w:val="00EC4381"/>
    <w:rsid w:val="00EF27E8"/>
    <w:rsid w:val="00F03FDD"/>
    <w:rsid w:val="00F14239"/>
    <w:rsid w:val="00F15A58"/>
    <w:rsid w:val="00F2468F"/>
    <w:rsid w:val="00F67EAC"/>
    <w:rsid w:val="00F72E29"/>
    <w:rsid w:val="00F871CA"/>
    <w:rsid w:val="00F94FBE"/>
    <w:rsid w:val="00F96B8A"/>
    <w:rsid w:val="00FD0BED"/>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AE2"/>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hashtag/aesorg" TargetMode="External"/><Relationship Id="rId5" Type="http://schemas.openxmlformats.org/officeDocument/2006/relationships/webSettings" Target="webSetting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esshow.com"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5</cp:revision>
  <dcterms:created xsi:type="dcterms:W3CDTF">2025-08-28T14:42:00Z</dcterms:created>
  <dcterms:modified xsi:type="dcterms:W3CDTF">2025-09-16T16:17:00Z</dcterms:modified>
  <dc:language>en-GB</dc:language>
</cp:coreProperties>
</file>