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F56AB" w14:textId="5A491A93" w:rsidR="00E1386D" w:rsidRPr="00E1386D" w:rsidRDefault="002764FC" w:rsidP="00E1386D">
      <w:pPr>
        <w:spacing w:line="360" w:lineRule="auto"/>
        <w:rPr>
          <w:rFonts w:cs="Arial"/>
          <w:b/>
        </w:rPr>
      </w:pPr>
      <w:r w:rsidRPr="003A452A">
        <w:rPr>
          <w:rFonts w:cs="Arial"/>
          <w:b/>
          <w:noProof/>
          <w:lang w:bidi="ar-SA"/>
        </w:rPr>
        <w:drawing>
          <wp:inline distT="0" distB="0" distL="0" distR="0" wp14:anchorId="0076B338" wp14:editId="72FF38F4">
            <wp:extent cx="1903868" cy="787400"/>
            <wp:effectExtent l="0" t="0" r="1270" b="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726" cy="787755"/>
                    </a:xfrm>
                    <a:prstGeom prst="rect">
                      <a:avLst/>
                    </a:prstGeom>
                    <a:noFill/>
                    <a:ln>
                      <a:noFill/>
                    </a:ln>
                  </pic:spPr>
                </pic:pic>
              </a:graphicData>
            </a:graphic>
          </wp:inline>
        </w:drawing>
      </w:r>
      <w:r w:rsidR="00E1386D">
        <w:rPr>
          <w:rFonts w:cs="Arial"/>
          <w:b/>
        </w:rPr>
        <w:br/>
      </w:r>
    </w:p>
    <w:p w14:paraId="7046F047" w14:textId="13BEACBB" w:rsidR="00E1386D" w:rsidRDefault="00E1386D" w:rsidP="00E1386D">
      <w:pPr>
        <w:pStyle w:val="Heading1"/>
        <w:spacing w:line="360" w:lineRule="auto"/>
        <w:jc w:val="left"/>
        <w:rPr>
          <w:rFonts w:cs="Arial"/>
        </w:rPr>
      </w:pPr>
      <w:r>
        <w:rPr>
          <w:rFonts w:cs="Arial"/>
          <w:noProof/>
          <w:lang w:bidi="ar-SA"/>
        </w:rPr>
        <w:lastRenderedPageBreak/>
        <w:drawing>
          <wp:inline distT="0" distB="0" distL="0" distR="0" wp14:anchorId="7DEB6E39" wp14:editId="7A185D42">
            <wp:extent cx="2959100" cy="635000"/>
            <wp:effectExtent l="0" t="0" r="12700" b="0"/>
            <wp:docPr id="2" name="Picture 2" descr="Macintosh HD:Users:coreywalthall:Desktop:holding:AESCuba201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eywalthall:Desktop:holding:AESCuba2017-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635000"/>
                    </a:xfrm>
                    <a:prstGeom prst="rect">
                      <a:avLst/>
                    </a:prstGeom>
                    <a:noFill/>
                    <a:ln>
                      <a:noFill/>
                    </a:ln>
                  </pic:spPr>
                </pic:pic>
              </a:graphicData>
            </a:graphic>
          </wp:inline>
        </w:drawing>
      </w:r>
    </w:p>
    <w:p w14:paraId="6C7CBF17" w14:textId="77777777" w:rsidR="00E1386D" w:rsidRDefault="00E1386D" w:rsidP="00EB02EC">
      <w:pPr>
        <w:pStyle w:val="Heading1"/>
        <w:spacing w:line="360" w:lineRule="auto"/>
        <w:rPr>
          <w:rFonts w:cs="Arial"/>
        </w:rPr>
      </w:pPr>
    </w:p>
    <w:p w14:paraId="44328FBB" w14:textId="77777777" w:rsidR="00AC7F0B" w:rsidRPr="003A452A" w:rsidRDefault="00AC7F0B" w:rsidP="00EB02EC">
      <w:pPr>
        <w:pStyle w:val="Heading1"/>
        <w:spacing w:line="360" w:lineRule="auto"/>
        <w:rPr>
          <w:rFonts w:cs="Arial"/>
        </w:rPr>
      </w:pPr>
      <w:r w:rsidRPr="003A452A">
        <w:rPr>
          <w:rFonts w:cs="Arial"/>
        </w:rPr>
        <w:t>PRESS RELEASE</w:t>
      </w:r>
    </w:p>
    <w:p w14:paraId="62C0D11F" w14:textId="77777777" w:rsidR="00AC7F0B" w:rsidRPr="003A452A" w:rsidRDefault="00AC7F0B" w:rsidP="00B07829">
      <w:pPr>
        <w:spacing w:line="360" w:lineRule="auto"/>
        <w:jc w:val="right"/>
        <w:rPr>
          <w:rFonts w:cs="Arial"/>
        </w:rPr>
      </w:pPr>
      <w:r w:rsidRPr="003A452A">
        <w:rPr>
          <w:rFonts w:cs="Arial"/>
        </w:rPr>
        <w:t>Contact: Robert Clyne</w:t>
      </w:r>
    </w:p>
    <w:p w14:paraId="1A238A73" w14:textId="77777777" w:rsidR="00AC7F0B" w:rsidRPr="003A452A" w:rsidRDefault="00041D64" w:rsidP="00B07829">
      <w:pPr>
        <w:spacing w:line="360" w:lineRule="auto"/>
        <w:jc w:val="right"/>
        <w:rPr>
          <w:rFonts w:cs="Arial"/>
        </w:rPr>
      </w:pPr>
      <w:hyperlink r:id="rId10" w:history="1">
        <w:r w:rsidR="00AC7F0B" w:rsidRPr="003A452A">
          <w:rPr>
            <w:rStyle w:val="Hyperlink"/>
            <w:rFonts w:cs="Arial"/>
          </w:rPr>
          <w:t>robert.clyne@aes.org</w:t>
        </w:r>
      </w:hyperlink>
    </w:p>
    <w:p w14:paraId="60831EBD" w14:textId="77777777" w:rsidR="00AC7F0B" w:rsidRPr="003A452A" w:rsidRDefault="00AC7F0B" w:rsidP="00B07829">
      <w:pPr>
        <w:spacing w:line="360" w:lineRule="auto"/>
        <w:jc w:val="right"/>
        <w:rPr>
          <w:rFonts w:cs="Arial"/>
        </w:rPr>
      </w:pPr>
      <w:r w:rsidRPr="003A452A">
        <w:rPr>
          <w:rFonts w:cs="Arial"/>
        </w:rPr>
        <w:t>Tel: (615) 662-1616 x17</w:t>
      </w:r>
    </w:p>
    <w:p w14:paraId="213F2502" w14:textId="77777777" w:rsidR="00AC7F0B" w:rsidRPr="003A452A" w:rsidRDefault="00AC7F0B">
      <w:pPr>
        <w:spacing w:line="360" w:lineRule="auto"/>
        <w:jc w:val="right"/>
        <w:rPr>
          <w:rFonts w:cs="Arial"/>
          <w:b/>
        </w:rPr>
        <w:sectPr w:rsidR="00AC7F0B" w:rsidRPr="003A452A">
          <w:footerReference w:type="default" r:id="rId11"/>
          <w:type w:val="continuous"/>
          <w:pgSz w:w="12240" w:h="15840"/>
          <w:pgMar w:top="1440" w:right="1080" w:bottom="1440" w:left="1080" w:header="720" w:footer="720" w:gutter="0"/>
          <w:cols w:num="2" w:space="720"/>
        </w:sectPr>
      </w:pPr>
    </w:p>
    <w:p w14:paraId="0E7B8A3B" w14:textId="77777777" w:rsidR="00AC7F0B" w:rsidRPr="003A452A" w:rsidRDefault="00AC7F0B">
      <w:pPr>
        <w:spacing w:line="360" w:lineRule="auto"/>
        <w:rPr>
          <w:rFonts w:cs="Arial"/>
          <w:b/>
        </w:rPr>
      </w:pPr>
    </w:p>
    <w:p w14:paraId="3472BE5E" w14:textId="77777777" w:rsidR="00AC7F0B" w:rsidRPr="003A452A" w:rsidRDefault="004C5333">
      <w:pPr>
        <w:spacing w:line="360" w:lineRule="auto"/>
        <w:jc w:val="center"/>
        <w:rPr>
          <w:rFonts w:cs="Arial"/>
          <w:b/>
        </w:rPr>
        <w:sectPr w:rsidR="00AC7F0B" w:rsidRPr="003A452A">
          <w:footerReference w:type="default" r:id="rId12"/>
          <w:type w:val="continuous"/>
          <w:pgSz w:w="12240" w:h="15840"/>
          <w:pgMar w:top="1440" w:right="1080" w:bottom="1440" w:left="1080" w:header="720" w:footer="720" w:gutter="0"/>
          <w:cols w:space="720"/>
        </w:sectPr>
      </w:pPr>
      <w:r w:rsidRPr="003A452A">
        <w:rPr>
          <w:rFonts w:cs="Arial"/>
          <w:b/>
        </w:rPr>
        <w:t>FOR IMMEDIATE RELEASE</w:t>
      </w:r>
    </w:p>
    <w:p w14:paraId="30FDFA2F" w14:textId="77777777" w:rsidR="0006237D" w:rsidRDefault="0006237D">
      <w:pPr>
        <w:widowControl w:val="0"/>
        <w:autoSpaceDE w:val="0"/>
        <w:spacing w:line="360" w:lineRule="auto"/>
        <w:jc w:val="center"/>
        <w:rPr>
          <w:rFonts w:cs="Arial"/>
          <w:b/>
          <w:bCs/>
          <w:sz w:val="28"/>
          <w:szCs w:val="28"/>
        </w:rPr>
      </w:pPr>
    </w:p>
    <w:p w14:paraId="1A73B558" w14:textId="05271E6F" w:rsidR="00F5665C" w:rsidRDefault="00EF7C53">
      <w:pPr>
        <w:spacing w:line="360" w:lineRule="auto"/>
        <w:jc w:val="center"/>
        <w:rPr>
          <w:rFonts w:cs="Arial"/>
          <w:b/>
          <w:bCs/>
          <w:sz w:val="28"/>
          <w:szCs w:val="28"/>
        </w:rPr>
      </w:pPr>
      <w:r>
        <w:rPr>
          <w:rFonts w:cs="Arial"/>
          <w:b/>
          <w:bCs/>
          <w:sz w:val="28"/>
          <w:szCs w:val="28"/>
        </w:rPr>
        <w:t>Havana</w:t>
      </w:r>
      <w:r w:rsidR="00C41183">
        <w:rPr>
          <w:rFonts w:cs="Arial"/>
          <w:b/>
          <w:bCs/>
          <w:sz w:val="28"/>
          <w:szCs w:val="28"/>
        </w:rPr>
        <w:t>, Cuba,</w:t>
      </w:r>
      <w:r>
        <w:rPr>
          <w:rFonts w:cs="Arial"/>
          <w:b/>
          <w:bCs/>
          <w:sz w:val="28"/>
          <w:szCs w:val="28"/>
        </w:rPr>
        <w:t xml:space="preserve"> </w:t>
      </w:r>
      <w:r w:rsidR="00EB02EC">
        <w:rPr>
          <w:rFonts w:cs="Arial"/>
          <w:b/>
          <w:bCs/>
          <w:sz w:val="28"/>
          <w:szCs w:val="28"/>
        </w:rPr>
        <w:t xml:space="preserve">to </w:t>
      </w:r>
      <w:r>
        <w:rPr>
          <w:rFonts w:cs="Arial"/>
          <w:b/>
          <w:bCs/>
          <w:sz w:val="28"/>
          <w:szCs w:val="28"/>
        </w:rPr>
        <w:t xml:space="preserve">Host </w:t>
      </w:r>
      <w:r w:rsidR="005B05A9">
        <w:rPr>
          <w:rFonts w:cs="Arial"/>
          <w:b/>
          <w:bCs/>
          <w:sz w:val="28"/>
          <w:szCs w:val="28"/>
        </w:rPr>
        <w:t xml:space="preserve">AES </w:t>
      </w:r>
      <w:r w:rsidR="00AF61CF">
        <w:rPr>
          <w:rFonts w:cs="Arial"/>
          <w:b/>
          <w:bCs/>
          <w:sz w:val="28"/>
          <w:szCs w:val="28"/>
        </w:rPr>
        <w:t>Latin American Conference</w:t>
      </w:r>
      <w:r w:rsidR="005B05A9">
        <w:rPr>
          <w:rFonts w:cs="Arial"/>
          <w:b/>
          <w:bCs/>
          <w:sz w:val="28"/>
          <w:szCs w:val="28"/>
        </w:rPr>
        <w:t xml:space="preserve"> 2017 </w:t>
      </w:r>
      <w:r>
        <w:rPr>
          <w:rFonts w:cs="Arial"/>
          <w:b/>
          <w:bCs/>
          <w:sz w:val="28"/>
          <w:szCs w:val="28"/>
        </w:rPr>
        <w:t>in June</w:t>
      </w:r>
    </w:p>
    <w:p w14:paraId="5ED33209" w14:textId="77777777" w:rsidR="000220B4" w:rsidRPr="000220B4" w:rsidRDefault="000220B4" w:rsidP="000220B4">
      <w:pPr>
        <w:pStyle w:val="p1"/>
        <w:spacing w:line="360" w:lineRule="auto"/>
        <w:rPr>
          <w:rFonts w:ascii="Arial" w:eastAsia="PMingLiU" w:hAnsi="Arial" w:cs="Arial"/>
          <w:i/>
          <w:sz w:val="24"/>
          <w:szCs w:val="24"/>
          <w:lang w:bidi="en-US"/>
        </w:rPr>
      </w:pPr>
    </w:p>
    <w:p w14:paraId="0BE62B78" w14:textId="1C0E4BFC" w:rsidR="00BD316D" w:rsidRDefault="000220B4" w:rsidP="000220B4">
      <w:pPr>
        <w:pStyle w:val="p1"/>
        <w:spacing w:line="360" w:lineRule="auto"/>
        <w:rPr>
          <w:rFonts w:ascii="Arial" w:eastAsia="PMingLiU" w:hAnsi="Arial" w:cs="Arial"/>
          <w:sz w:val="24"/>
          <w:szCs w:val="24"/>
          <w:lang w:bidi="en-US"/>
        </w:rPr>
      </w:pPr>
      <w:r w:rsidRPr="000220B4">
        <w:rPr>
          <w:rFonts w:ascii="Arial" w:eastAsia="PMingLiU" w:hAnsi="Arial" w:cs="Arial"/>
          <w:i/>
          <w:sz w:val="24"/>
          <w:szCs w:val="24"/>
          <w:lang w:bidi="en-US"/>
        </w:rPr>
        <w:t>New York, NY,</w:t>
      </w:r>
      <w:r>
        <w:rPr>
          <w:rFonts w:ascii="Arial" w:eastAsia="PMingLiU" w:hAnsi="Arial" w:cs="Arial"/>
          <w:i/>
          <w:sz w:val="24"/>
          <w:szCs w:val="24"/>
          <w:lang w:bidi="en-US"/>
        </w:rPr>
        <w:t xml:space="preserve"> </w:t>
      </w:r>
      <w:r w:rsidR="004C7F68" w:rsidRPr="005B05A9">
        <w:rPr>
          <w:rFonts w:ascii="Arial" w:eastAsia="PMingLiU" w:hAnsi="Arial" w:cs="Arial"/>
          <w:i/>
          <w:sz w:val="24"/>
          <w:szCs w:val="24"/>
          <w:lang w:bidi="en-US"/>
        </w:rPr>
        <w:t xml:space="preserve">May </w:t>
      </w:r>
      <w:r w:rsidR="00B07829">
        <w:rPr>
          <w:rFonts w:ascii="Arial" w:eastAsia="PMingLiU" w:hAnsi="Arial" w:cs="Arial"/>
          <w:i/>
          <w:sz w:val="24"/>
          <w:szCs w:val="24"/>
          <w:lang w:bidi="en-US"/>
        </w:rPr>
        <w:t>25</w:t>
      </w:r>
      <w:r w:rsidR="00BC34E0" w:rsidRPr="005B05A9">
        <w:rPr>
          <w:rFonts w:ascii="Arial" w:eastAsia="PMingLiU" w:hAnsi="Arial" w:cs="Arial"/>
          <w:i/>
          <w:sz w:val="24"/>
          <w:szCs w:val="24"/>
          <w:lang w:bidi="en-US"/>
        </w:rPr>
        <w:t>, 201</w:t>
      </w:r>
      <w:r w:rsidR="0022637D" w:rsidRPr="005B05A9">
        <w:rPr>
          <w:rFonts w:ascii="Arial" w:eastAsia="PMingLiU" w:hAnsi="Arial" w:cs="Arial"/>
          <w:i/>
          <w:sz w:val="24"/>
          <w:szCs w:val="24"/>
          <w:lang w:bidi="en-US"/>
        </w:rPr>
        <w:t>7</w:t>
      </w:r>
      <w:r w:rsidR="00BC34E0" w:rsidRPr="005B05A9">
        <w:rPr>
          <w:rFonts w:ascii="Arial" w:eastAsia="PMingLiU" w:hAnsi="Arial" w:cs="Arial"/>
          <w:sz w:val="24"/>
          <w:szCs w:val="24"/>
          <w:lang w:bidi="en-US"/>
        </w:rPr>
        <w:t xml:space="preserve"> —</w:t>
      </w:r>
      <w:r w:rsidR="00F05891" w:rsidRPr="005B05A9">
        <w:rPr>
          <w:rFonts w:ascii="Arial" w:eastAsia="PMingLiU" w:hAnsi="Arial" w:cs="Arial"/>
          <w:sz w:val="24"/>
          <w:szCs w:val="24"/>
          <w:lang w:bidi="en-US"/>
        </w:rPr>
        <w:t xml:space="preserve"> </w:t>
      </w:r>
      <w:r w:rsidR="001F20B2">
        <w:rPr>
          <w:rFonts w:ascii="Arial" w:eastAsia="PMingLiU" w:hAnsi="Arial" w:cs="Arial"/>
          <w:sz w:val="24"/>
          <w:szCs w:val="24"/>
          <w:lang w:bidi="en-US"/>
        </w:rPr>
        <w:t xml:space="preserve">The 2017 Audio Engineering Society </w:t>
      </w:r>
      <w:r w:rsidR="00696194">
        <w:rPr>
          <w:rFonts w:ascii="Arial" w:eastAsia="PMingLiU" w:hAnsi="Arial" w:cs="Arial"/>
          <w:sz w:val="24"/>
          <w:szCs w:val="24"/>
          <w:lang w:bidi="en-US"/>
        </w:rPr>
        <w:t xml:space="preserve">Latin American Conference is now less than a month away. </w:t>
      </w:r>
      <w:r w:rsidR="00CC2968">
        <w:rPr>
          <w:rFonts w:ascii="Arial" w:eastAsia="PMingLiU" w:hAnsi="Arial" w:cs="Arial"/>
          <w:sz w:val="24"/>
          <w:szCs w:val="24"/>
          <w:lang w:bidi="en-US"/>
        </w:rPr>
        <w:t xml:space="preserve">The Fabrica de Arte Cubano in Havana, Cuba, is the venue </w:t>
      </w:r>
      <w:r w:rsidR="00BD316D">
        <w:rPr>
          <w:rFonts w:ascii="Arial" w:eastAsia="PMingLiU" w:hAnsi="Arial" w:cs="Arial"/>
          <w:sz w:val="24"/>
          <w:szCs w:val="24"/>
          <w:lang w:bidi="en-US"/>
        </w:rPr>
        <w:t>for the “</w:t>
      </w:r>
      <w:r w:rsidR="00CC2968" w:rsidRPr="00CC2968">
        <w:rPr>
          <w:rFonts w:ascii="Arial" w:eastAsia="PMingLiU" w:hAnsi="Arial" w:cs="Arial"/>
          <w:sz w:val="24"/>
          <w:szCs w:val="24"/>
          <w:lang w:bidi="en-US"/>
        </w:rPr>
        <w:t>Conferencia Latinoamericana</w:t>
      </w:r>
      <w:r w:rsidR="00BD316D">
        <w:rPr>
          <w:rFonts w:ascii="Arial" w:eastAsia="PMingLiU" w:hAnsi="Arial" w:cs="Arial"/>
          <w:sz w:val="24"/>
          <w:szCs w:val="24"/>
          <w:lang w:bidi="en-US"/>
        </w:rPr>
        <w:t xml:space="preserve">,” </w:t>
      </w:r>
      <w:r w:rsidR="002F0794">
        <w:rPr>
          <w:rFonts w:ascii="Arial" w:eastAsia="PMingLiU" w:hAnsi="Arial" w:cs="Arial"/>
          <w:sz w:val="24"/>
          <w:szCs w:val="24"/>
          <w:lang w:bidi="en-US"/>
        </w:rPr>
        <w:t xml:space="preserve">taking place </w:t>
      </w:r>
      <w:r w:rsidR="00BD316D">
        <w:rPr>
          <w:rFonts w:ascii="Arial" w:eastAsia="PMingLiU" w:hAnsi="Arial" w:cs="Arial"/>
          <w:sz w:val="24"/>
          <w:szCs w:val="24"/>
          <w:lang w:bidi="en-US"/>
        </w:rPr>
        <w:t xml:space="preserve">June 17 and 18. </w:t>
      </w:r>
      <w:r w:rsidR="00BD316D" w:rsidRPr="00BD316D">
        <w:rPr>
          <w:rFonts w:ascii="Arial" w:eastAsia="PMingLiU" w:hAnsi="Arial" w:cs="Arial"/>
          <w:sz w:val="24"/>
          <w:szCs w:val="24"/>
          <w:lang w:bidi="en-US"/>
        </w:rPr>
        <w:t xml:space="preserve">“This is the first-ever international event </w:t>
      </w:r>
      <w:r w:rsidR="00BD316D">
        <w:rPr>
          <w:rFonts w:ascii="Arial" w:eastAsia="PMingLiU" w:hAnsi="Arial" w:cs="Arial"/>
          <w:sz w:val="24"/>
          <w:szCs w:val="24"/>
          <w:lang w:bidi="en-US"/>
        </w:rPr>
        <w:t xml:space="preserve">that the </w:t>
      </w:r>
      <w:r w:rsidR="00BD316D" w:rsidRPr="00BD316D">
        <w:rPr>
          <w:rFonts w:ascii="Arial" w:eastAsia="PMingLiU" w:hAnsi="Arial" w:cs="Arial"/>
          <w:sz w:val="24"/>
          <w:szCs w:val="24"/>
          <w:lang w:bidi="en-US"/>
        </w:rPr>
        <w:t xml:space="preserve">Audio Engineering Society </w:t>
      </w:r>
      <w:r w:rsidR="00BD316D">
        <w:rPr>
          <w:rFonts w:ascii="Arial" w:eastAsia="PMingLiU" w:hAnsi="Arial" w:cs="Arial"/>
          <w:sz w:val="24"/>
          <w:szCs w:val="24"/>
          <w:lang w:bidi="en-US"/>
        </w:rPr>
        <w:t>has held in Cuba,” shares Conference Co-Chair Andr</w:t>
      </w:r>
      <w:r w:rsidR="00FB36D2">
        <w:rPr>
          <w:rFonts w:ascii="Arial" w:eastAsia="PMingLiU" w:hAnsi="Arial" w:cs="Arial"/>
          <w:sz w:val="24"/>
          <w:szCs w:val="24"/>
          <w:lang w:bidi="en-US"/>
        </w:rPr>
        <w:t>é</w:t>
      </w:r>
      <w:r w:rsidR="00BD316D">
        <w:rPr>
          <w:rFonts w:ascii="Arial" w:eastAsia="PMingLiU" w:hAnsi="Arial" w:cs="Arial"/>
          <w:sz w:val="24"/>
          <w:szCs w:val="24"/>
          <w:lang w:bidi="en-US"/>
        </w:rPr>
        <w:t>s Mayo.</w:t>
      </w:r>
      <w:r w:rsidR="00BD316D" w:rsidRPr="00BD316D">
        <w:rPr>
          <w:rFonts w:ascii="Arial" w:eastAsia="PMingLiU" w:hAnsi="Arial" w:cs="Arial"/>
          <w:sz w:val="24"/>
          <w:szCs w:val="24"/>
          <w:lang w:bidi="en-US"/>
        </w:rPr>
        <w:t xml:space="preserve"> </w:t>
      </w:r>
      <w:r w:rsidR="00BD316D">
        <w:rPr>
          <w:rFonts w:ascii="Arial" w:eastAsia="PMingLiU" w:hAnsi="Arial" w:cs="Arial"/>
          <w:sz w:val="24"/>
          <w:szCs w:val="24"/>
          <w:lang w:bidi="en-US"/>
        </w:rPr>
        <w:t>“</w:t>
      </w:r>
      <w:r w:rsidR="00BD316D" w:rsidRPr="00BD316D">
        <w:rPr>
          <w:rFonts w:ascii="Arial" w:eastAsia="PMingLiU" w:hAnsi="Arial" w:cs="Arial"/>
          <w:sz w:val="24"/>
          <w:szCs w:val="24"/>
          <w:lang w:bidi="en-US"/>
        </w:rPr>
        <w:t>The rich musical pulse of the island will provide an excellent sonic backdrop for th</w:t>
      </w:r>
      <w:r w:rsidR="00BD316D">
        <w:rPr>
          <w:rFonts w:ascii="Arial" w:eastAsia="PMingLiU" w:hAnsi="Arial" w:cs="Arial"/>
          <w:sz w:val="24"/>
          <w:szCs w:val="24"/>
          <w:lang w:bidi="en-US"/>
        </w:rPr>
        <w:t>is milestone event</w:t>
      </w:r>
      <w:r w:rsidR="00BD316D" w:rsidRPr="00BD316D">
        <w:rPr>
          <w:rFonts w:ascii="Arial" w:eastAsia="PMingLiU" w:hAnsi="Arial" w:cs="Arial"/>
          <w:sz w:val="24"/>
          <w:szCs w:val="24"/>
          <w:lang w:bidi="en-US"/>
        </w:rPr>
        <w:t>.”</w:t>
      </w:r>
    </w:p>
    <w:p w14:paraId="7EE98BE9" w14:textId="77777777" w:rsidR="00121F97" w:rsidRDefault="00121F97" w:rsidP="00B07829">
      <w:pPr>
        <w:pStyle w:val="p1"/>
        <w:spacing w:line="360" w:lineRule="auto"/>
        <w:rPr>
          <w:rFonts w:ascii="Arial" w:eastAsia="PMingLiU" w:hAnsi="Arial" w:cs="Arial"/>
          <w:sz w:val="24"/>
          <w:szCs w:val="24"/>
          <w:lang w:bidi="en-US"/>
        </w:rPr>
      </w:pPr>
    </w:p>
    <w:p w14:paraId="489CD8A1" w14:textId="10E8B33A" w:rsidR="00DE25C0" w:rsidRDefault="00DE25C0" w:rsidP="00B07829">
      <w:pPr>
        <w:spacing w:line="360" w:lineRule="auto"/>
        <w:rPr>
          <w:rFonts w:cs="Arial"/>
        </w:rPr>
      </w:pPr>
      <w:r>
        <w:rPr>
          <w:rFonts w:cs="Arial"/>
        </w:rPr>
        <w:t>The presenter list for the Conference includes the likes of Oscar Barrientos, Hugo Caviedes, Ian Corbett, Ricardo Escall</w:t>
      </w:r>
      <w:r w:rsidR="00FB36D2">
        <w:rPr>
          <w:rFonts w:cs="Arial"/>
        </w:rPr>
        <w:t>ó</w:t>
      </w:r>
      <w:r>
        <w:rPr>
          <w:rFonts w:cs="Arial"/>
        </w:rPr>
        <w:t>n, Tweety Gonz</w:t>
      </w:r>
      <w:r w:rsidR="00FB36D2">
        <w:rPr>
          <w:rFonts w:cs="Arial"/>
        </w:rPr>
        <w:t>á</w:t>
      </w:r>
      <w:r>
        <w:rPr>
          <w:rFonts w:cs="Arial"/>
        </w:rPr>
        <w:t xml:space="preserve">lez, Javier Longhi, Juan </w:t>
      </w:r>
      <w:r w:rsidR="002F0794">
        <w:rPr>
          <w:rFonts w:cs="Arial"/>
        </w:rPr>
        <w:t>“</w:t>
      </w:r>
      <w:r>
        <w:rPr>
          <w:rFonts w:cs="Arial"/>
        </w:rPr>
        <w:t>Cana</w:t>
      </w:r>
      <w:r w:rsidR="002F0794">
        <w:rPr>
          <w:rFonts w:cs="Arial"/>
        </w:rPr>
        <w:t>”</w:t>
      </w:r>
      <w:r>
        <w:rPr>
          <w:rFonts w:cs="Arial"/>
        </w:rPr>
        <w:t xml:space="preserve"> San Mart</w:t>
      </w:r>
      <w:r w:rsidR="00FB36D2">
        <w:rPr>
          <w:rFonts w:cs="Arial"/>
        </w:rPr>
        <w:t>í</w:t>
      </w:r>
      <w:r>
        <w:rPr>
          <w:rFonts w:cs="Arial"/>
        </w:rPr>
        <w:t>n and Marcela Zorro, in addition to Co-Chairs May</w:t>
      </w:r>
      <w:r w:rsidR="00FB36D2">
        <w:rPr>
          <w:rFonts w:cs="Arial"/>
        </w:rPr>
        <w:t>o and Valeria Pal</w:t>
      </w:r>
      <w:r w:rsidR="002F0794">
        <w:rPr>
          <w:rFonts w:cs="Arial"/>
        </w:rPr>
        <w:t>o</w:t>
      </w:r>
      <w:r w:rsidR="00FB36D2">
        <w:rPr>
          <w:rFonts w:cs="Arial"/>
        </w:rPr>
        <w:t>mino. Sessions will cover the tools and technique</w:t>
      </w:r>
      <w:r w:rsidR="00121F97">
        <w:rPr>
          <w:rFonts w:cs="Arial"/>
        </w:rPr>
        <w:t xml:space="preserve">s employed in modern music production, from recording </w:t>
      </w:r>
      <w:r w:rsidR="002F0794">
        <w:rPr>
          <w:rFonts w:cs="Arial"/>
        </w:rPr>
        <w:t>and</w:t>
      </w:r>
      <w:r w:rsidR="00121F97">
        <w:rPr>
          <w:rFonts w:cs="Arial"/>
        </w:rPr>
        <w:t xml:space="preserve"> mastering to live events. Attendees will also gain insights into developing and future</w:t>
      </w:r>
      <w:r w:rsidR="005E285E">
        <w:rPr>
          <w:rFonts w:cs="Arial"/>
        </w:rPr>
        <w:t xml:space="preserve"> audio</w:t>
      </w:r>
      <w:r w:rsidR="00121F97">
        <w:rPr>
          <w:rFonts w:cs="Arial"/>
        </w:rPr>
        <w:t xml:space="preserve"> technologies.</w:t>
      </w:r>
    </w:p>
    <w:p w14:paraId="1915F9C4" w14:textId="1380A093" w:rsidR="00BD316D" w:rsidRDefault="00BD316D" w:rsidP="00B07829">
      <w:pPr>
        <w:pStyle w:val="p1"/>
        <w:spacing w:line="360" w:lineRule="auto"/>
        <w:rPr>
          <w:rFonts w:ascii="Arial" w:eastAsia="PMingLiU" w:hAnsi="Arial" w:cs="Arial"/>
          <w:sz w:val="24"/>
          <w:szCs w:val="24"/>
          <w:lang w:bidi="en-US"/>
        </w:rPr>
      </w:pPr>
    </w:p>
    <w:p w14:paraId="7839A94E" w14:textId="4A306BD8" w:rsidR="00BD316D" w:rsidRDefault="00BD316D" w:rsidP="00B07829">
      <w:pPr>
        <w:pStyle w:val="p1"/>
        <w:spacing w:line="360" w:lineRule="auto"/>
        <w:rPr>
          <w:rFonts w:ascii="Arial" w:eastAsia="PMingLiU" w:hAnsi="Arial" w:cs="Arial"/>
          <w:sz w:val="24"/>
          <w:szCs w:val="24"/>
          <w:lang w:bidi="en-US"/>
        </w:rPr>
      </w:pPr>
      <w:r w:rsidRPr="00BD316D">
        <w:rPr>
          <w:rFonts w:ascii="Arial" w:eastAsia="PMingLiU" w:hAnsi="Arial" w:cs="Arial"/>
          <w:sz w:val="24"/>
          <w:szCs w:val="24"/>
          <w:lang w:bidi="en-US"/>
        </w:rPr>
        <w:t>“The AES Latin American conference series</w:t>
      </w:r>
      <w:r>
        <w:rPr>
          <w:rFonts w:ascii="Arial" w:eastAsia="PMingLiU" w:hAnsi="Arial" w:cs="Arial"/>
          <w:sz w:val="24"/>
          <w:szCs w:val="24"/>
          <w:lang w:bidi="en-US"/>
        </w:rPr>
        <w:t xml:space="preserve"> – begun in 2007 –</w:t>
      </w:r>
      <w:r w:rsidRPr="00BD316D">
        <w:rPr>
          <w:rFonts w:ascii="Arial" w:eastAsia="PMingLiU" w:hAnsi="Arial" w:cs="Arial"/>
          <w:sz w:val="24"/>
          <w:szCs w:val="24"/>
          <w:lang w:bidi="en-US"/>
        </w:rPr>
        <w:t xml:space="preserve"> is an importan</w:t>
      </w:r>
      <w:r>
        <w:rPr>
          <w:rFonts w:ascii="Arial" w:eastAsia="PMingLiU" w:hAnsi="Arial" w:cs="Arial"/>
          <w:sz w:val="24"/>
          <w:szCs w:val="24"/>
          <w:lang w:bidi="en-US"/>
        </w:rPr>
        <w:t xml:space="preserve">t event on each year’s calendar,” says </w:t>
      </w:r>
      <w:r w:rsidR="00E44A71">
        <w:rPr>
          <w:rFonts w:ascii="Arial" w:eastAsia="PMingLiU" w:hAnsi="Arial" w:cs="Arial"/>
          <w:sz w:val="24"/>
          <w:szCs w:val="24"/>
          <w:lang w:bidi="en-US"/>
        </w:rPr>
        <w:t>Ms</w:t>
      </w:r>
      <w:r w:rsidR="002F0794">
        <w:rPr>
          <w:rFonts w:ascii="Arial" w:eastAsia="PMingLiU" w:hAnsi="Arial" w:cs="Arial"/>
          <w:sz w:val="24"/>
          <w:szCs w:val="24"/>
          <w:lang w:bidi="en-US"/>
        </w:rPr>
        <w:t>.</w:t>
      </w:r>
      <w:r w:rsidR="00E44A71">
        <w:rPr>
          <w:rFonts w:ascii="Arial" w:eastAsia="PMingLiU" w:hAnsi="Arial" w:cs="Arial"/>
          <w:sz w:val="24"/>
          <w:szCs w:val="24"/>
          <w:lang w:bidi="en-US"/>
        </w:rPr>
        <w:t xml:space="preserve"> </w:t>
      </w:r>
      <w:r>
        <w:rPr>
          <w:rFonts w:ascii="Arial" w:eastAsia="PMingLiU" w:hAnsi="Arial" w:cs="Arial"/>
          <w:sz w:val="24"/>
          <w:szCs w:val="24"/>
          <w:lang w:bidi="en-US"/>
        </w:rPr>
        <w:t>Pal</w:t>
      </w:r>
      <w:r w:rsidR="002F0794">
        <w:rPr>
          <w:rFonts w:ascii="Arial" w:eastAsia="PMingLiU" w:hAnsi="Arial" w:cs="Arial"/>
          <w:sz w:val="24"/>
          <w:szCs w:val="24"/>
          <w:lang w:bidi="en-US"/>
        </w:rPr>
        <w:t>o</w:t>
      </w:r>
      <w:r>
        <w:rPr>
          <w:rFonts w:ascii="Arial" w:eastAsia="PMingLiU" w:hAnsi="Arial" w:cs="Arial"/>
          <w:sz w:val="24"/>
          <w:szCs w:val="24"/>
          <w:lang w:bidi="en-US"/>
        </w:rPr>
        <w:t>mino.</w:t>
      </w:r>
      <w:r w:rsidRPr="00BD316D">
        <w:rPr>
          <w:rFonts w:ascii="Arial" w:eastAsia="PMingLiU" w:hAnsi="Arial" w:cs="Arial"/>
          <w:sz w:val="24"/>
          <w:szCs w:val="24"/>
          <w:lang w:bidi="en-US"/>
        </w:rPr>
        <w:t xml:space="preserve"> </w:t>
      </w:r>
      <w:r>
        <w:rPr>
          <w:rFonts w:ascii="Arial" w:eastAsia="PMingLiU" w:hAnsi="Arial" w:cs="Arial"/>
          <w:sz w:val="24"/>
          <w:szCs w:val="24"/>
          <w:lang w:bidi="en-US"/>
        </w:rPr>
        <w:t>“</w:t>
      </w:r>
      <w:r w:rsidRPr="00BD316D">
        <w:rPr>
          <w:rFonts w:ascii="Arial" w:eastAsia="PMingLiU" w:hAnsi="Arial" w:cs="Arial"/>
          <w:sz w:val="24"/>
          <w:szCs w:val="24"/>
          <w:lang w:bidi="en-US"/>
        </w:rPr>
        <w:t>It’s the gathering point for the leading audio researchers, practitioners and students to meet, share and learn.” </w:t>
      </w:r>
    </w:p>
    <w:p w14:paraId="5254A7BD" w14:textId="77777777" w:rsidR="000C1D96" w:rsidRPr="00DD7604" w:rsidRDefault="000C1D96" w:rsidP="00B07829">
      <w:pPr>
        <w:spacing w:line="360" w:lineRule="auto"/>
        <w:rPr>
          <w:rFonts w:cs="Arial"/>
        </w:rPr>
      </w:pPr>
    </w:p>
    <w:p w14:paraId="53A15625" w14:textId="2C1D6106" w:rsidR="000852B9" w:rsidRPr="00DD7604" w:rsidRDefault="00121F97" w:rsidP="00B07829">
      <w:pPr>
        <w:spacing w:line="360" w:lineRule="auto"/>
        <w:rPr>
          <w:rFonts w:cs="Arial"/>
        </w:rPr>
      </w:pPr>
      <w:r w:rsidRPr="00DD7604">
        <w:rPr>
          <w:rFonts w:cs="Arial"/>
        </w:rPr>
        <w:lastRenderedPageBreak/>
        <w:t xml:space="preserve">The 2017 AES Latin America Conference registration is under the umbrella of the multifaceted host event, </w:t>
      </w:r>
      <w:r w:rsidR="00895C9A" w:rsidRPr="00DD7604">
        <w:rPr>
          <w:rFonts w:cs="Arial"/>
        </w:rPr>
        <w:t>AM-PM “América por su Música”</w:t>
      </w:r>
      <w:r w:rsidR="00DD7604" w:rsidRPr="00DD7604">
        <w:rPr>
          <w:rFonts w:cs="Arial"/>
        </w:rPr>
        <w:t>.</w:t>
      </w:r>
      <w:r w:rsidR="00DD7604">
        <w:rPr>
          <w:rFonts w:cs="Arial"/>
        </w:rPr>
        <w:t xml:space="preserve"> </w:t>
      </w:r>
      <w:r w:rsidR="005B05A9">
        <w:rPr>
          <w:rFonts w:cs="Arial"/>
        </w:rPr>
        <w:t>For more details</w:t>
      </w:r>
      <w:r w:rsidR="00DD7604">
        <w:rPr>
          <w:rFonts w:cs="Arial"/>
        </w:rPr>
        <w:t xml:space="preserve"> and registration</w:t>
      </w:r>
      <w:r w:rsidR="005B05A9">
        <w:rPr>
          <w:rFonts w:cs="Arial"/>
        </w:rPr>
        <w:t xml:space="preserve">, visit </w:t>
      </w:r>
      <w:hyperlink r:id="rId13" w:history="1">
        <w:r w:rsidR="00DD7604" w:rsidRPr="00C26204">
          <w:rPr>
            <w:rStyle w:val="Hyperlink"/>
            <w:rFonts w:eastAsia="Times New Roman" w:cs="Arial"/>
          </w:rPr>
          <w:t>www.americaporsumusica.com</w:t>
        </w:r>
      </w:hyperlink>
      <w:r w:rsidR="002F0794">
        <w:rPr>
          <w:rStyle w:val="Hyperlink"/>
          <w:rFonts w:eastAsia="Times New Roman" w:cs="Arial"/>
        </w:rPr>
        <w:t xml:space="preserve">. </w:t>
      </w:r>
    </w:p>
    <w:p w14:paraId="4E0A273B" w14:textId="77777777" w:rsidR="00DD7604" w:rsidRDefault="00DD7604" w:rsidP="00B07829">
      <w:pPr>
        <w:spacing w:line="360" w:lineRule="auto"/>
        <w:rPr>
          <w:rFonts w:ascii="Times New Roman" w:eastAsia="Times New Roman" w:hAnsi="Times New Roman"/>
          <w:lang w:bidi="ar-SA"/>
        </w:rPr>
      </w:pPr>
    </w:p>
    <w:p w14:paraId="050C1F28" w14:textId="77777777" w:rsidR="00D4461E" w:rsidRDefault="00D4461E" w:rsidP="00EB02EC">
      <w:pPr>
        <w:tabs>
          <w:tab w:val="center" w:pos="5040"/>
          <w:tab w:val="right" w:pos="10080"/>
        </w:tabs>
        <w:spacing w:line="360" w:lineRule="auto"/>
        <w:jc w:val="center"/>
        <w:rPr>
          <w:rFonts w:cs="Arial"/>
          <w:i/>
          <w:sz w:val="18"/>
        </w:rPr>
      </w:pPr>
    </w:p>
    <w:p w14:paraId="3D14048E" w14:textId="3EA62B04" w:rsidR="00154222" w:rsidRPr="003A452A" w:rsidRDefault="00154222" w:rsidP="00C739CB">
      <w:pPr>
        <w:tabs>
          <w:tab w:val="center" w:pos="5040"/>
          <w:tab w:val="right" w:pos="10080"/>
        </w:tabs>
        <w:spacing w:line="360" w:lineRule="auto"/>
        <w:jc w:val="right"/>
        <w:rPr>
          <w:rFonts w:cs="Arial"/>
        </w:rPr>
      </w:pPr>
      <w:r w:rsidRPr="003A452A">
        <w:rPr>
          <w:rFonts w:cs="Arial"/>
          <w:i/>
          <w:sz w:val="18"/>
        </w:rPr>
        <w:t xml:space="preserve">...ends </w:t>
      </w:r>
      <w:r w:rsidR="005E285E">
        <w:rPr>
          <w:rFonts w:cs="Arial"/>
          <w:i/>
          <w:sz w:val="18"/>
        </w:rPr>
        <w:t>2</w:t>
      </w:r>
      <w:r w:rsidR="00C739CB">
        <w:rPr>
          <w:rFonts w:cs="Arial"/>
          <w:i/>
          <w:sz w:val="18"/>
        </w:rPr>
        <w:t>0</w:t>
      </w:r>
      <w:r w:rsidR="005E285E">
        <w:rPr>
          <w:rFonts w:cs="Arial"/>
          <w:i/>
          <w:sz w:val="18"/>
        </w:rPr>
        <w:t>5</w:t>
      </w:r>
      <w:r w:rsidRPr="003A452A">
        <w:rPr>
          <w:rFonts w:cs="Arial"/>
          <w:i/>
          <w:sz w:val="18"/>
        </w:rPr>
        <w:t xml:space="preserve"> words</w:t>
      </w:r>
    </w:p>
    <w:p w14:paraId="43FF9490" w14:textId="77777777" w:rsidR="00154222" w:rsidRPr="00843E10" w:rsidRDefault="00154222">
      <w:pPr>
        <w:widowControl w:val="0"/>
        <w:autoSpaceDE w:val="0"/>
        <w:autoSpaceDN w:val="0"/>
        <w:adjustRightInd w:val="0"/>
        <w:spacing w:line="360" w:lineRule="auto"/>
        <w:rPr>
          <w:rFonts w:cs="Arial"/>
          <w:u w:val="single"/>
        </w:rPr>
      </w:pPr>
    </w:p>
    <w:p w14:paraId="3EF339B8" w14:textId="77777777" w:rsidR="003B4A0D" w:rsidRPr="00843E10" w:rsidRDefault="003B4A0D">
      <w:pPr>
        <w:widowControl w:val="0"/>
        <w:autoSpaceDE w:val="0"/>
        <w:autoSpaceDN w:val="0"/>
        <w:adjustRightInd w:val="0"/>
        <w:spacing w:line="360" w:lineRule="auto"/>
        <w:rPr>
          <w:rFonts w:cs="Arial"/>
          <w:u w:val="single"/>
        </w:rPr>
      </w:pPr>
    </w:p>
    <w:p w14:paraId="13FA26C8" w14:textId="550DC537" w:rsidR="00263EBC" w:rsidRPr="003A452A" w:rsidRDefault="00263EBC">
      <w:pPr>
        <w:widowControl w:val="0"/>
        <w:autoSpaceDE w:val="0"/>
        <w:autoSpaceDN w:val="0"/>
        <w:adjustRightInd w:val="0"/>
        <w:spacing w:line="360" w:lineRule="auto"/>
        <w:rPr>
          <w:rFonts w:cs="Arial"/>
        </w:rPr>
      </w:pPr>
      <w:r w:rsidRPr="00843E10">
        <w:rPr>
          <w:rFonts w:cs="Arial"/>
        </w:rPr>
        <w:t xml:space="preserve">Photo File: </w:t>
      </w:r>
      <w:r w:rsidR="00EF7C53" w:rsidRPr="00EF7C53">
        <w:rPr>
          <w:rFonts w:cs="Arial"/>
        </w:rPr>
        <w:t>AESCuba2017-LOGO.jpg</w:t>
      </w:r>
    </w:p>
    <w:p w14:paraId="7EAE7F73" w14:textId="5EB9F625" w:rsidR="007B6726" w:rsidRPr="00843E10" w:rsidRDefault="007B6726">
      <w:pPr>
        <w:widowControl w:val="0"/>
        <w:autoSpaceDE w:val="0"/>
        <w:autoSpaceDN w:val="0"/>
        <w:adjustRightInd w:val="0"/>
        <w:spacing w:line="360" w:lineRule="auto"/>
        <w:rPr>
          <w:rFonts w:cs="Arial"/>
        </w:rPr>
      </w:pPr>
      <w:r w:rsidRPr="00843E10">
        <w:rPr>
          <w:rFonts w:cs="Arial"/>
        </w:rPr>
        <w:t>Photo Captio</w:t>
      </w:r>
      <w:r w:rsidR="0005293A" w:rsidRPr="00843E10">
        <w:rPr>
          <w:rFonts w:cs="Arial"/>
        </w:rPr>
        <w:t>n:</w:t>
      </w:r>
      <w:r w:rsidR="00834252" w:rsidRPr="00843E10">
        <w:rPr>
          <w:rFonts w:cs="Arial"/>
        </w:rPr>
        <w:t xml:space="preserve"> </w:t>
      </w:r>
      <w:r w:rsidR="00EF7C53">
        <w:rPr>
          <w:rFonts w:cs="Arial"/>
        </w:rPr>
        <w:t>The 2017 Audio Engineering Society Latin American Conference is slated for</w:t>
      </w:r>
      <w:r w:rsidR="005E285E">
        <w:rPr>
          <w:rFonts w:cs="Arial"/>
        </w:rPr>
        <w:t xml:space="preserve"> </w:t>
      </w:r>
      <w:r w:rsidR="00EF7C53">
        <w:rPr>
          <w:rFonts w:cs="Arial"/>
        </w:rPr>
        <w:t xml:space="preserve">June 17 and 18 in Havana, Cuba. </w:t>
      </w:r>
    </w:p>
    <w:p w14:paraId="075C52D8" w14:textId="77777777" w:rsidR="00263EBC" w:rsidRDefault="00263EBC">
      <w:pPr>
        <w:widowControl w:val="0"/>
        <w:autoSpaceDE w:val="0"/>
        <w:autoSpaceDN w:val="0"/>
        <w:adjustRightInd w:val="0"/>
        <w:spacing w:line="360" w:lineRule="auto"/>
        <w:rPr>
          <w:rFonts w:cs="Arial"/>
          <w:u w:val="single"/>
        </w:rPr>
      </w:pPr>
    </w:p>
    <w:p w14:paraId="66E4B84F" w14:textId="64FF7036" w:rsidR="00041D64" w:rsidRPr="003A452A" w:rsidRDefault="00041D64" w:rsidP="00041D64">
      <w:pPr>
        <w:widowControl w:val="0"/>
        <w:autoSpaceDE w:val="0"/>
        <w:autoSpaceDN w:val="0"/>
        <w:adjustRightInd w:val="0"/>
        <w:spacing w:line="360" w:lineRule="auto"/>
        <w:rPr>
          <w:rFonts w:cs="Arial"/>
        </w:rPr>
      </w:pPr>
      <w:r w:rsidRPr="00843E10">
        <w:rPr>
          <w:rFonts w:cs="Arial"/>
        </w:rPr>
        <w:t xml:space="preserve">Photo File: </w:t>
      </w:r>
      <w:r>
        <w:rPr>
          <w:rFonts w:cs="Arial"/>
        </w:rPr>
        <w:t>AESCUBA</w:t>
      </w:r>
      <w:r w:rsidRPr="00EF7C53">
        <w:rPr>
          <w:rFonts w:cs="Arial"/>
        </w:rPr>
        <w:t>.jpg</w:t>
      </w:r>
    </w:p>
    <w:p w14:paraId="6F7FAFB9" w14:textId="77777777" w:rsidR="00041D64" w:rsidRPr="00843E10" w:rsidRDefault="00041D64" w:rsidP="00041D64">
      <w:pPr>
        <w:widowControl w:val="0"/>
        <w:autoSpaceDE w:val="0"/>
        <w:autoSpaceDN w:val="0"/>
        <w:adjustRightInd w:val="0"/>
        <w:spacing w:line="360" w:lineRule="auto"/>
        <w:rPr>
          <w:rFonts w:cs="Arial"/>
        </w:rPr>
      </w:pPr>
      <w:r w:rsidRPr="00843E10">
        <w:rPr>
          <w:rFonts w:cs="Arial"/>
        </w:rPr>
        <w:t xml:space="preserve">Photo Caption: </w:t>
      </w:r>
      <w:r>
        <w:rPr>
          <w:rFonts w:cs="Arial"/>
        </w:rPr>
        <w:t xml:space="preserve">The 2017 Audio Engineering Society </w:t>
      </w:r>
      <w:bookmarkStart w:id="0" w:name="_GoBack"/>
      <w:bookmarkEnd w:id="0"/>
      <w:r>
        <w:rPr>
          <w:rFonts w:cs="Arial"/>
        </w:rPr>
        <w:t xml:space="preserve">Latin American Conference is slated for June 17 and 18 in Havana, Cuba. </w:t>
      </w:r>
    </w:p>
    <w:p w14:paraId="7C49A0BC" w14:textId="77777777" w:rsidR="00041D64" w:rsidRDefault="00041D64">
      <w:pPr>
        <w:widowControl w:val="0"/>
        <w:autoSpaceDE w:val="0"/>
        <w:autoSpaceDN w:val="0"/>
        <w:adjustRightInd w:val="0"/>
        <w:spacing w:line="360" w:lineRule="auto"/>
        <w:rPr>
          <w:rFonts w:cs="Arial"/>
          <w:u w:val="single"/>
        </w:rPr>
      </w:pPr>
    </w:p>
    <w:p w14:paraId="2FA84ED3" w14:textId="77777777" w:rsidR="00041D64" w:rsidRPr="00843E10" w:rsidRDefault="00041D64">
      <w:pPr>
        <w:widowControl w:val="0"/>
        <w:autoSpaceDE w:val="0"/>
        <w:autoSpaceDN w:val="0"/>
        <w:adjustRightInd w:val="0"/>
        <w:spacing w:line="360" w:lineRule="auto"/>
        <w:rPr>
          <w:rFonts w:cs="Arial"/>
          <w:u w:val="single"/>
        </w:rPr>
      </w:pPr>
    </w:p>
    <w:p w14:paraId="7BE2E9E1" w14:textId="77777777" w:rsidR="00154222" w:rsidRPr="00843E10" w:rsidRDefault="00154222">
      <w:pPr>
        <w:widowControl w:val="0"/>
        <w:autoSpaceDE w:val="0"/>
        <w:autoSpaceDN w:val="0"/>
        <w:adjustRightInd w:val="0"/>
        <w:spacing w:line="360" w:lineRule="auto"/>
        <w:rPr>
          <w:rFonts w:cs="Arial"/>
          <w:u w:val="single"/>
        </w:rPr>
      </w:pPr>
      <w:r w:rsidRPr="00843E10">
        <w:rPr>
          <w:rFonts w:cs="Arial"/>
          <w:u w:val="single"/>
        </w:rPr>
        <w:t>About the Audio Engineering Society</w:t>
      </w:r>
    </w:p>
    <w:p w14:paraId="0A0BD78C" w14:textId="77777777" w:rsidR="002403BA" w:rsidRPr="003A452A" w:rsidRDefault="002403BA">
      <w:pPr>
        <w:widowControl w:val="0"/>
        <w:autoSpaceDE w:val="0"/>
        <w:autoSpaceDN w:val="0"/>
        <w:adjustRightInd w:val="0"/>
        <w:spacing w:line="360" w:lineRule="auto"/>
        <w:rPr>
          <w:rFonts w:cs="Arial"/>
        </w:rPr>
      </w:pPr>
      <w:r w:rsidRPr="00843E10">
        <w:rPr>
          <w:rFonts w:cs="Arial"/>
        </w:rPr>
        <w:t xml:space="preserve">The Audio Engineering Society was formed in 1948 and now counts over 12,000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14" w:history="1">
        <w:r w:rsidRPr="003A452A">
          <w:rPr>
            <w:rStyle w:val="Hyperlink"/>
            <w:rFonts w:cs="Arial"/>
          </w:rPr>
          <w:t>http://www.aes.org</w:t>
        </w:r>
      </w:hyperlink>
      <w:r w:rsidRPr="003A452A">
        <w:rPr>
          <w:rFonts w:cs="Arial"/>
        </w:rPr>
        <w:t>.</w:t>
      </w:r>
    </w:p>
    <w:p w14:paraId="0358DD0C" w14:textId="77777777" w:rsidR="00B2122A" w:rsidRPr="00843E10" w:rsidRDefault="00B2122A">
      <w:pPr>
        <w:widowControl w:val="0"/>
        <w:autoSpaceDE w:val="0"/>
        <w:autoSpaceDN w:val="0"/>
        <w:adjustRightInd w:val="0"/>
        <w:spacing w:line="360" w:lineRule="auto"/>
        <w:rPr>
          <w:rStyle w:val="Hyperlink"/>
          <w:rFonts w:cs="Arial"/>
          <w:color w:val="auto"/>
          <w:u w:val="none"/>
        </w:rPr>
      </w:pPr>
    </w:p>
    <w:p w14:paraId="0324B7E8" w14:textId="77777777" w:rsidR="00B2122A" w:rsidRPr="00843E10" w:rsidRDefault="00B2122A">
      <w:pPr>
        <w:widowControl w:val="0"/>
        <w:autoSpaceDE w:val="0"/>
        <w:autoSpaceDN w:val="0"/>
        <w:adjustRightInd w:val="0"/>
        <w:spacing w:line="360" w:lineRule="auto"/>
        <w:rPr>
          <w:rFonts w:cs="Arial"/>
          <w:lang w:bidi="ar-SA"/>
        </w:rPr>
      </w:pPr>
      <w:r w:rsidRPr="00843E10">
        <w:rPr>
          <w:rFonts w:cs="Arial"/>
          <w:lang w:bidi="ar-SA"/>
        </w:rPr>
        <w:t>Join the conversation and keep up with the latest AES News and Events:</w:t>
      </w:r>
    </w:p>
    <w:p w14:paraId="658CA40D" w14:textId="1022B0C7" w:rsidR="00075BFE" w:rsidRPr="00075BFE" w:rsidRDefault="00075BFE">
      <w:pPr>
        <w:widowControl w:val="0"/>
        <w:autoSpaceDE w:val="0"/>
        <w:autoSpaceDN w:val="0"/>
        <w:adjustRightInd w:val="0"/>
        <w:spacing w:line="360" w:lineRule="auto"/>
        <w:rPr>
          <w:rFonts w:cs="Arial"/>
        </w:rPr>
      </w:pPr>
      <w:r w:rsidRPr="003A452A">
        <w:rPr>
          <w:rFonts w:cs="Arial"/>
          <w:lang w:bidi="ar-SA"/>
        </w:rPr>
        <w:t xml:space="preserve">Facebook: </w:t>
      </w:r>
      <w:hyperlink r:id="rId15" w:history="1">
        <w:r w:rsidRPr="003A452A">
          <w:rPr>
            <w:rFonts w:cs="Arial"/>
            <w:color w:val="420178"/>
            <w:u w:val="single" w:color="420178"/>
            <w:lang w:bidi="ar-SA"/>
          </w:rPr>
          <w:t>http://facebook.com/AES.org</w:t>
        </w:r>
      </w:hyperlink>
    </w:p>
    <w:p w14:paraId="217CBF9D" w14:textId="77777777" w:rsidR="00B2122A" w:rsidRPr="003A452A" w:rsidRDefault="00B2122A">
      <w:pPr>
        <w:widowControl w:val="0"/>
        <w:autoSpaceDE w:val="0"/>
        <w:autoSpaceDN w:val="0"/>
        <w:adjustRightInd w:val="0"/>
        <w:spacing w:line="360" w:lineRule="auto"/>
        <w:rPr>
          <w:rFonts w:cs="Arial"/>
          <w:lang w:bidi="ar-SA"/>
        </w:rPr>
      </w:pPr>
      <w:r w:rsidRPr="00843E10">
        <w:rPr>
          <w:rFonts w:cs="Arial"/>
          <w:lang w:bidi="ar-SA"/>
        </w:rPr>
        <w:t xml:space="preserve">Twitter: </w:t>
      </w:r>
      <w:hyperlink r:id="rId16" w:history="1">
        <w:r w:rsidRPr="003A452A">
          <w:rPr>
            <w:rFonts w:cs="Arial"/>
            <w:color w:val="420178"/>
            <w:u w:val="single" w:color="420178"/>
            <w:lang w:bidi="ar-SA"/>
          </w:rPr>
          <w:t>#AESorg</w:t>
        </w:r>
      </w:hyperlink>
      <w:r w:rsidRPr="003A452A">
        <w:rPr>
          <w:rFonts w:cs="Arial"/>
          <w:lang w:bidi="ar-SA"/>
        </w:rPr>
        <w:t xml:space="preserve"> (AES Official) </w:t>
      </w:r>
    </w:p>
    <w:p w14:paraId="7584F6B2" w14:textId="77777777" w:rsidR="00154222" w:rsidRPr="003A452A" w:rsidRDefault="00154222" w:rsidP="00B07829">
      <w:pPr>
        <w:spacing w:line="360" w:lineRule="auto"/>
        <w:rPr>
          <w:rFonts w:cs="Arial"/>
        </w:rPr>
      </w:pPr>
    </w:p>
    <w:p w14:paraId="08F9107D" w14:textId="77777777" w:rsidR="00154222" w:rsidRPr="00843E10" w:rsidRDefault="00154222" w:rsidP="00EB02EC">
      <w:pPr>
        <w:spacing w:line="360" w:lineRule="auto"/>
        <w:rPr>
          <w:rFonts w:cs="Arial"/>
          <w:b/>
          <w:i/>
          <w:color w:val="000000"/>
        </w:rPr>
      </w:pPr>
    </w:p>
    <w:p w14:paraId="55FA4EC5" w14:textId="77777777" w:rsidR="00154222" w:rsidRPr="00843E10" w:rsidRDefault="00154222">
      <w:pPr>
        <w:spacing w:line="360" w:lineRule="auto"/>
        <w:rPr>
          <w:rFonts w:cs="Arial"/>
          <w:b/>
          <w:i/>
          <w:color w:val="000000"/>
        </w:rPr>
      </w:pPr>
      <w:r w:rsidRPr="00843E10">
        <w:rPr>
          <w:rFonts w:cs="Arial"/>
          <w:b/>
          <w:i/>
          <w:color w:val="000000"/>
        </w:rPr>
        <w:t>AES Marketing Communications:</w:t>
      </w:r>
    </w:p>
    <w:p w14:paraId="7EACC0B7" w14:textId="77777777" w:rsidR="00154222" w:rsidRPr="003A452A" w:rsidRDefault="00154222">
      <w:pPr>
        <w:spacing w:line="360" w:lineRule="auto"/>
        <w:rPr>
          <w:rFonts w:cs="Arial"/>
          <w:color w:val="000000"/>
          <w:lang w:val="fr-FR"/>
        </w:rPr>
      </w:pPr>
      <w:r w:rsidRPr="00843E10">
        <w:rPr>
          <w:rFonts w:cs="Arial"/>
          <w:color w:val="000000"/>
          <w:lang w:val="fr-FR"/>
        </w:rPr>
        <w:t xml:space="preserve">Email: </w:t>
      </w:r>
      <w:hyperlink r:id="rId17" w:history="1">
        <w:r w:rsidRPr="003A452A">
          <w:rPr>
            <w:rStyle w:val="Hyperlink"/>
            <w:rFonts w:cs="Arial"/>
            <w:lang w:val="fr-FR"/>
          </w:rPr>
          <w:t>robert.clyne@aes.org</w:t>
        </w:r>
      </w:hyperlink>
      <w:r w:rsidRPr="003A452A">
        <w:rPr>
          <w:rFonts w:cs="Arial"/>
          <w:color w:val="000000"/>
        </w:rPr>
        <w:br/>
      </w:r>
      <w:r w:rsidRPr="003A452A">
        <w:rPr>
          <w:rFonts w:cs="Arial"/>
          <w:color w:val="000000"/>
          <w:lang w:val="fr-FR"/>
        </w:rPr>
        <w:t>Tel: 615-662-1616, Fax: 615-662-1636,</w:t>
      </w:r>
    </w:p>
    <w:p w14:paraId="446A34ED" w14:textId="77777777" w:rsidR="00154222" w:rsidRPr="00843E10" w:rsidRDefault="00154222">
      <w:pPr>
        <w:spacing w:line="360" w:lineRule="auto"/>
        <w:rPr>
          <w:rFonts w:cs="Arial"/>
          <w:color w:val="000000"/>
        </w:rPr>
      </w:pPr>
      <w:r w:rsidRPr="00843E10">
        <w:rPr>
          <w:rFonts w:cs="Arial"/>
          <w:color w:val="000000"/>
        </w:rPr>
        <w:t>Clyne Media, Inc.,</w:t>
      </w:r>
    </w:p>
    <w:p w14:paraId="397D3919" w14:textId="77777777" w:rsidR="00154222" w:rsidRPr="00843E10" w:rsidRDefault="00154222">
      <w:pPr>
        <w:spacing w:line="360" w:lineRule="auto"/>
        <w:rPr>
          <w:rFonts w:cs="Arial"/>
          <w:color w:val="000000"/>
        </w:rPr>
      </w:pPr>
      <w:r w:rsidRPr="00843E10">
        <w:rPr>
          <w:rFonts w:cs="Arial"/>
          <w:color w:val="000000"/>
        </w:rPr>
        <w:t>169-B Belle Forest Circle, Nashville, TN 37221;</w:t>
      </w:r>
    </w:p>
    <w:p w14:paraId="1404351F" w14:textId="77777777" w:rsidR="00AC7F0B" w:rsidRPr="003A452A" w:rsidRDefault="00154222">
      <w:pPr>
        <w:spacing w:line="360" w:lineRule="auto"/>
        <w:rPr>
          <w:rFonts w:cs="Arial"/>
          <w:color w:val="000000"/>
        </w:rPr>
      </w:pPr>
      <w:r w:rsidRPr="00843E10">
        <w:rPr>
          <w:rFonts w:cs="Arial"/>
          <w:color w:val="000000"/>
        </w:rPr>
        <w:t xml:space="preserve">Web: </w:t>
      </w:r>
      <w:hyperlink r:id="rId18" w:history="1">
        <w:r w:rsidRPr="003A452A">
          <w:rPr>
            <w:rStyle w:val="Hyperlink"/>
            <w:rFonts w:cs="Arial"/>
          </w:rPr>
          <w:t>http://www.clynemedia.com</w:t>
        </w:r>
      </w:hyperlink>
    </w:p>
    <w:sectPr w:rsidR="00AC7F0B" w:rsidRPr="003A452A" w:rsidSect="00AC7F0B">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5B749" w14:textId="77777777" w:rsidR="002F0794" w:rsidRDefault="002F0794">
      <w:r>
        <w:separator/>
      </w:r>
    </w:p>
  </w:endnote>
  <w:endnote w:type="continuationSeparator" w:id="0">
    <w:p w14:paraId="2BE8AC27" w14:textId="77777777" w:rsidR="002F0794" w:rsidRDefault="002F0794">
      <w:r>
        <w:continuationSeparator/>
      </w:r>
    </w:p>
  </w:endnote>
  <w:endnote w:type="continuationNotice" w:id="1">
    <w:p w14:paraId="48CCD87B" w14:textId="77777777" w:rsidR="002F0794" w:rsidRDefault="002F0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MingLiU">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Mincho">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AC92" w14:textId="77777777" w:rsidR="002F0794" w:rsidRDefault="002F0794">
    <w:pPr>
      <w:pStyle w:val="Footer"/>
      <w:framePr w:wrap="auto" w:vAnchor="text" w:hAnchor="margin" w:xAlign="center" w:y="1"/>
      <w:spacing w:line="360" w:lineRule="auto"/>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041D64">
      <w:rPr>
        <w:rStyle w:val="PageNumber"/>
        <w:noProof/>
      </w:rPr>
      <w:t>1</w:t>
    </w:r>
    <w:r>
      <w:rPr>
        <w:rStyle w:val="PageNumber"/>
      </w:rPr>
      <w:fldChar w:fldCharType="end"/>
    </w:r>
    <w:r>
      <w:rPr>
        <w:rStyle w:val="PageNumber"/>
      </w:rPr>
      <w:t>•</w:t>
    </w:r>
  </w:p>
  <w:p w14:paraId="62C312E9" w14:textId="77777777" w:rsidR="002F0794" w:rsidRDefault="002F0794">
    <w:pPr>
      <w:spacing w:line="36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3505" w14:textId="77777777" w:rsidR="002F0794" w:rsidRDefault="002F0794">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041D64">
      <w:rPr>
        <w:rStyle w:val="PageNumber"/>
        <w:noProof/>
      </w:rPr>
      <w:t>2</w:t>
    </w:r>
    <w:r>
      <w:rPr>
        <w:rStyle w:val="PageNumber"/>
      </w:rPr>
      <w:fldChar w:fldCharType="end"/>
    </w:r>
    <w:r>
      <w:rPr>
        <w:rStyle w:val="PageNumber"/>
      </w:rPr>
      <w:t>•</w:t>
    </w:r>
  </w:p>
  <w:p w14:paraId="5F39B4BD" w14:textId="77777777" w:rsidR="002F0794" w:rsidRDefault="002F079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EF3A7" w14:textId="77777777" w:rsidR="002F0794" w:rsidRDefault="002F0794">
      <w:r>
        <w:separator/>
      </w:r>
    </w:p>
  </w:footnote>
  <w:footnote w:type="continuationSeparator" w:id="0">
    <w:p w14:paraId="64F94737" w14:textId="77777777" w:rsidR="002F0794" w:rsidRDefault="002F0794">
      <w:r>
        <w:continuationSeparator/>
      </w:r>
    </w:p>
  </w:footnote>
  <w:footnote w:type="continuationNotice" w:id="1">
    <w:p w14:paraId="5E23FB4B" w14:textId="77777777" w:rsidR="002F0794" w:rsidRDefault="002F079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8EAC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0"/>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1"/>
  </w:num>
  <w:num w:numId="22">
    <w:abstractNumId w:val="41"/>
  </w:num>
  <w:num w:numId="23">
    <w:abstractNumId w:val="27"/>
  </w:num>
  <w:num w:numId="24">
    <w:abstractNumId w:val="29"/>
  </w:num>
  <w:num w:numId="25">
    <w:abstractNumId w:val="17"/>
  </w:num>
  <w:num w:numId="26">
    <w:abstractNumId w:val="32"/>
  </w:num>
  <w:num w:numId="27">
    <w:abstractNumId w:val="30"/>
  </w:num>
  <w:num w:numId="28">
    <w:abstractNumId w:val="21"/>
  </w:num>
  <w:num w:numId="29">
    <w:abstractNumId w:val="23"/>
  </w:num>
  <w:num w:numId="30">
    <w:abstractNumId w:val="38"/>
  </w:num>
  <w:num w:numId="31">
    <w:abstractNumId w:val="34"/>
  </w:num>
  <w:num w:numId="32">
    <w:abstractNumId w:val="26"/>
  </w:num>
  <w:num w:numId="33">
    <w:abstractNumId w:val="19"/>
  </w:num>
  <w:num w:numId="34">
    <w:abstractNumId w:val="22"/>
  </w:num>
  <w:num w:numId="35">
    <w:abstractNumId w:val="25"/>
  </w:num>
  <w:num w:numId="36">
    <w:abstractNumId w:val="24"/>
  </w:num>
  <w:num w:numId="37">
    <w:abstractNumId w:val="33"/>
  </w:num>
  <w:num w:numId="38">
    <w:abstractNumId w:val="28"/>
  </w:num>
  <w:num w:numId="39">
    <w:abstractNumId w:val="35"/>
  </w:num>
  <w:num w:numId="40">
    <w:abstractNumId w:val="43"/>
  </w:num>
  <w:num w:numId="41">
    <w:abstractNumId w:val="37"/>
  </w:num>
  <w:num w:numId="42">
    <w:abstractNumId w:val="39"/>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00218"/>
    <w:rsid w:val="000103E7"/>
    <w:rsid w:val="00010D47"/>
    <w:rsid w:val="000111DB"/>
    <w:rsid w:val="00011407"/>
    <w:rsid w:val="00013C4E"/>
    <w:rsid w:val="000154BB"/>
    <w:rsid w:val="00015F7B"/>
    <w:rsid w:val="00016A29"/>
    <w:rsid w:val="00017D73"/>
    <w:rsid w:val="000220B4"/>
    <w:rsid w:val="00023267"/>
    <w:rsid w:val="0002359B"/>
    <w:rsid w:val="00023BF4"/>
    <w:rsid w:val="000240E9"/>
    <w:rsid w:val="00025306"/>
    <w:rsid w:val="000274B3"/>
    <w:rsid w:val="00030836"/>
    <w:rsid w:val="00030D90"/>
    <w:rsid w:val="000310E8"/>
    <w:rsid w:val="00031297"/>
    <w:rsid w:val="00031D10"/>
    <w:rsid w:val="00034B50"/>
    <w:rsid w:val="00036044"/>
    <w:rsid w:val="00036687"/>
    <w:rsid w:val="00036804"/>
    <w:rsid w:val="000376F6"/>
    <w:rsid w:val="00041D64"/>
    <w:rsid w:val="000428E1"/>
    <w:rsid w:val="000452E1"/>
    <w:rsid w:val="00045E0F"/>
    <w:rsid w:val="00047261"/>
    <w:rsid w:val="000479A5"/>
    <w:rsid w:val="000508EB"/>
    <w:rsid w:val="00051CA4"/>
    <w:rsid w:val="0005293A"/>
    <w:rsid w:val="000543DB"/>
    <w:rsid w:val="000547B1"/>
    <w:rsid w:val="000548B0"/>
    <w:rsid w:val="00054B8C"/>
    <w:rsid w:val="00056126"/>
    <w:rsid w:val="0005720B"/>
    <w:rsid w:val="00057B45"/>
    <w:rsid w:val="0006237C"/>
    <w:rsid w:val="0006237D"/>
    <w:rsid w:val="00063A11"/>
    <w:rsid w:val="00063BE8"/>
    <w:rsid w:val="00063F98"/>
    <w:rsid w:val="00064465"/>
    <w:rsid w:val="0006557C"/>
    <w:rsid w:val="0006614D"/>
    <w:rsid w:val="000665B4"/>
    <w:rsid w:val="00067AFA"/>
    <w:rsid w:val="00071658"/>
    <w:rsid w:val="00071907"/>
    <w:rsid w:val="000737E7"/>
    <w:rsid w:val="0007452F"/>
    <w:rsid w:val="00075BFE"/>
    <w:rsid w:val="00075D2B"/>
    <w:rsid w:val="00076FBB"/>
    <w:rsid w:val="0008005B"/>
    <w:rsid w:val="00080FC4"/>
    <w:rsid w:val="000810AF"/>
    <w:rsid w:val="000852B9"/>
    <w:rsid w:val="0009261F"/>
    <w:rsid w:val="00092E4B"/>
    <w:rsid w:val="00093D85"/>
    <w:rsid w:val="00093D98"/>
    <w:rsid w:val="0009403A"/>
    <w:rsid w:val="00094FE8"/>
    <w:rsid w:val="000979A3"/>
    <w:rsid w:val="000A249E"/>
    <w:rsid w:val="000A374D"/>
    <w:rsid w:val="000A377F"/>
    <w:rsid w:val="000A37E7"/>
    <w:rsid w:val="000A4FA4"/>
    <w:rsid w:val="000A670B"/>
    <w:rsid w:val="000A7C82"/>
    <w:rsid w:val="000B1FEA"/>
    <w:rsid w:val="000B2920"/>
    <w:rsid w:val="000B33B4"/>
    <w:rsid w:val="000B4A1A"/>
    <w:rsid w:val="000B5716"/>
    <w:rsid w:val="000B5CA7"/>
    <w:rsid w:val="000B7B85"/>
    <w:rsid w:val="000C0408"/>
    <w:rsid w:val="000C1D96"/>
    <w:rsid w:val="000C3309"/>
    <w:rsid w:val="000C3ADC"/>
    <w:rsid w:val="000C3C27"/>
    <w:rsid w:val="000D0C32"/>
    <w:rsid w:val="000D1211"/>
    <w:rsid w:val="000D2E28"/>
    <w:rsid w:val="000D4672"/>
    <w:rsid w:val="000D5BD5"/>
    <w:rsid w:val="000D6255"/>
    <w:rsid w:val="000D7018"/>
    <w:rsid w:val="000D7534"/>
    <w:rsid w:val="000D7B56"/>
    <w:rsid w:val="000D7D38"/>
    <w:rsid w:val="000E2861"/>
    <w:rsid w:val="000E319C"/>
    <w:rsid w:val="000E3F85"/>
    <w:rsid w:val="000E43A3"/>
    <w:rsid w:val="000E5E4A"/>
    <w:rsid w:val="000E7189"/>
    <w:rsid w:val="000E768A"/>
    <w:rsid w:val="000F0CB1"/>
    <w:rsid w:val="000F27A7"/>
    <w:rsid w:val="000F367D"/>
    <w:rsid w:val="000F50F1"/>
    <w:rsid w:val="000F5112"/>
    <w:rsid w:val="000F577F"/>
    <w:rsid w:val="000F7AA2"/>
    <w:rsid w:val="00101565"/>
    <w:rsid w:val="00101594"/>
    <w:rsid w:val="0010553D"/>
    <w:rsid w:val="00107CBF"/>
    <w:rsid w:val="00110B05"/>
    <w:rsid w:val="00113FE3"/>
    <w:rsid w:val="00114215"/>
    <w:rsid w:val="001144A1"/>
    <w:rsid w:val="00121DB2"/>
    <w:rsid w:val="00121F97"/>
    <w:rsid w:val="00125924"/>
    <w:rsid w:val="00127A54"/>
    <w:rsid w:val="00127FFC"/>
    <w:rsid w:val="001332BD"/>
    <w:rsid w:val="001352DF"/>
    <w:rsid w:val="00135B8A"/>
    <w:rsid w:val="00136CE1"/>
    <w:rsid w:val="00137362"/>
    <w:rsid w:val="00137988"/>
    <w:rsid w:val="00137D4F"/>
    <w:rsid w:val="00140F5F"/>
    <w:rsid w:val="001504D2"/>
    <w:rsid w:val="001508B9"/>
    <w:rsid w:val="001519E1"/>
    <w:rsid w:val="00151E05"/>
    <w:rsid w:val="0015217F"/>
    <w:rsid w:val="00152F58"/>
    <w:rsid w:val="00153268"/>
    <w:rsid w:val="00154222"/>
    <w:rsid w:val="00155BA5"/>
    <w:rsid w:val="001564C7"/>
    <w:rsid w:val="001565E7"/>
    <w:rsid w:val="00160905"/>
    <w:rsid w:val="00160F51"/>
    <w:rsid w:val="00162C20"/>
    <w:rsid w:val="001638F7"/>
    <w:rsid w:val="00163DE8"/>
    <w:rsid w:val="001651B8"/>
    <w:rsid w:val="00165E06"/>
    <w:rsid w:val="00166064"/>
    <w:rsid w:val="001663F4"/>
    <w:rsid w:val="001715D0"/>
    <w:rsid w:val="00171AD9"/>
    <w:rsid w:val="001732D9"/>
    <w:rsid w:val="00174C21"/>
    <w:rsid w:val="0017541B"/>
    <w:rsid w:val="00177C22"/>
    <w:rsid w:val="0018321D"/>
    <w:rsid w:val="00190053"/>
    <w:rsid w:val="00192C63"/>
    <w:rsid w:val="00192F89"/>
    <w:rsid w:val="00194E14"/>
    <w:rsid w:val="00195677"/>
    <w:rsid w:val="00197036"/>
    <w:rsid w:val="0019723F"/>
    <w:rsid w:val="00197D8B"/>
    <w:rsid w:val="001A0C75"/>
    <w:rsid w:val="001A1F3B"/>
    <w:rsid w:val="001A4ABE"/>
    <w:rsid w:val="001A6029"/>
    <w:rsid w:val="001A7DE2"/>
    <w:rsid w:val="001B0C73"/>
    <w:rsid w:val="001B2070"/>
    <w:rsid w:val="001B46E4"/>
    <w:rsid w:val="001B6021"/>
    <w:rsid w:val="001C088F"/>
    <w:rsid w:val="001C1102"/>
    <w:rsid w:val="001C33DF"/>
    <w:rsid w:val="001C755D"/>
    <w:rsid w:val="001D005B"/>
    <w:rsid w:val="001D0CCA"/>
    <w:rsid w:val="001D33D3"/>
    <w:rsid w:val="001D3603"/>
    <w:rsid w:val="001D3E5B"/>
    <w:rsid w:val="001D5783"/>
    <w:rsid w:val="001E07AB"/>
    <w:rsid w:val="001E0A24"/>
    <w:rsid w:val="001E0AFE"/>
    <w:rsid w:val="001E15B4"/>
    <w:rsid w:val="001E21E3"/>
    <w:rsid w:val="001E4285"/>
    <w:rsid w:val="001E549E"/>
    <w:rsid w:val="001E5BFF"/>
    <w:rsid w:val="001E5FBE"/>
    <w:rsid w:val="001F007E"/>
    <w:rsid w:val="001F20B2"/>
    <w:rsid w:val="001F484D"/>
    <w:rsid w:val="001F4E87"/>
    <w:rsid w:val="001F686B"/>
    <w:rsid w:val="00201550"/>
    <w:rsid w:val="00202F37"/>
    <w:rsid w:val="002058AD"/>
    <w:rsid w:val="00206424"/>
    <w:rsid w:val="002066DF"/>
    <w:rsid w:val="00212783"/>
    <w:rsid w:val="002137A2"/>
    <w:rsid w:val="00216CB1"/>
    <w:rsid w:val="00223094"/>
    <w:rsid w:val="00225898"/>
    <w:rsid w:val="0022637D"/>
    <w:rsid w:val="00226E14"/>
    <w:rsid w:val="0022769A"/>
    <w:rsid w:val="0023295F"/>
    <w:rsid w:val="002334A7"/>
    <w:rsid w:val="00233942"/>
    <w:rsid w:val="00234157"/>
    <w:rsid w:val="00236470"/>
    <w:rsid w:val="00236DCD"/>
    <w:rsid w:val="00237F1B"/>
    <w:rsid w:val="002403BA"/>
    <w:rsid w:val="00241324"/>
    <w:rsid w:val="00241C4E"/>
    <w:rsid w:val="00245721"/>
    <w:rsid w:val="00247276"/>
    <w:rsid w:val="00253EED"/>
    <w:rsid w:val="00254601"/>
    <w:rsid w:val="00255006"/>
    <w:rsid w:val="00261486"/>
    <w:rsid w:val="00263EBC"/>
    <w:rsid w:val="002648E4"/>
    <w:rsid w:val="0026596F"/>
    <w:rsid w:val="00266B2A"/>
    <w:rsid w:val="0026753A"/>
    <w:rsid w:val="00270D0B"/>
    <w:rsid w:val="00271DE6"/>
    <w:rsid w:val="00275CD7"/>
    <w:rsid w:val="00275F81"/>
    <w:rsid w:val="002764FC"/>
    <w:rsid w:val="00280012"/>
    <w:rsid w:val="002809A0"/>
    <w:rsid w:val="00280D29"/>
    <w:rsid w:val="00281A74"/>
    <w:rsid w:val="00283ABF"/>
    <w:rsid w:val="0028526F"/>
    <w:rsid w:val="0028640E"/>
    <w:rsid w:val="00291D0E"/>
    <w:rsid w:val="00292192"/>
    <w:rsid w:val="00293799"/>
    <w:rsid w:val="002957A6"/>
    <w:rsid w:val="00295B6F"/>
    <w:rsid w:val="00296382"/>
    <w:rsid w:val="002A186A"/>
    <w:rsid w:val="002A5D0C"/>
    <w:rsid w:val="002A60A7"/>
    <w:rsid w:val="002A6D48"/>
    <w:rsid w:val="002B15BB"/>
    <w:rsid w:val="002B5C6E"/>
    <w:rsid w:val="002B6A89"/>
    <w:rsid w:val="002B7033"/>
    <w:rsid w:val="002C1569"/>
    <w:rsid w:val="002C261C"/>
    <w:rsid w:val="002C318E"/>
    <w:rsid w:val="002C3501"/>
    <w:rsid w:val="002C35DC"/>
    <w:rsid w:val="002C459F"/>
    <w:rsid w:val="002D4955"/>
    <w:rsid w:val="002D4FC7"/>
    <w:rsid w:val="002D5C09"/>
    <w:rsid w:val="002D69F2"/>
    <w:rsid w:val="002D7894"/>
    <w:rsid w:val="002E1390"/>
    <w:rsid w:val="002E6F17"/>
    <w:rsid w:val="002E72C0"/>
    <w:rsid w:val="002F0794"/>
    <w:rsid w:val="002F1D70"/>
    <w:rsid w:val="002F3196"/>
    <w:rsid w:val="002F517B"/>
    <w:rsid w:val="002F6D3F"/>
    <w:rsid w:val="0030066C"/>
    <w:rsid w:val="00301959"/>
    <w:rsid w:val="003019E1"/>
    <w:rsid w:val="003059C5"/>
    <w:rsid w:val="00311822"/>
    <w:rsid w:val="00312FD0"/>
    <w:rsid w:val="00314226"/>
    <w:rsid w:val="00314A9B"/>
    <w:rsid w:val="0031504C"/>
    <w:rsid w:val="00316444"/>
    <w:rsid w:val="003165F2"/>
    <w:rsid w:val="00325EEF"/>
    <w:rsid w:val="0032710B"/>
    <w:rsid w:val="003278B2"/>
    <w:rsid w:val="00330C1C"/>
    <w:rsid w:val="00330DDD"/>
    <w:rsid w:val="00333EAE"/>
    <w:rsid w:val="003369AD"/>
    <w:rsid w:val="0034041D"/>
    <w:rsid w:val="00340C63"/>
    <w:rsid w:val="0034284D"/>
    <w:rsid w:val="0034325F"/>
    <w:rsid w:val="00344121"/>
    <w:rsid w:val="00344776"/>
    <w:rsid w:val="00346006"/>
    <w:rsid w:val="003514D5"/>
    <w:rsid w:val="0035254D"/>
    <w:rsid w:val="0035436B"/>
    <w:rsid w:val="00355801"/>
    <w:rsid w:val="003558B4"/>
    <w:rsid w:val="00361C4F"/>
    <w:rsid w:val="00365CC0"/>
    <w:rsid w:val="003722D2"/>
    <w:rsid w:val="00373EA8"/>
    <w:rsid w:val="0037631D"/>
    <w:rsid w:val="003775DB"/>
    <w:rsid w:val="0037796F"/>
    <w:rsid w:val="00377FB0"/>
    <w:rsid w:val="003803F4"/>
    <w:rsid w:val="00383472"/>
    <w:rsid w:val="00385B51"/>
    <w:rsid w:val="00386A13"/>
    <w:rsid w:val="0038721D"/>
    <w:rsid w:val="00387ABB"/>
    <w:rsid w:val="00391032"/>
    <w:rsid w:val="003912AA"/>
    <w:rsid w:val="00392BC7"/>
    <w:rsid w:val="00392E01"/>
    <w:rsid w:val="003933A1"/>
    <w:rsid w:val="003A1503"/>
    <w:rsid w:val="003A452A"/>
    <w:rsid w:val="003A4D54"/>
    <w:rsid w:val="003A679A"/>
    <w:rsid w:val="003B1945"/>
    <w:rsid w:val="003B271D"/>
    <w:rsid w:val="003B4376"/>
    <w:rsid w:val="003B4A0D"/>
    <w:rsid w:val="003B65F4"/>
    <w:rsid w:val="003B7643"/>
    <w:rsid w:val="003B7E77"/>
    <w:rsid w:val="003C23D9"/>
    <w:rsid w:val="003C55B4"/>
    <w:rsid w:val="003C6095"/>
    <w:rsid w:val="003D6E93"/>
    <w:rsid w:val="003E193E"/>
    <w:rsid w:val="003E1FAA"/>
    <w:rsid w:val="003E54ED"/>
    <w:rsid w:val="003E5BF4"/>
    <w:rsid w:val="003F076B"/>
    <w:rsid w:val="003F463A"/>
    <w:rsid w:val="003F4804"/>
    <w:rsid w:val="003F6893"/>
    <w:rsid w:val="003F7CBE"/>
    <w:rsid w:val="00402F3F"/>
    <w:rsid w:val="004038F9"/>
    <w:rsid w:val="00404D84"/>
    <w:rsid w:val="00406158"/>
    <w:rsid w:val="004068C5"/>
    <w:rsid w:val="00410E3E"/>
    <w:rsid w:val="00411CFF"/>
    <w:rsid w:val="004131B3"/>
    <w:rsid w:val="00421E2F"/>
    <w:rsid w:val="004230AA"/>
    <w:rsid w:val="00423B6D"/>
    <w:rsid w:val="00424D0F"/>
    <w:rsid w:val="00425289"/>
    <w:rsid w:val="00426890"/>
    <w:rsid w:val="00427E07"/>
    <w:rsid w:val="0043248A"/>
    <w:rsid w:val="00432BCF"/>
    <w:rsid w:val="00436FEE"/>
    <w:rsid w:val="00437874"/>
    <w:rsid w:val="004402F0"/>
    <w:rsid w:val="00440369"/>
    <w:rsid w:val="00441665"/>
    <w:rsid w:val="004456DF"/>
    <w:rsid w:val="00445BC8"/>
    <w:rsid w:val="00446132"/>
    <w:rsid w:val="00450B84"/>
    <w:rsid w:val="00450D56"/>
    <w:rsid w:val="00452157"/>
    <w:rsid w:val="00456563"/>
    <w:rsid w:val="004565A6"/>
    <w:rsid w:val="00456FC8"/>
    <w:rsid w:val="0046309E"/>
    <w:rsid w:val="004657F4"/>
    <w:rsid w:val="004666FB"/>
    <w:rsid w:val="00466ECD"/>
    <w:rsid w:val="0046771E"/>
    <w:rsid w:val="00467AF9"/>
    <w:rsid w:val="00470CFD"/>
    <w:rsid w:val="00477E19"/>
    <w:rsid w:val="0048415F"/>
    <w:rsid w:val="004870A5"/>
    <w:rsid w:val="00491293"/>
    <w:rsid w:val="00492DEF"/>
    <w:rsid w:val="004940A7"/>
    <w:rsid w:val="00494479"/>
    <w:rsid w:val="0049770F"/>
    <w:rsid w:val="004A0889"/>
    <w:rsid w:val="004A23EA"/>
    <w:rsid w:val="004A3550"/>
    <w:rsid w:val="004A525D"/>
    <w:rsid w:val="004A572B"/>
    <w:rsid w:val="004A7C23"/>
    <w:rsid w:val="004B1604"/>
    <w:rsid w:val="004B1B5B"/>
    <w:rsid w:val="004B271D"/>
    <w:rsid w:val="004C0C4D"/>
    <w:rsid w:val="004C0DBD"/>
    <w:rsid w:val="004C167A"/>
    <w:rsid w:val="004C2B7D"/>
    <w:rsid w:val="004C3648"/>
    <w:rsid w:val="004C388E"/>
    <w:rsid w:val="004C5333"/>
    <w:rsid w:val="004C5830"/>
    <w:rsid w:val="004C5BB4"/>
    <w:rsid w:val="004C5C4A"/>
    <w:rsid w:val="004C7F68"/>
    <w:rsid w:val="004D1B89"/>
    <w:rsid w:val="004D362F"/>
    <w:rsid w:val="004D71C4"/>
    <w:rsid w:val="004D7686"/>
    <w:rsid w:val="004D7D1E"/>
    <w:rsid w:val="004D7DBB"/>
    <w:rsid w:val="004E2A75"/>
    <w:rsid w:val="004E4ED6"/>
    <w:rsid w:val="004E5777"/>
    <w:rsid w:val="004E7BBB"/>
    <w:rsid w:val="004F082F"/>
    <w:rsid w:val="004F2025"/>
    <w:rsid w:val="004F2040"/>
    <w:rsid w:val="004F21BB"/>
    <w:rsid w:val="004F2EEA"/>
    <w:rsid w:val="004F3527"/>
    <w:rsid w:val="004F35D9"/>
    <w:rsid w:val="004F4E70"/>
    <w:rsid w:val="004F6701"/>
    <w:rsid w:val="004F69F9"/>
    <w:rsid w:val="005003EF"/>
    <w:rsid w:val="005010C2"/>
    <w:rsid w:val="00502332"/>
    <w:rsid w:val="0050366E"/>
    <w:rsid w:val="005037D1"/>
    <w:rsid w:val="005044C3"/>
    <w:rsid w:val="005049AF"/>
    <w:rsid w:val="00506299"/>
    <w:rsid w:val="00506EB8"/>
    <w:rsid w:val="0050779F"/>
    <w:rsid w:val="00510B02"/>
    <w:rsid w:val="00513512"/>
    <w:rsid w:val="005161B8"/>
    <w:rsid w:val="00516A23"/>
    <w:rsid w:val="00520F34"/>
    <w:rsid w:val="00523060"/>
    <w:rsid w:val="00523CA7"/>
    <w:rsid w:val="005244BD"/>
    <w:rsid w:val="005271FF"/>
    <w:rsid w:val="005335D5"/>
    <w:rsid w:val="00537D80"/>
    <w:rsid w:val="0054062D"/>
    <w:rsid w:val="00542606"/>
    <w:rsid w:val="005455DB"/>
    <w:rsid w:val="0055177D"/>
    <w:rsid w:val="00551B55"/>
    <w:rsid w:val="005613A1"/>
    <w:rsid w:val="00564280"/>
    <w:rsid w:val="00566351"/>
    <w:rsid w:val="005664CE"/>
    <w:rsid w:val="00573B0C"/>
    <w:rsid w:val="005769B1"/>
    <w:rsid w:val="00577A53"/>
    <w:rsid w:val="005816B2"/>
    <w:rsid w:val="00582D13"/>
    <w:rsid w:val="005833C2"/>
    <w:rsid w:val="005875DE"/>
    <w:rsid w:val="005926F9"/>
    <w:rsid w:val="00593C00"/>
    <w:rsid w:val="00595E32"/>
    <w:rsid w:val="0059718B"/>
    <w:rsid w:val="005A0580"/>
    <w:rsid w:val="005A1B33"/>
    <w:rsid w:val="005A65C5"/>
    <w:rsid w:val="005A68E4"/>
    <w:rsid w:val="005A7EC2"/>
    <w:rsid w:val="005B05A9"/>
    <w:rsid w:val="005B0C4B"/>
    <w:rsid w:val="005B0C78"/>
    <w:rsid w:val="005B141D"/>
    <w:rsid w:val="005B1720"/>
    <w:rsid w:val="005B3030"/>
    <w:rsid w:val="005B3A84"/>
    <w:rsid w:val="005B472A"/>
    <w:rsid w:val="005B552D"/>
    <w:rsid w:val="005B6526"/>
    <w:rsid w:val="005B72A9"/>
    <w:rsid w:val="005B7483"/>
    <w:rsid w:val="005B7711"/>
    <w:rsid w:val="005B7AC4"/>
    <w:rsid w:val="005C0884"/>
    <w:rsid w:val="005C3663"/>
    <w:rsid w:val="005C48F2"/>
    <w:rsid w:val="005C4F57"/>
    <w:rsid w:val="005C5E1B"/>
    <w:rsid w:val="005C60C2"/>
    <w:rsid w:val="005C71B1"/>
    <w:rsid w:val="005C79CA"/>
    <w:rsid w:val="005D05B4"/>
    <w:rsid w:val="005D0F19"/>
    <w:rsid w:val="005D0F43"/>
    <w:rsid w:val="005D2722"/>
    <w:rsid w:val="005D2986"/>
    <w:rsid w:val="005D328B"/>
    <w:rsid w:val="005D6401"/>
    <w:rsid w:val="005D6A96"/>
    <w:rsid w:val="005D7C57"/>
    <w:rsid w:val="005E23F8"/>
    <w:rsid w:val="005E285E"/>
    <w:rsid w:val="005E479C"/>
    <w:rsid w:val="005E591C"/>
    <w:rsid w:val="005E7B59"/>
    <w:rsid w:val="005F0959"/>
    <w:rsid w:val="005F26A0"/>
    <w:rsid w:val="005F4444"/>
    <w:rsid w:val="005F7A07"/>
    <w:rsid w:val="00600014"/>
    <w:rsid w:val="0060097D"/>
    <w:rsid w:val="00601C65"/>
    <w:rsid w:val="00603882"/>
    <w:rsid w:val="0060544C"/>
    <w:rsid w:val="00605839"/>
    <w:rsid w:val="00605A05"/>
    <w:rsid w:val="00606ADB"/>
    <w:rsid w:val="00606F2E"/>
    <w:rsid w:val="006120B5"/>
    <w:rsid w:val="0061332E"/>
    <w:rsid w:val="0061422D"/>
    <w:rsid w:val="00614353"/>
    <w:rsid w:val="0061615D"/>
    <w:rsid w:val="006221FA"/>
    <w:rsid w:val="006239A6"/>
    <w:rsid w:val="0062507C"/>
    <w:rsid w:val="00625554"/>
    <w:rsid w:val="00625B9B"/>
    <w:rsid w:val="00625FBC"/>
    <w:rsid w:val="00626F24"/>
    <w:rsid w:val="006306EB"/>
    <w:rsid w:val="006314AB"/>
    <w:rsid w:val="0063378C"/>
    <w:rsid w:val="00633AA6"/>
    <w:rsid w:val="00633B53"/>
    <w:rsid w:val="00634C2E"/>
    <w:rsid w:val="00636D58"/>
    <w:rsid w:val="00640C33"/>
    <w:rsid w:val="00640FF8"/>
    <w:rsid w:val="00641EE6"/>
    <w:rsid w:val="00642109"/>
    <w:rsid w:val="00644ACA"/>
    <w:rsid w:val="00646D74"/>
    <w:rsid w:val="0065139C"/>
    <w:rsid w:val="00651D75"/>
    <w:rsid w:val="006538B7"/>
    <w:rsid w:val="00654494"/>
    <w:rsid w:val="00654CAD"/>
    <w:rsid w:val="00656C65"/>
    <w:rsid w:val="00656EF5"/>
    <w:rsid w:val="00661925"/>
    <w:rsid w:val="00662014"/>
    <w:rsid w:val="006626AA"/>
    <w:rsid w:val="00664387"/>
    <w:rsid w:val="006646FF"/>
    <w:rsid w:val="006677FD"/>
    <w:rsid w:val="006679AA"/>
    <w:rsid w:val="00667D28"/>
    <w:rsid w:val="00667FB3"/>
    <w:rsid w:val="00670EE7"/>
    <w:rsid w:val="00671F45"/>
    <w:rsid w:val="00674708"/>
    <w:rsid w:val="00682123"/>
    <w:rsid w:val="006833F9"/>
    <w:rsid w:val="006847DF"/>
    <w:rsid w:val="006851CA"/>
    <w:rsid w:val="006857CB"/>
    <w:rsid w:val="00685BFD"/>
    <w:rsid w:val="00686FED"/>
    <w:rsid w:val="006878CF"/>
    <w:rsid w:val="00690C1C"/>
    <w:rsid w:val="00691690"/>
    <w:rsid w:val="00692083"/>
    <w:rsid w:val="0069399A"/>
    <w:rsid w:val="00693D60"/>
    <w:rsid w:val="00694B73"/>
    <w:rsid w:val="0069551F"/>
    <w:rsid w:val="00696194"/>
    <w:rsid w:val="006A2761"/>
    <w:rsid w:val="006A50C7"/>
    <w:rsid w:val="006B055F"/>
    <w:rsid w:val="006B105F"/>
    <w:rsid w:val="006B3ACC"/>
    <w:rsid w:val="006B3CCC"/>
    <w:rsid w:val="006B4376"/>
    <w:rsid w:val="006B4F26"/>
    <w:rsid w:val="006B5427"/>
    <w:rsid w:val="006B7E84"/>
    <w:rsid w:val="006C0AEA"/>
    <w:rsid w:val="006C1F1A"/>
    <w:rsid w:val="006C33C3"/>
    <w:rsid w:val="006D03C4"/>
    <w:rsid w:val="006D05F3"/>
    <w:rsid w:val="006D0841"/>
    <w:rsid w:val="006D1A9D"/>
    <w:rsid w:val="006D3607"/>
    <w:rsid w:val="006D49C7"/>
    <w:rsid w:val="006E17F9"/>
    <w:rsid w:val="006E3FF6"/>
    <w:rsid w:val="006E7902"/>
    <w:rsid w:val="006F4BC9"/>
    <w:rsid w:val="006F4CCA"/>
    <w:rsid w:val="006F626B"/>
    <w:rsid w:val="006F78C7"/>
    <w:rsid w:val="00700C3C"/>
    <w:rsid w:val="0070158B"/>
    <w:rsid w:val="00703412"/>
    <w:rsid w:val="00704F92"/>
    <w:rsid w:val="00705F4C"/>
    <w:rsid w:val="00705FC9"/>
    <w:rsid w:val="0070794B"/>
    <w:rsid w:val="007118A3"/>
    <w:rsid w:val="00711BCC"/>
    <w:rsid w:val="007149E9"/>
    <w:rsid w:val="00716268"/>
    <w:rsid w:val="00721F9A"/>
    <w:rsid w:val="0072270E"/>
    <w:rsid w:val="007238E6"/>
    <w:rsid w:val="00732D19"/>
    <w:rsid w:val="00734A7B"/>
    <w:rsid w:val="00735016"/>
    <w:rsid w:val="007361AF"/>
    <w:rsid w:val="00737AE6"/>
    <w:rsid w:val="00742221"/>
    <w:rsid w:val="0074510A"/>
    <w:rsid w:val="0074661C"/>
    <w:rsid w:val="00747098"/>
    <w:rsid w:val="00750C42"/>
    <w:rsid w:val="00752BFC"/>
    <w:rsid w:val="0075337E"/>
    <w:rsid w:val="007566FC"/>
    <w:rsid w:val="0075673E"/>
    <w:rsid w:val="00756C91"/>
    <w:rsid w:val="00757103"/>
    <w:rsid w:val="00764CE0"/>
    <w:rsid w:val="007704D3"/>
    <w:rsid w:val="0077125A"/>
    <w:rsid w:val="00774315"/>
    <w:rsid w:val="0077620E"/>
    <w:rsid w:val="00776F12"/>
    <w:rsid w:val="00780305"/>
    <w:rsid w:val="00782900"/>
    <w:rsid w:val="00783041"/>
    <w:rsid w:val="007846F7"/>
    <w:rsid w:val="007850D3"/>
    <w:rsid w:val="007858C7"/>
    <w:rsid w:val="007860F3"/>
    <w:rsid w:val="0078619B"/>
    <w:rsid w:val="007903DA"/>
    <w:rsid w:val="00792081"/>
    <w:rsid w:val="00794AF6"/>
    <w:rsid w:val="00794EEA"/>
    <w:rsid w:val="00795734"/>
    <w:rsid w:val="007970B6"/>
    <w:rsid w:val="007A0FF1"/>
    <w:rsid w:val="007A2BD8"/>
    <w:rsid w:val="007A2DE1"/>
    <w:rsid w:val="007A30A7"/>
    <w:rsid w:val="007A3C44"/>
    <w:rsid w:val="007A6E70"/>
    <w:rsid w:val="007A6FE6"/>
    <w:rsid w:val="007B13E1"/>
    <w:rsid w:val="007B1B6C"/>
    <w:rsid w:val="007B283D"/>
    <w:rsid w:val="007B4882"/>
    <w:rsid w:val="007B4A9F"/>
    <w:rsid w:val="007B570D"/>
    <w:rsid w:val="007B6726"/>
    <w:rsid w:val="007B6DB2"/>
    <w:rsid w:val="007B703C"/>
    <w:rsid w:val="007B7EA4"/>
    <w:rsid w:val="007C1EF8"/>
    <w:rsid w:val="007C6E41"/>
    <w:rsid w:val="007D274A"/>
    <w:rsid w:val="007D39A6"/>
    <w:rsid w:val="007D40C3"/>
    <w:rsid w:val="007D4761"/>
    <w:rsid w:val="007E2901"/>
    <w:rsid w:val="007E40AB"/>
    <w:rsid w:val="007E446D"/>
    <w:rsid w:val="007E6F27"/>
    <w:rsid w:val="007F160C"/>
    <w:rsid w:val="007F6573"/>
    <w:rsid w:val="007F7E22"/>
    <w:rsid w:val="00800CA6"/>
    <w:rsid w:val="00801520"/>
    <w:rsid w:val="00801E60"/>
    <w:rsid w:val="00802DFB"/>
    <w:rsid w:val="00815AD5"/>
    <w:rsid w:val="00820C32"/>
    <w:rsid w:val="00823D98"/>
    <w:rsid w:val="00825C5E"/>
    <w:rsid w:val="008309AB"/>
    <w:rsid w:val="00830F88"/>
    <w:rsid w:val="008329B1"/>
    <w:rsid w:val="00832D31"/>
    <w:rsid w:val="00833CF9"/>
    <w:rsid w:val="00834252"/>
    <w:rsid w:val="008424C2"/>
    <w:rsid w:val="00843E10"/>
    <w:rsid w:val="0084653A"/>
    <w:rsid w:val="00847198"/>
    <w:rsid w:val="008473BE"/>
    <w:rsid w:val="00853336"/>
    <w:rsid w:val="00855C0E"/>
    <w:rsid w:val="00855ECE"/>
    <w:rsid w:val="008579F2"/>
    <w:rsid w:val="00861C03"/>
    <w:rsid w:val="00863937"/>
    <w:rsid w:val="008646A4"/>
    <w:rsid w:val="00865BEF"/>
    <w:rsid w:val="0086616A"/>
    <w:rsid w:val="0086775F"/>
    <w:rsid w:val="00870636"/>
    <w:rsid w:val="00870C06"/>
    <w:rsid w:val="00873705"/>
    <w:rsid w:val="00873E6F"/>
    <w:rsid w:val="00876DC7"/>
    <w:rsid w:val="00877DBA"/>
    <w:rsid w:val="00877E6F"/>
    <w:rsid w:val="0088292F"/>
    <w:rsid w:val="008920F3"/>
    <w:rsid w:val="0089292B"/>
    <w:rsid w:val="00892AC2"/>
    <w:rsid w:val="00894501"/>
    <w:rsid w:val="00895C9A"/>
    <w:rsid w:val="00896867"/>
    <w:rsid w:val="008A1AB1"/>
    <w:rsid w:val="008A2B66"/>
    <w:rsid w:val="008A2C16"/>
    <w:rsid w:val="008A64DB"/>
    <w:rsid w:val="008B0EC5"/>
    <w:rsid w:val="008B321E"/>
    <w:rsid w:val="008B3F1D"/>
    <w:rsid w:val="008B7803"/>
    <w:rsid w:val="008C0B34"/>
    <w:rsid w:val="008C1E5B"/>
    <w:rsid w:val="008C21AF"/>
    <w:rsid w:val="008C4083"/>
    <w:rsid w:val="008C4D9E"/>
    <w:rsid w:val="008C568A"/>
    <w:rsid w:val="008C5A28"/>
    <w:rsid w:val="008D35E9"/>
    <w:rsid w:val="008D61F5"/>
    <w:rsid w:val="008D61F7"/>
    <w:rsid w:val="008E2735"/>
    <w:rsid w:val="008E3F14"/>
    <w:rsid w:val="008E5C5E"/>
    <w:rsid w:val="008E6476"/>
    <w:rsid w:val="008E71A7"/>
    <w:rsid w:val="008F166C"/>
    <w:rsid w:val="008F173B"/>
    <w:rsid w:val="008F569C"/>
    <w:rsid w:val="008F5BCF"/>
    <w:rsid w:val="008F789B"/>
    <w:rsid w:val="00900161"/>
    <w:rsid w:val="00900818"/>
    <w:rsid w:val="009014FB"/>
    <w:rsid w:val="00902482"/>
    <w:rsid w:val="009040EF"/>
    <w:rsid w:val="00910CC7"/>
    <w:rsid w:val="00911613"/>
    <w:rsid w:val="009131C1"/>
    <w:rsid w:val="00914AA3"/>
    <w:rsid w:val="00914B92"/>
    <w:rsid w:val="009177D7"/>
    <w:rsid w:val="00917C5C"/>
    <w:rsid w:val="0092299E"/>
    <w:rsid w:val="009245DA"/>
    <w:rsid w:val="0092677C"/>
    <w:rsid w:val="00927189"/>
    <w:rsid w:val="00934606"/>
    <w:rsid w:val="00934638"/>
    <w:rsid w:val="00935999"/>
    <w:rsid w:val="009367D3"/>
    <w:rsid w:val="009416B2"/>
    <w:rsid w:val="009417BC"/>
    <w:rsid w:val="00941DF5"/>
    <w:rsid w:val="009424C5"/>
    <w:rsid w:val="00942C6D"/>
    <w:rsid w:val="00942E74"/>
    <w:rsid w:val="00942E8D"/>
    <w:rsid w:val="00944FD0"/>
    <w:rsid w:val="00945646"/>
    <w:rsid w:val="00945D43"/>
    <w:rsid w:val="00946E98"/>
    <w:rsid w:val="00946F64"/>
    <w:rsid w:val="009515D1"/>
    <w:rsid w:val="0095209F"/>
    <w:rsid w:val="00955B24"/>
    <w:rsid w:val="0095666D"/>
    <w:rsid w:val="0095714C"/>
    <w:rsid w:val="009579EA"/>
    <w:rsid w:val="00957C03"/>
    <w:rsid w:val="009618AD"/>
    <w:rsid w:val="009652E4"/>
    <w:rsid w:val="00965432"/>
    <w:rsid w:val="0096691D"/>
    <w:rsid w:val="00970A4C"/>
    <w:rsid w:val="00971113"/>
    <w:rsid w:val="00975142"/>
    <w:rsid w:val="009753DE"/>
    <w:rsid w:val="00976BFB"/>
    <w:rsid w:val="00983653"/>
    <w:rsid w:val="009837D4"/>
    <w:rsid w:val="00983A46"/>
    <w:rsid w:val="00984C68"/>
    <w:rsid w:val="00984C95"/>
    <w:rsid w:val="00986448"/>
    <w:rsid w:val="0098702E"/>
    <w:rsid w:val="0099054F"/>
    <w:rsid w:val="00991E1E"/>
    <w:rsid w:val="00992331"/>
    <w:rsid w:val="00993BD0"/>
    <w:rsid w:val="00994344"/>
    <w:rsid w:val="0099678D"/>
    <w:rsid w:val="009978F6"/>
    <w:rsid w:val="009A195D"/>
    <w:rsid w:val="009A212E"/>
    <w:rsid w:val="009A213A"/>
    <w:rsid w:val="009A26FF"/>
    <w:rsid w:val="009A7D36"/>
    <w:rsid w:val="009A7F94"/>
    <w:rsid w:val="009B0CDB"/>
    <w:rsid w:val="009B2E01"/>
    <w:rsid w:val="009B3609"/>
    <w:rsid w:val="009B5A8A"/>
    <w:rsid w:val="009B6950"/>
    <w:rsid w:val="009C209A"/>
    <w:rsid w:val="009C2E6F"/>
    <w:rsid w:val="009C436D"/>
    <w:rsid w:val="009C554F"/>
    <w:rsid w:val="009C5E0D"/>
    <w:rsid w:val="009C623E"/>
    <w:rsid w:val="009D1B11"/>
    <w:rsid w:val="009D1FE4"/>
    <w:rsid w:val="009D3542"/>
    <w:rsid w:val="009D6CE8"/>
    <w:rsid w:val="009D70BE"/>
    <w:rsid w:val="009E0122"/>
    <w:rsid w:val="009E0557"/>
    <w:rsid w:val="009E0F35"/>
    <w:rsid w:val="009E3190"/>
    <w:rsid w:val="009E3AFA"/>
    <w:rsid w:val="009E4A13"/>
    <w:rsid w:val="009E51A7"/>
    <w:rsid w:val="009E547B"/>
    <w:rsid w:val="009E58B9"/>
    <w:rsid w:val="009E5FAE"/>
    <w:rsid w:val="009E6681"/>
    <w:rsid w:val="009F022D"/>
    <w:rsid w:val="009F18DE"/>
    <w:rsid w:val="009F2236"/>
    <w:rsid w:val="009F26F3"/>
    <w:rsid w:val="009F3205"/>
    <w:rsid w:val="009F5DDB"/>
    <w:rsid w:val="009F7378"/>
    <w:rsid w:val="00A01348"/>
    <w:rsid w:val="00A0151F"/>
    <w:rsid w:val="00A04969"/>
    <w:rsid w:val="00A04E7D"/>
    <w:rsid w:val="00A11884"/>
    <w:rsid w:val="00A1396B"/>
    <w:rsid w:val="00A150D7"/>
    <w:rsid w:val="00A15D2D"/>
    <w:rsid w:val="00A172E3"/>
    <w:rsid w:val="00A20C2C"/>
    <w:rsid w:val="00A26C15"/>
    <w:rsid w:val="00A273B2"/>
    <w:rsid w:val="00A27464"/>
    <w:rsid w:val="00A3331E"/>
    <w:rsid w:val="00A356C5"/>
    <w:rsid w:val="00A363EB"/>
    <w:rsid w:val="00A41150"/>
    <w:rsid w:val="00A41D32"/>
    <w:rsid w:val="00A42289"/>
    <w:rsid w:val="00A45367"/>
    <w:rsid w:val="00A5412E"/>
    <w:rsid w:val="00A57A53"/>
    <w:rsid w:val="00A6042E"/>
    <w:rsid w:val="00A61393"/>
    <w:rsid w:val="00A679F7"/>
    <w:rsid w:val="00A72DC5"/>
    <w:rsid w:val="00A7343A"/>
    <w:rsid w:val="00A74335"/>
    <w:rsid w:val="00A82AA2"/>
    <w:rsid w:val="00A83D60"/>
    <w:rsid w:val="00A8427D"/>
    <w:rsid w:val="00A851A8"/>
    <w:rsid w:val="00A861F7"/>
    <w:rsid w:val="00A87B24"/>
    <w:rsid w:val="00A914E8"/>
    <w:rsid w:val="00A93370"/>
    <w:rsid w:val="00A941CF"/>
    <w:rsid w:val="00A955A2"/>
    <w:rsid w:val="00A9630C"/>
    <w:rsid w:val="00A96AA5"/>
    <w:rsid w:val="00A96BE1"/>
    <w:rsid w:val="00A97747"/>
    <w:rsid w:val="00A97D88"/>
    <w:rsid w:val="00AA0809"/>
    <w:rsid w:val="00AA5FB0"/>
    <w:rsid w:val="00AA7A0A"/>
    <w:rsid w:val="00AB2219"/>
    <w:rsid w:val="00AB7A21"/>
    <w:rsid w:val="00AB7D50"/>
    <w:rsid w:val="00AC0A57"/>
    <w:rsid w:val="00AC3605"/>
    <w:rsid w:val="00AC3ECF"/>
    <w:rsid w:val="00AC5F1F"/>
    <w:rsid w:val="00AC64B3"/>
    <w:rsid w:val="00AC6E6C"/>
    <w:rsid w:val="00AC7F0B"/>
    <w:rsid w:val="00AD0100"/>
    <w:rsid w:val="00AD1C2B"/>
    <w:rsid w:val="00AD379F"/>
    <w:rsid w:val="00AD492C"/>
    <w:rsid w:val="00AD5EEA"/>
    <w:rsid w:val="00AD6F67"/>
    <w:rsid w:val="00AD7063"/>
    <w:rsid w:val="00AD7574"/>
    <w:rsid w:val="00AE5FCD"/>
    <w:rsid w:val="00AF079F"/>
    <w:rsid w:val="00AF0B57"/>
    <w:rsid w:val="00AF2E8C"/>
    <w:rsid w:val="00AF3B67"/>
    <w:rsid w:val="00AF3BA9"/>
    <w:rsid w:val="00AF61CF"/>
    <w:rsid w:val="00B0043F"/>
    <w:rsid w:val="00B01B98"/>
    <w:rsid w:val="00B02083"/>
    <w:rsid w:val="00B0422B"/>
    <w:rsid w:val="00B04E3D"/>
    <w:rsid w:val="00B0524F"/>
    <w:rsid w:val="00B062C5"/>
    <w:rsid w:val="00B07829"/>
    <w:rsid w:val="00B110FD"/>
    <w:rsid w:val="00B11782"/>
    <w:rsid w:val="00B119F5"/>
    <w:rsid w:val="00B12505"/>
    <w:rsid w:val="00B12708"/>
    <w:rsid w:val="00B1340A"/>
    <w:rsid w:val="00B13F21"/>
    <w:rsid w:val="00B173AE"/>
    <w:rsid w:val="00B2122A"/>
    <w:rsid w:val="00B263A5"/>
    <w:rsid w:val="00B30C40"/>
    <w:rsid w:val="00B31419"/>
    <w:rsid w:val="00B31C18"/>
    <w:rsid w:val="00B32EC0"/>
    <w:rsid w:val="00B331BA"/>
    <w:rsid w:val="00B331FB"/>
    <w:rsid w:val="00B33AFC"/>
    <w:rsid w:val="00B33EB3"/>
    <w:rsid w:val="00B34B58"/>
    <w:rsid w:val="00B35569"/>
    <w:rsid w:val="00B35A15"/>
    <w:rsid w:val="00B35A3F"/>
    <w:rsid w:val="00B367AE"/>
    <w:rsid w:val="00B36894"/>
    <w:rsid w:val="00B4041E"/>
    <w:rsid w:val="00B40556"/>
    <w:rsid w:val="00B41806"/>
    <w:rsid w:val="00B41BEF"/>
    <w:rsid w:val="00B41C9A"/>
    <w:rsid w:val="00B41F36"/>
    <w:rsid w:val="00B44578"/>
    <w:rsid w:val="00B50DD3"/>
    <w:rsid w:val="00B5154B"/>
    <w:rsid w:val="00B574DE"/>
    <w:rsid w:val="00B57923"/>
    <w:rsid w:val="00B61035"/>
    <w:rsid w:val="00B62A57"/>
    <w:rsid w:val="00B63094"/>
    <w:rsid w:val="00B64E97"/>
    <w:rsid w:val="00B65BE3"/>
    <w:rsid w:val="00B6793B"/>
    <w:rsid w:val="00B715A8"/>
    <w:rsid w:val="00B717A4"/>
    <w:rsid w:val="00B71EBE"/>
    <w:rsid w:val="00B72C2E"/>
    <w:rsid w:val="00B7592C"/>
    <w:rsid w:val="00B75CAA"/>
    <w:rsid w:val="00B763B9"/>
    <w:rsid w:val="00B76FA0"/>
    <w:rsid w:val="00B828E2"/>
    <w:rsid w:val="00B828EF"/>
    <w:rsid w:val="00B8290C"/>
    <w:rsid w:val="00B83F16"/>
    <w:rsid w:val="00B858B9"/>
    <w:rsid w:val="00B85927"/>
    <w:rsid w:val="00B90743"/>
    <w:rsid w:val="00BA09A3"/>
    <w:rsid w:val="00BA1AFE"/>
    <w:rsid w:val="00BA3399"/>
    <w:rsid w:val="00BA4E82"/>
    <w:rsid w:val="00BA4FBC"/>
    <w:rsid w:val="00BA5AF8"/>
    <w:rsid w:val="00BA62F5"/>
    <w:rsid w:val="00BB1A2A"/>
    <w:rsid w:val="00BB2C0B"/>
    <w:rsid w:val="00BB4B05"/>
    <w:rsid w:val="00BB57F4"/>
    <w:rsid w:val="00BB7A21"/>
    <w:rsid w:val="00BC1C08"/>
    <w:rsid w:val="00BC34E0"/>
    <w:rsid w:val="00BC3BB3"/>
    <w:rsid w:val="00BC3C34"/>
    <w:rsid w:val="00BC5728"/>
    <w:rsid w:val="00BC6308"/>
    <w:rsid w:val="00BC6944"/>
    <w:rsid w:val="00BD1324"/>
    <w:rsid w:val="00BD1368"/>
    <w:rsid w:val="00BD27EB"/>
    <w:rsid w:val="00BD316D"/>
    <w:rsid w:val="00BD7869"/>
    <w:rsid w:val="00BE3A69"/>
    <w:rsid w:val="00BE75C5"/>
    <w:rsid w:val="00BF0AA8"/>
    <w:rsid w:val="00BF1A70"/>
    <w:rsid w:val="00BF2140"/>
    <w:rsid w:val="00BF28B8"/>
    <w:rsid w:val="00BF2B59"/>
    <w:rsid w:val="00BF3F00"/>
    <w:rsid w:val="00BF4CAF"/>
    <w:rsid w:val="00BF533F"/>
    <w:rsid w:val="00BF6F9B"/>
    <w:rsid w:val="00C042A9"/>
    <w:rsid w:val="00C04AB9"/>
    <w:rsid w:val="00C06A32"/>
    <w:rsid w:val="00C07003"/>
    <w:rsid w:val="00C07647"/>
    <w:rsid w:val="00C10456"/>
    <w:rsid w:val="00C10587"/>
    <w:rsid w:val="00C10E9A"/>
    <w:rsid w:val="00C11456"/>
    <w:rsid w:val="00C126B4"/>
    <w:rsid w:val="00C13926"/>
    <w:rsid w:val="00C1406F"/>
    <w:rsid w:val="00C15EEF"/>
    <w:rsid w:val="00C16F06"/>
    <w:rsid w:val="00C21B3A"/>
    <w:rsid w:val="00C243D8"/>
    <w:rsid w:val="00C25215"/>
    <w:rsid w:val="00C32735"/>
    <w:rsid w:val="00C33A29"/>
    <w:rsid w:val="00C3507F"/>
    <w:rsid w:val="00C36210"/>
    <w:rsid w:val="00C40432"/>
    <w:rsid w:val="00C41183"/>
    <w:rsid w:val="00C444E0"/>
    <w:rsid w:val="00C44925"/>
    <w:rsid w:val="00C45B90"/>
    <w:rsid w:val="00C46327"/>
    <w:rsid w:val="00C469CB"/>
    <w:rsid w:val="00C51E71"/>
    <w:rsid w:val="00C53FF3"/>
    <w:rsid w:val="00C60A14"/>
    <w:rsid w:val="00C61545"/>
    <w:rsid w:val="00C62BED"/>
    <w:rsid w:val="00C65875"/>
    <w:rsid w:val="00C66C0C"/>
    <w:rsid w:val="00C67576"/>
    <w:rsid w:val="00C712F7"/>
    <w:rsid w:val="00C7189D"/>
    <w:rsid w:val="00C730FA"/>
    <w:rsid w:val="00C739CB"/>
    <w:rsid w:val="00C74C18"/>
    <w:rsid w:val="00C7557A"/>
    <w:rsid w:val="00C7598B"/>
    <w:rsid w:val="00C77AA9"/>
    <w:rsid w:val="00C77DD2"/>
    <w:rsid w:val="00C807D5"/>
    <w:rsid w:val="00C810A0"/>
    <w:rsid w:val="00C810D5"/>
    <w:rsid w:val="00C823A8"/>
    <w:rsid w:val="00C857AC"/>
    <w:rsid w:val="00C8609F"/>
    <w:rsid w:val="00C8636B"/>
    <w:rsid w:val="00C86BDA"/>
    <w:rsid w:val="00C87517"/>
    <w:rsid w:val="00C91D90"/>
    <w:rsid w:val="00C92782"/>
    <w:rsid w:val="00C945FA"/>
    <w:rsid w:val="00C94B7B"/>
    <w:rsid w:val="00C95825"/>
    <w:rsid w:val="00C95DB8"/>
    <w:rsid w:val="00CA46A6"/>
    <w:rsid w:val="00CA46CA"/>
    <w:rsid w:val="00CA526E"/>
    <w:rsid w:val="00CA5671"/>
    <w:rsid w:val="00CA6047"/>
    <w:rsid w:val="00CA7692"/>
    <w:rsid w:val="00CA7CC4"/>
    <w:rsid w:val="00CB0293"/>
    <w:rsid w:val="00CB2AC0"/>
    <w:rsid w:val="00CB3548"/>
    <w:rsid w:val="00CB581E"/>
    <w:rsid w:val="00CB67C5"/>
    <w:rsid w:val="00CB76DF"/>
    <w:rsid w:val="00CC2968"/>
    <w:rsid w:val="00CC579C"/>
    <w:rsid w:val="00CC6E31"/>
    <w:rsid w:val="00CC704B"/>
    <w:rsid w:val="00CD1E36"/>
    <w:rsid w:val="00CD2F6C"/>
    <w:rsid w:val="00CD597C"/>
    <w:rsid w:val="00CD6ECA"/>
    <w:rsid w:val="00CE1D61"/>
    <w:rsid w:val="00CE375B"/>
    <w:rsid w:val="00CE4316"/>
    <w:rsid w:val="00CE580E"/>
    <w:rsid w:val="00CE6F24"/>
    <w:rsid w:val="00CE7FC6"/>
    <w:rsid w:val="00CF01B3"/>
    <w:rsid w:val="00CF03B3"/>
    <w:rsid w:val="00CF0E99"/>
    <w:rsid w:val="00CF1728"/>
    <w:rsid w:val="00CF4B8F"/>
    <w:rsid w:val="00CF59E2"/>
    <w:rsid w:val="00D00087"/>
    <w:rsid w:val="00D00540"/>
    <w:rsid w:val="00D00D9E"/>
    <w:rsid w:val="00D019D6"/>
    <w:rsid w:val="00D01D50"/>
    <w:rsid w:val="00D02003"/>
    <w:rsid w:val="00D024C2"/>
    <w:rsid w:val="00D07080"/>
    <w:rsid w:val="00D114C6"/>
    <w:rsid w:val="00D1327E"/>
    <w:rsid w:val="00D13F3F"/>
    <w:rsid w:val="00D1506C"/>
    <w:rsid w:val="00D16984"/>
    <w:rsid w:val="00D16CE6"/>
    <w:rsid w:val="00D21171"/>
    <w:rsid w:val="00D228CB"/>
    <w:rsid w:val="00D22A91"/>
    <w:rsid w:val="00D22F70"/>
    <w:rsid w:val="00D27201"/>
    <w:rsid w:val="00D27F26"/>
    <w:rsid w:val="00D3096F"/>
    <w:rsid w:val="00D34A02"/>
    <w:rsid w:val="00D37092"/>
    <w:rsid w:val="00D43975"/>
    <w:rsid w:val="00D4461E"/>
    <w:rsid w:val="00D44788"/>
    <w:rsid w:val="00D44E47"/>
    <w:rsid w:val="00D45532"/>
    <w:rsid w:val="00D4573C"/>
    <w:rsid w:val="00D462F3"/>
    <w:rsid w:val="00D4677C"/>
    <w:rsid w:val="00D468BD"/>
    <w:rsid w:val="00D47F44"/>
    <w:rsid w:val="00D50AA5"/>
    <w:rsid w:val="00D521CC"/>
    <w:rsid w:val="00D521DA"/>
    <w:rsid w:val="00D538E9"/>
    <w:rsid w:val="00D61491"/>
    <w:rsid w:val="00D62840"/>
    <w:rsid w:val="00D62CB4"/>
    <w:rsid w:val="00D62D1B"/>
    <w:rsid w:val="00D63861"/>
    <w:rsid w:val="00D64656"/>
    <w:rsid w:val="00D67E59"/>
    <w:rsid w:val="00D71043"/>
    <w:rsid w:val="00D71AD0"/>
    <w:rsid w:val="00D73BEB"/>
    <w:rsid w:val="00D73D42"/>
    <w:rsid w:val="00D758DD"/>
    <w:rsid w:val="00D76136"/>
    <w:rsid w:val="00D7631E"/>
    <w:rsid w:val="00D763EB"/>
    <w:rsid w:val="00D81D58"/>
    <w:rsid w:val="00D873FD"/>
    <w:rsid w:val="00D90A31"/>
    <w:rsid w:val="00D9100A"/>
    <w:rsid w:val="00D92D62"/>
    <w:rsid w:val="00D93ED8"/>
    <w:rsid w:val="00D9518C"/>
    <w:rsid w:val="00DA21B6"/>
    <w:rsid w:val="00DA4D16"/>
    <w:rsid w:val="00DB044D"/>
    <w:rsid w:val="00DB068D"/>
    <w:rsid w:val="00DB09CD"/>
    <w:rsid w:val="00DB3948"/>
    <w:rsid w:val="00DC03F1"/>
    <w:rsid w:val="00DC1DBE"/>
    <w:rsid w:val="00DC1E84"/>
    <w:rsid w:val="00DC2D99"/>
    <w:rsid w:val="00DC382D"/>
    <w:rsid w:val="00DC4490"/>
    <w:rsid w:val="00DC4D02"/>
    <w:rsid w:val="00DC4E0A"/>
    <w:rsid w:val="00DC5924"/>
    <w:rsid w:val="00DC624C"/>
    <w:rsid w:val="00DD0B4F"/>
    <w:rsid w:val="00DD1580"/>
    <w:rsid w:val="00DD3C47"/>
    <w:rsid w:val="00DD4EBB"/>
    <w:rsid w:val="00DD7604"/>
    <w:rsid w:val="00DD76F3"/>
    <w:rsid w:val="00DE25C0"/>
    <w:rsid w:val="00DE2D5D"/>
    <w:rsid w:val="00DE6C1C"/>
    <w:rsid w:val="00DF23E3"/>
    <w:rsid w:val="00DF263A"/>
    <w:rsid w:val="00DF57D7"/>
    <w:rsid w:val="00DF7B86"/>
    <w:rsid w:val="00E008CA"/>
    <w:rsid w:val="00E026DC"/>
    <w:rsid w:val="00E028D8"/>
    <w:rsid w:val="00E03305"/>
    <w:rsid w:val="00E033CD"/>
    <w:rsid w:val="00E047C4"/>
    <w:rsid w:val="00E04B2E"/>
    <w:rsid w:val="00E0683E"/>
    <w:rsid w:val="00E07701"/>
    <w:rsid w:val="00E110D3"/>
    <w:rsid w:val="00E119BA"/>
    <w:rsid w:val="00E11EB7"/>
    <w:rsid w:val="00E1386D"/>
    <w:rsid w:val="00E14CD7"/>
    <w:rsid w:val="00E20C8E"/>
    <w:rsid w:val="00E20D59"/>
    <w:rsid w:val="00E253BB"/>
    <w:rsid w:val="00E26646"/>
    <w:rsid w:val="00E26C1A"/>
    <w:rsid w:val="00E27304"/>
    <w:rsid w:val="00E307A5"/>
    <w:rsid w:val="00E366E7"/>
    <w:rsid w:val="00E44144"/>
    <w:rsid w:val="00E4418F"/>
    <w:rsid w:val="00E44A71"/>
    <w:rsid w:val="00E47471"/>
    <w:rsid w:val="00E501E7"/>
    <w:rsid w:val="00E50496"/>
    <w:rsid w:val="00E566B5"/>
    <w:rsid w:val="00E574D7"/>
    <w:rsid w:val="00E6269D"/>
    <w:rsid w:val="00E6338E"/>
    <w:rsid w:val="00E67A2C"/>
    <w:rsid w:val="00E67CCC"/>
    <w:rsid w:val="00E71A45"/>
    <w:rsid w:val="00E72AA0"/>
    <w:rsid w:val="00E748F7"/>
    <w:rsid w:val="00E75E61"/>
    <w:rsid w:val="00E762E1"/>
    <w:rsid w:val="00E77B42"/>
    <w:rsid w:val="00E81C47"/>
    <w:rsid w:val="00E84286"/>
    <w:rsid w:val="00E84C59"/>
    <w:rsid w:val="00E85822"/>
    <w:rsid w:val="00E869A1"/>
    <w:rsid w:val="00E87286"/>
    <w:rsid w:val="00E902DC"/>
    <w:rsid w:val="00E92226"/>
    <w:rsid w:val="00E959F0"/>
    <w:rsid w:val="00E96846"/>
    <w:rsid w:val="00E96856"/>
    <w:rsid w:val="00EA16B5"/>
    <w:rsid w:val="00EA1761"/>
    <w:rsid w:val="00EA350F"/>
    <w:rsid w:val="00EA5063"/>
    <w:rsid w:val="00EA5FA2"/>
    <w:rsid w:val="00EB02EC"/>
    <w:rsid w:val="00EB138F"/>
    <w:rsid w:val="00EB29F7"/>
    <w:rsid w:val="00EB408C"/>
    <w:rsid w:val="00EB5668"/>
    <w:rsid w:val="00EB6954"/>
    <w:rsid w:val="00EB73D0"/>
    <w:rsid w:val="00EB74A7"/>
    <w:rsid w:val="00EC0F72"/>
    <w:rsid w:val="00EC1DA9"/>
    <w:rsid w:val="00EC242A"/>
    <w:rsid w:val="00EC2C2D"/>
    <w:rsid w:val="00EC373D"/>
    <w:rsid w:val="00EC380A"/>
    <w:rsid w:val="00EC3F1B"/>
    <w:rsid w:val="00EC6CA4"/>
    <w:rsid w:val="00ED2AD0"/>
    <w:rsid w:val="00ED36B8"/>
    <w:rsid w:val="00EE024C"/>
    <w:rsid w:val="00EE0548"/>
    <w:rsid w:val="00EE4914"/>
    <w:rsid w:val="00EE6428"/>
    <w:rsid w:val="00EF013B"/>
    <w:rsid w:val="00EF0164"/>
    <w:rsid w:val="00EF050B"/>
    <w:rsid w:val="00EF2B63"/>
    <w:rsid w:val="00EF4C5F"/>
    <w:rsid w:val="00EF4DA3"/>
    <w:rsid w:val="00EF4EEA"/>
    <w:rsid w:val="00EF54FC"/>
    <w:rsid w:val="00EF7C53"/>
    <w:rsid w:val="00EF7E1F"/>
    <w:rsid w:val="00F00405"/>
    <w:rsid w:val="00F00996"/>
    <w:rsid w:val="00F01B7B"/>
    <w:rsid w:val="00F03D1F"/>
    <w:rsid w:val="00F05891"/>
    <w:rsid w:val="00F115D1"/>
    <w:rsid w:val="00F11985"/>
    <w:rsid w:val="00F120B1"/>
    <w:rsid w:val="00F12502"/>
    <w:rsid w:val="00F13454"/>
    <w:rsid w:val="00F139D5"/>
    <w:rsid w:val="00F15B3E"/>
    <w:rsid w:val="00F16465"/>
    <w:rsid w:val="00F16647"/>
    <w:rsid w:val="00F16948"/>
    <w:rsid w:val="00F16BBE"/>
    <w:rsid w:val="00F16F0B"/>
    <w:rsid w:val="00F177C4"/>
    <w:rsid w:val="00F206A8"/>
    <w:rsid w:val="00F21565"/>
    <w:rsid w:val="00F220A5"/>
    <w:rsid w:val="00F225CF"/>
    <w:rsid w:val="00F253D1"/>
    <w:rsid w:val="00F270BB"/>
    <w:rsid w:val="00F2781B"/>
    <w:rsid w:val="00F32530"/>
    <w:rsid w:val="00F34C1F"/>
    <w:rsid w:val="00F355BD"/>
    <w:rsid w:val="00F42A45"/>
    <w:rsid w:val="00F4325A"/>
    <w:rsid w:val="00F4474B"/>
    <w:rsid w:val="00F46870"/>
    <w:rsid w:val="00F47741"/>
    <w:rsid w:val="00F50F5C"/>
    <w:rsid w:val="00F5103C"/>
    <w:rsid w:val="00F5194A"/>
    <w:rsid w:val="00F54ED2"/>
    <w:rsid w:val="00F55852"/>
    <w:rsid w:val="00F55F33"/>
    <w:rsid w:val="00F5665C"/>
    <w:rsid w:val="00F61EF6"/>
    <w:rsid w:val="00F6766A"/>
    <w:rsid w:val="00F67DAB"/>
    <w:rsid w:val="00F71838"/>
    <w:rsid w:val="00F71E24"/>
    <w:rsid w:val="00F724A6"/>
    <w:rsid w:val="00F72CBD"/>
    <w:rsid w:val="00F74812"/>
    <w:rsid w:val="00F754A5"/>
    <w:rsid w:val="00F8100D"/>
    <w:rsid w:val="00F81A7F"/>
    <w:rsid w:val="00F8528E"/>
    <w:rsid w:val="00F86040"/>
    <w:rsid w:val="00F863DE"/>
    <w:rsid w:val="00F86FDD"/>
    <w:rsid w:val="00F92339"/>
    <w:rsid w:val="00F92AEA"/>
    <w:rsid w:val="00F9435E"/>
    <w:rsid w:val="00F944EB"/>
    <w:rsid w:val="00F95D62"/>
    <w:rsid w:val="00F97283"/>
    <w:rsid w:val="00F97399"/>
    <w:rsid w:val="00F97572"/>
    <w:rsid w:val="00FA25E8"/>
    <w:rsid w:val="00FA5909"/>
    <w:rsid w:val="00FB0AC1"/>
    <w:rsid w:val="00FB36D2"/>
    <w:rsid w:val="00FB5B00"/>
    <w:rsid w:val="00FB70C1"/>
    <w:rsid w:val="00FC0703"/>
    <w:rsid w:val="00FC19C2"/>
    <w:rsid w:val="00FC2D38"/>
    <w:rsid w:val="00FC7BAF"/>
    <w:rsid w:val="00FD180D"/>
    <w:rsid w:val="00FD1C7C"/>
    <w:rsid w:val="00FD29B1"/>
    <w:rsid w:val="00FD36BA"/>
    <w:rsid w:val="00FD3D17"/>
    <w:rsid w:val="00FD3E62"/>
    <w:rsid w:val="00FD4927"/>
    <w:rsid w:val="00FD5E6B"/>
    <w:rsid w:val="00FD5F5E"/>
    <w:rsid w:val="00FE078F"/>
    <w:rsid w:val="00FE10A7"/>
    <w:rsid w:val="00FE13EC"/>
    <w:rsid w:val="00FE2ACE"/>
    <w:rsid w:val="00FE300D"/>
    <w:rsid w:val="00FE318A"/>
    <w:rsid w:val="00FE3FD8"/>
    <w:rsid w:val="00FE4232"/>
    <w:rsid w:val="00FE4D2B"/>
    <w:rsid w:val="00FE6A9B"/>
    <w:rsid w:val="00FE7B16"/>
    <w:rsid w:val="00FE7B58"/>
    <w:rsid w:val="00FF1151"/>
    <w:rsid w:val="00FF1969"/>
    <w:rsid w:val="00FF3800"/>
    <w:rsid w:val="00FF66C9"/>
    <w:rsid w:val="00FF683B"/>
    <w:rsid w:val="00FF6C88"/>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9FB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PMingLiU"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2"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15"/>
    <w:rPr>
      <w:rFonts w:ascii="Arial" w:hAnsi="Arial"/>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3">
    <w:name w:val="heading 3"/>
    <w:basedOn w:val="Normal"/>
    <w:next w:val="Normal"/>
    <w:link w:val="Heading3Char"/>
    <w:uiPriority w:val="9"/>
    <w:unhideWhenUsed/>
    <w:qFormat/>
    <w:rsid w:val="00833CF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unhideWhenUsed/>
    <w:rsid w:val="00320DF0"/>
    <w:rPr>
      <w:rFonts w:ascii="Times New Roman" w:hAnsi="Times New Roman"/>
    </w:rPr>
  </w:style>
  <w:style w:type="paragraph" w:styleId="ListBullet">
    <w:name w:val="List Bullet"/>
    <w:basedOn w:val="Normal"/>
    <w:uiPriority w:val="99"/>
    <w:unhideWhenUsed/>
    <w:rsid w:val="00387ABB"/>
    <w:pPr>
      <w:numPr>
        <w:numId w:val="2"/>
      </w:numPr>
      <w:contextualSpacing/>
    </w:pPr>
  </w:style>
  <w:style w:type="character" w:customStyle="1" w:styleId="meta-data">
    <w:name w:val="meta-data"/>
    <w:rsid w:val="001E4285"/>
  </w:style>
  <w:style w:type="character" w:customStyle="1" w:styleId="Heading3Char">
    <w:name w:val="Heading 3 Char"/>
    <w:link w:val="Heading3"/>
    <w:uiPriority w:val="9"/>
    <w:rsid w:val="00833CF9"/>
    <w:rPr>
      <w:rFonts w:ascii="Calibri Light" w:eastAsia="Times New Roman" w:hAnsi="Calibri Light" w:cs="Times New Roman"/>
      <w:b/>
      <w:bCs/>
      <w:sz w:val="26"/>
      <w:szCs w:val="26"/>
      <w:lang w:bidi="en-US"/>
    </w:rPr>
  </w:style>
  <w:style w:type="paragraph" w:customStyle="1" w:styleId="p1">
    <w:name w:val="p1"/>
    <w:basedOn w:val="Normal"/>
    <w:rsid w:val="005B05A9"/>
    <w:rPr>
      <w:rFonts w:ascii="Times" w:eastAsiaTheme="minorHAnsi" w:hAnsi="Times"/>
      <w:sz w:val="12"/>
      <w:szCs w:val="12"/>
      <w:lang w:bidi="ar-SA"/>
    </w:rPr>
  </w:style>
  <w:style w:type="character" w:customStyle="1" w:styleId="s1">
    <w:name w:val="s1"/>
    <w:basedOn w:val="DefaultParagraphFont"/>
    <w:rsid w:val="005B05A9"/>
    <w:rPr>
      <w:color w:val="00EDFF"/>
    </w:rPr>
  </w:style>
  <w:style w:type="character" w:customStyle="1" w:styleId="apple-converted-space">
    <w:name w:val="apple-converted-space"/>
    <w:basedOn w:val="DefaultParagraphFont"/>
    <w:rsid w:val="008C1E5B"/>
  </w:style>
  <w:style w:type="character" w:styleId="Strong">
    <w:name w:val="Strong"/>
    <w:basedOn w:val="DefaultParagraphFont"/>
    <w:uiPriority w:val="22"/>
    <w:qFormat/>
    <w:rsid w:val="00895C9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2"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15"/>
    <w:rPr>
      <w:rFonts w:ascii="Arial" w:hAnsi="Arial"/>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3">
    <w:name w:val="heading 3"/>
    <w:basedOn w:val="Normal"/>
    <w:next w:val="Normal"/>
    <w:link w:val="Heading3Char"/>
    <w:uiPriority w:val="9"/>
    <w:unhideWhenUsed/>
    <w:qFormat/>
    <w:rsid w:val="00833CF9"/>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unhideWhenUsed/>
    <w:rsid w:val="00320DF0"/>
    <w:rPr>
      <w:rFonts w:ascii="Times New Roman" w:hAnsi="Times New Roman"/>
    </w:rPr>
  </w:style>
  <w:style w:type="paragraph" w:styleId="ListBullet">
    <w:name w:val="List Bullet"/>
    <w:basedOn w:val="Normal"/>
    <w:uiPriority w:val="99"/>
    <w:unhideWhenUsed/>
    <w:rsid w:val="00387ABB"/>
    <w:pPr>
      <w:numPr>
        <w:numId w:val="2"/>
      </w:numPr>
      <w:contextualSpacing/>
    </w:pPr>
  </w:style>
  <w:style w:type="character" w:customStyle="1" w:styleId="meta-data">
    <w:name w:val="meta-data"/>
    <w:rsid w:val="001E4285"/>
  </w:style>
  <w:style w:type="character" w:customStyle="1" w:styleId="Heading3Char">
    <w:name w:val="Heading 3 Char"/>
    <w:link w:val="Heading3"/>
    <w:uiPriority w:val="9"/>
    <w:rsid w:val="00833CF9"/>
    <w:rPr>
      <w:rFonts w:ascii="Calibri Light" w:eastAsia="Times New Roman" w:hAnsi="Calibri Light" w:cs="Times New Roman"/>
      <w:b/>
      <w:bCs/>
      <w:sz w:val="26"/>
      <w:szCs w:val="26"/>
      <w:lang w:bidi="en-US"/>
    </w:rPr>
  </w:style>
  <w:style w:type="paragraph" w:customStyle="1" w:styleId="p1">
    <w:name w:val="p1"/>
    <w:basedOn w:val="Normal"/>
    <w:rsid w:val="005B05A9"/>
    <w:rPr>
      <w:rFonts w:ascii="Times" w:eastAsiaTheme="minorHAnsi" w:hAnsi="Times"/>
      <w:sz w:val="12"/>
      <w:szCs w:val="12"/>
      <w:lang w:bidi="ar-SA"/>
    </w:rPr>
  </w:style>
  <w:style w:type="character" w:customStyle="1" w:styleId="s1">
    <w:name w:val="s1"/>
    <w:basedOn w:val="DefaultParagraphFont"/>
    <w:rsid w:val="005B05A9"/>
    <w:rPr>
      <w:color w:val="00EDFF"/>
    </w:rPr>
  </w:style>
  <w:style w:type="character" w:customStyle="1" w:styleId="apple-converted-space">
    <w:name w:val="apple-converted-space"/>
    <w:basedOn w:val="DefaultParagraphFont"/>
    <w:rsid w:val="008C1E5B"/>
  </w:style>
  <w:style w:type="character" w:styleId="Strong">
    <w:name w:val="Strong"/>
    <w:basedOn w:val="DefaultParagraphFont"/>
    <w:uiPriority w:val="22"/>
    <w:qFormat/>
    <w:rsid w:val="00895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64444944">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257834321">
      <w:bodyDiv w:val="1"/>
      <w:marLeft w:val="0"/>
      <w:marRight w:val="0"/>
      <w:marTop w:val="0"/>
      <w:marBottom w:val="0"/>
      <w:divBdr>
        <w:top w:val="none" w:sz="0" w:space="0" w:color="auto"/>
        <w:left w:val="none" w:sz="0" w:space="0" w:color="auto"/>
        <w:bottom w:val="none" w:sz="0" w:space="0" w:color="auto"/>
        <w:right w:val="none" w:sz="0" w:space="0" w:color="auto"/>
      </w:divBdr>
      <w:divsChild>
        <w:div w:id="208047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434398">
              <w:marLeft w:val="0"/>
              <w:marRight w:val="0"/>
              <w:marTop w:val="0"/>
              <w:marBottom w:val="0"/>
              <w:divBdr>
                <w:top w:val="none" w:sz="0" w:space="0" w:color="auto"/>
                <w:left w:val="none" w:sz="0" w:space="0" w:color="auto"/>
                <w:bottom w:val="none" w:sz="0" w:space="0" w:color="auto"/>
                <w:right w:val="none" w:sz="0" w:space="0" w:color="auto"/>
              </w:divBdr>
              <w:divsChild>
                <w:div w:id="2040548163">
                  <w:marLeft w:val="0"/>
                  <w:marRight w:val="0"/>
                  <w:marTop w:val="0"/>
                  <w:marBottom w:val="0"/>
                  <w:divBdr>
                    <w:top w:val="none" w:sz="0" w:space="0" w:color="auto"/>
                    <w:left w:val="none" w:sz="0" w:space="0" w:color="auto"/>
                    <w:bottom w:val="none" w:sz="0" w:space="0" w:color="auto"/>
                    <w:right w:val="none" w:sz="0" w:space="0" w:color="auto"/>
                  </w:divBdr>
                  <w:divsChild>
                    <w:div w:id="210190430">
                      <w:marLeft w:val="0"/>
                      <w:marRight w:val="0"/>
                      <w:marTop w:val="0"/>
                      <w:marBottom w:val="0"/>
                      <w:divBdr>
                        <w:top w:val="none" w:sz="0" w:space="0" w:color="auto"/>
                        <w:left w:val="none" w:sz="0" w:space="0" w:color="auto"/>
                        <w:bottom w:val="none" w:sz="0" w:space="0" w:color="auto"/>
                        <w:right w:val="none" w:sz="0" w:space="0" w:color="auto"/>
                      </w:divBdr>
                      <w:divsChild>
                        <w:div w:id="972104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118443">
                              <w:marLeft w:val="0"/>
                              <w:marRight w:val="0"/>
                              <w:marTop w:val="0"/>
                              <w:marBottom w:val="0"/>
                              <w:divBdr>
                                <w:top w:val="none" w:sz="0" w:space="0" w:color="auto"/>
                                <w:left w:val="none" w:sz="0" w:space="0" w:color="auto"/>
                                <w:bottom w:val="none" w:sz="0" w:space="0" w:color="auto"/>
                                <w:right w:val="none" w:sz="0" w:space="0" w:color="auto"/>
                              </w:divBdr>
                              <w:divsChild>
                                <w:div w:id="95563524">
                                  <w:marLeft w:val="0"/>
                                  <w:marRight w:val="0"/>
                                  <w:marTop w:val="0"/>
                                  <w:marBottom w:val="0"/>
                                  <w:divBdr>
                                    <w:top w:val="none" w:sz="0" w:space="0" w:color="auto"/>
                                    <w:left w:val="none" w:sz="0" w:space="0" w:color="auto"/>
                                    <w:bottom w:val="none" w:sz="0" w:space="0" w:color="auto"/>
                                    <w:right w:val="none" w:sz="0" w:space="0" w:color="auto"/>
                                  </w:divBdr>
                                </w:div>
                                <w:div w:id="15878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21069638">
      <w:bodyDiv w:val="1"/>
      <w:marLeft w:val="0"/>
      <w:marRight w:val="0"/>
      <w:marTop w:val="0"/>
      <w:marBottom w:val="0"/>
      <w:divBdr>
        <w:top w:val="none" w:sz="0" w:space="0" w:color="auto"/>
        <w:left w:val="none" w:sz="0" w:space="0" w:color="auto"/>
        <w:bottom w:val="none" w:sz="0" w:space="0" w:color="auto"/>
        <w:right w:val="none" w:sz="0" w:space="0" w:color="auto"/>
      </w:divBdr>
    </w:div>
    <w:div w:id="424227698">
      <w:bodyDiv w:val="1"/>
      <w:marLeft w:val="0"/>
      <w:marRight w:val="0"/>
      <w:marTop w:val="0"/>
      <w:marBottom w:val="0"/>
      <w:divBdr>
        <w:top w:val="none" w:sz="0" w:space="0" w:color="auto"/>
        <w:left w:val="none" w:sz="0" w:space="0" w:color="auto"/>
        <w:bottom w:val="none" w:sz="0" w:space="0" w:color="auto"/>
        <w:right w:val="none" w:sz="0" w:space="0" w:color="auto"/>
      </w:divBdr>
    </w:div>
    <w:div w:id="432475301">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638649865">
      <w:bodyDiv w:val="1"/>
      <w:marLeft w:val="0"/>
      <w:marRight w:val="0"/>
      <w:marTop w:val="0"/>
      <w:marBottom w:val="0"/>
      <w:divBdr>
        <w:top w:val="none" w:sz="0" w:space="0" w:color="auto"/>
        <w:left w:val="none" w:sz="0" w:space="0" w:color="auto"/>
        <w:bottom w:val="none" w:sz="0" w:space="0" w:color="auto"/>
        <w:right w:val="none" w:sz="0" w:space="0" w:color="auto"/>
      </w:divBdr>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807666114">
      <w:bodyDiv w:val="1"/>
      <w:marLeft w:val="0"/>
      <w:marRight w:val="0"/>
      <w:marTop w:val="0"/>
      <w:marBottom w:val="0"/>
      <w:divBdr>
        <w:top w:val="none" w:sz="0" w:space="0" w:color="auto"/>
        <w:left w:val="none" w:sz="0" w:space="0" w:color="auto"/>
        <w:bottom w:val="none" w:sz="0" w:space="0" w:color="auto"/>
        <w:right w:val="none" w:sz="0" w:space="0" w:color="auto"/>
      </w:divBdr>
    </w:div>
    <w:div w:id="837305908">
      <w:bodyDiv w:val="1"/>
      <w:marLeft w:val="0"/>
      <w:marRight w:val="0"/>
      <w:marTop w:val="0"/>
      <w:marBottom w:val="0"/>
      <w:divBdr>
        <w:top w:val="none" w:sz="0" w:space="0" w:color="auto"/>
        <w:left w:val="none" w:sz="0" w:space="0" w:color="auto"/>
        <w:bottom w:val="none" w:sz="0" w:space="0" w:color="auto"/>
        <w:right w:val="none" w:sz="0" w:space="0" w:color="auto"/>
      </w:divBdr>
      <w:divsChild>
        <w:div w:id="13269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679682">
              <w:marLeft w:val="0"/>
              <w:marRight w:val="0"/>
              <w:marTop w:val="0"/>
              <w:marBottom w:val="0"/>
              <w:divBdr>
                <w:top w:val="none" w:sz="0" w:space="0" w:color="auto"/>
                <w:left w:val="none" w:sz="0" w:space="0" w:color="auto"/>
                <w:bottom w:val="none" w:sz="0" w:space="0" w:color="auto"/>
                <w:right w:val="none" w:sz="0" w:space="0" w:color="auto"/>
              </w:divBdr>
              <w:divsChild>
                <w:div w:id="1535069620">
                  <w:marLeft w:val="0"/>
                  <w:marRight w:val="0"/>
                  <w:marTop w:val="0"/>
                  <w:marBottom w:val="0"/>
                  <w:divBdr>
                    <w:top w:val="none" w:sz="0" w:space="0" w:color="auto"/>
                    <w:left w:val="none" w:sz="0" w:space="0" w:color="auto"/>
                    <w:bottom w:val="none" w:sz="0" w:space="0" w:color="auto"/>
                    <w:right w:val="none" w:sz="0" w:space="0" w:color="auto"/>
                  </w:divBdr>
                  <w:divsChild>
                    <w:div w:id="261453084">
                      <w:marLeft w:val="0"/>
                      <w:marRight w:val="0"/>
                      <w:marTop w:val="0"/>
                      <w:marBottom w:val="0"/>
                      <w:divBdr>
                        <w:top w:val="none" w:sz="0" w:space="0" w:color="auto"/>
                        <w:left w:val="none" w:sz="0" w:space="0" w:color="auto"/>
                        <w:bottom w:val="none" w:sz="0" w:space="0" w:color="auto"/>
                        <w:right w:val="none" w:sz="0" w:space="0" w:color="auto"/>
                      </w:divBdr>
                      <w:divsChild>
                        <w:div w:id="71397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520902">
                              <w:marLeft w:val="0"/>
                              <w:marRight w:val="0"/>
                              <w:marTop w:val="0"/>
                              <w:marBottom w:val="0"/>
                              <w:divBdr>
                                <w:top w:val="none" w:sz="0" w:space="0" w:color="auto"/>
                                <w:left w:val="none" w:sz="0" w:space="0" w:color="auto"/>
                                <w:bottom w:val="none" w:sz="0" w:space="0" w:color="auto"/>
                                <w:right w:val="none" w:sz="0" w:space="0" w:color="auto"/>
                              </w:divBdr>
                              <w:divsChild>
                                <w:div w:id="2048531754">
                                  <w:marLeft w:val="0"/>
                                  <w:marRight w:val="0"/>
                                  <w:marTop w:val="0"/>
                                  <w:marBottom w:val="0"/>
                                  <w:divBdr>
                                    <w:top w:val="none" w:sz="0" w:space="0" w:color="auto"/>
                                    <w:left w:val="none" w:sz="0" w:space="0" w:color="auto"/>
                                    <w:bottom w:val="none" w:sz="0" w:space="0" w:color="auto"/>
                                    <w:right w:val="none" w:sz="0" w:space="0" w:color="auto"/>
                                  </w:divBdr>
                                  <w:divsChild>
                                    <w:div w:id="176954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06067">
                                          <w:marLeft w:val="0"/>
                                          <w:marRight w:val="0"/>
                                          <w:marTop w:val="0"/>
                                          <w:marBottom w:val="0"/>
                                          <w:divBdr>
                                            <w:top w:val="none" w:sz="0" w:space="0" w:color="auto"/>
                                            <w:left w:val="none" w:sz="0" w:space="0" w:color="auto"/>
                                            <w:bottom w:val="none" w:sz="0" w:space="0" w:color="auto"/>
                                            <w:right w:val="none" w:sz="0" w:space="0" w:color="auto"/>
                                          </w:divBdr>
                                          <w:divsChild>
                                            <w:div w:id="127436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4497">
                                                  <w:marLeft w:val="0"/>
                                                  <w:marRight w:val="0"/>
                                                  <w:marTop w:val="0"/>
                                                  <w:marBottom w:val="0"/>
                                                  <w:divBdr>
                                                    <w:top w:val="none" w:sz="0" w:space="0" w:color="auto"/>
                                                    <w:left w:val="none" w:sz="0" w:space="0" w:color="auto"/>
                                                    <w:bottom w:val="none" w:sz="0" w:space="0" w:color="auto"/>
                                                    <w:right w:val="none" w:sz="0" w:space="0" w:color="auto"/>
                                                  </w:divBdr>
                                                  <w:divsChild>
                                                    <w:div w:id="1422876991">
                                                      <w:marLeft w:val="0"/>
                                                      <w:marRight w:val="0"/>
                                                      <w:marTop w:val="0"/>
                                                      <w:marBottom w:val="0"/>
                                                      <w:divBdr>
                                                        <w:top w:val="none" w:sz="0" w:space="0" w:color="auto"/>
                                                        <w:left w:val="none" w:sz="0" w:space="0" w:color="auto"/>
                                                        <w:bottom w:val="none" w:sz="0" w:space="0" w:color="auto"/>
                                                        <w:right w:val="none" w:sz="0" w:space="0" w:color="auto"/>
                                                      </w:divBdr>
                                                      <w:divsChild>
                                                        <w:div w:id="254366738">
                                                          <w:marLeft w:val="0"/>
                                                          <w:marRight w:val="0"/>
                                                          <w:marTop w:val="0"/>
                                                          <w:marBottom w:val="0"/>
                                                          <w:divBdr>
                                                            <w:top w:val="none" w:sz="0" w:space="0" w:color="auto"/>
                                                            <w:left w:val="none" w:sz="0" w:space="0" w:color="auto"/>
                                                            <w:bottom w:val="none" w:sz="0" w:space="0" w:color="auto"/>
                                                            <w:right w:val="none" w:sz="0" w:space="0" w:color="auto"/>
                                                          </w:divBdr>
                                                          <w:divsChild>
                                                            <w:div w:id="10424979">
                                                              <w:marLeft w:val="0"/>
                                                              <w:marRight w:val="0"/>
                                                              <w:marTop w:val="0"/>
                                                              <w:marBottom w:val="0"/>
                                                              <w:divBdr>
                                                                <w:top w:val="none" w:sz="0" w:space="0" w:color="auto"/>
                                                                <w:left w:val="none" w:sz="0" w:space="0" w:color="auto"/>
                                                                <w:bottom w:val="none" w:sz="0" w:space="0" w:color="auto"/>
                                                                <w:right w:val="none" w:sz="0" w:space="0" w:color="auto"/>
                                                              </w:divBdr>
                                                              <w:divsChild>
                                                                <w:div w:id="476578022">
                                                                  <w:marLeft w:val="0"/>
                                                                  <w:marRight w:val="0"/>
                                                                  <w:marTop w:val="0"/>
                                                                  <w:marBottom w:val="0"/>
                                                                  <w:divBdr>
                                                                    <w:top w:val="none" w:sz="0" w:space="0" w:color="auto"/>
                                                                    <w:left w:val="none" w:sz="0" w:space="0" w:color="auto"/>
                                                                    <w:bottom w:val="none" w:sz="0" w:space="0" w:color="auto"/>
                                                                    <w:right w:val="none" w:sz="0" w:space="0" w:color="auto"/>
                                                                  </w:divBdr>
                                                                  <w:divsChild>
                                                                    <w:div w:id="870144207">
                                                                      <w:marLeft w:val="0"/>
                                                                      <w:marRight w:val="0"/>
                                                                      <w:marTop w:val="0"/>
                                                                      <w:marBottom w:val="0"/>
                                                                      <w:divBdr>
                                                                        <w:top w:val="none" w:sz="0" w:space="0" w:color="auto"/>
                                                                        <w:left w:val="none" w:sz="0" w:space="0" w:color="auto"/>
                                                                        <w:bottom w:val="none" w:sz="0" w:space="0" w:color="auto"/>
                                                                        <w:right w:val="none" w:sz="0" w:space="0" w:color="auto"/>
                                                                      </w:divBdr>
                                                                      <w:divsChild>
                                                                        <w:div w:id="2444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14570585">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260531036">
      <w:bodyDiv w:val="1"/>
      <w:marLeft w:val="0"/>
      <w:marRight w:val="0"/>
      <w:marTop w:val="0"/>
      <w:marBottom w:val="0"/>
      <w:divBdr>
        <w:top w:val="none" w:sz="0" w:space="0" w:color="auto"/>
        <w:left w:val="none" w:sz="0" w:space="0" w:color="auto"/>
        <w:bottom w:val="none" w:sz="0" w:space="0" w:color="auto"/>
        <w:right w:val="none" w:sz="0" w:space="0" w:color="auto"/>
      </w:divBdr>
    </w:div>
    <w:div w:id="1317951317">
      <w:bodyDiv w:val="1"/>
      <w:marLeft w:val="0"/>
      <w:marRight w:val="0"/>
      <w:marTop w:val="0"/>
      <w:marBottom w:val="0"/>
      <w:divBdr>
        <w:top w:val="none" w:sz="0" w:space="0" w:color="auto"/>
        <w:left w:val="none" w:sz="0" w:space="0" w:color="auto"/>
        <w:bottom w:val="none" w:sz="0" w:space="0" w:color="auto"/>
        <w:right w:val="none" w:sz="0" w:space="0" w:color="auto"/>
      </w:divBdr>
    </w:div>
    <w:div w:id="1406024276">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668358700">
      <w:bodyDiv w:val="1"/>
      <w:marLeft w:val="0"/>
      <w:marRight w:val="0"/>
      <w:marTop w:val="0"/>
      <w:marBottom w:val="0"/>
      <w:divBdr>
        <w:top w:val="none" w:sz="0" w:space="0" w:color="auto"/>
        <w:left w:val="none" w:sz="0" w:space="0" w:color="auto"/>
        <w:bottom w:val="none" w:sz="0" w:space="0" w:color="auto"/>
        <w:right w:val="none" w:sz="0" w:space="0" w:color="auto"/>
      </w:divBdr>
    </w:div>
    <w:div w:id="1669598381">
      <w:bodyDiv w:val="1"/>
      <w:marLeft w:val="0"/>
      <w:marRight w:val="0"/>
      <w:marTop w:val="0"/>
      <w:marBottom w:val="0"/>
      <w:divBdr>
        <w:top w:val="none" w:sz="0" w:space="0" w:color="auto"/>
        <w:left w:val="none" w:sz="0" w:space="0" w:color="auto"/>
        <w:bottom w:val="none" w:sz="0" w:space="0" w:color="auto"/>
        <w:right w:val="none" w:sz="0" w:space="0" w:color="auto"/>
      </w:divBdr>
      <w:divsChild>
        <w:div w:id="1222867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05477">
              <w:marLeft w:val="0"/>
              <w:marRight w:val="0"/>
              <w:marTop w:val="0"/>
              <w:marBottom w:val="0"/>
              <w:divBdr>
                <w:top w:val="none" w:sz="0" w:space="0" w:color="auto"/>
                <w:left w:val="none" w:sz="0" w:space="0" w:color="auto"/>
                <w:bottom w:val="none" w:sz="0" w:space="0" w:color="auto"/>
                <w:right w:val="none" w:sz="0" w:space="0" w:color="auto"/>
              </w:divBdr>
              <w:divsChild>
                <w:div w:id="20166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6550">
      <w:bodyDiv w:val="1"/>
      <w:marLeft w:val="0"/>
      <w:marRight w:val="0"/>
      <w:marTop w:val="0"/>
      <w:marBottom w:val="0"/>
      <w:divBdr>
        <w:top w:val="none" w:sz="0" w:space="0" w:color="auto"/>
        <w:left w:val="none" w:sz="0" w:space="0" w:color="auto"/>
        <w:bottom w:val="none" w:sz="0" w:space="0" w:color="auto"/>
        <w:right w:val="none" w:sz="0" w:space="0" w:color="auto"/>
      </w:divBdr>
    </w:div>
    <w:div w:id="1782914441">
      <w:bodyDiv w:val="1"/>
      <w:marLeft w:val="0"/>
      <w:marRight w:val="0"/>
      <w:marTop w:val="0"/>
      <w:marBottom w:val="0"/>
      <w:divBdr>
        <w:top w:val="none" w:sz="0" w:space="0" w:color="auto"/>
        <w:left w:val="none" w:sz="0" w:space="0" w:color="auto"/>
        <w:bottom w:val="none" w:sz="0" w:space="0" w:color="auto"/>
        <w:right w:val="none" w:sz="0" w:space="0" w:color="auto"/>
      </w:divBdr>
      <w:divsChild>
        <w:div w:id="1029837815">
          <w:marLeft w:val="0"/>
          <w:marRight w:val="0"/>
          <w:marTop w:val="0"/>
          <w:marBottom w:val="0"/>
          <w:divBdr>
            <w:top w:val="none" w:sz="0" w:space="0" w:color="auto"/>
            <w:left w:val="none" w:sz="0" w:space="0" w:color="auto"/>
            <w:bottom w:val="none" w:sz="0" w:space="0" w:color="auto"/>
            <w:right w:val="none" w:sz="0" w:space="0" w:color="auto"/>
          </w:divBdr>
        </w:div>
        <w:div w:id="1736977444">
          <w:marLeft w:val="0"/>
          <w:marRight w:val="0"/>
          <w:marTop w:val="0"/>
          <w:marBottom w:val="0"/>
          <w:divBdr>
            <w:top w:val="none" w:sz="0" w:space="0" w:color="auto"/>
            <w:left w:val="none" w:sz="0" w:space="0" w:color="auto"/>
            <w:bottom w:val="none" w:sz="0" w:space="0" w:color="auto"/>
            <w:right w:val="none" w:sz="0" w:space="0" w:color="auto"/>
          </w:divBdr>
        </w:div>
        <w:div w:id="1764257816">
          <w:marLeft w:val="0"/>
          <w:marRight w:val="0"/>
          <w:marTop w:val="0"/>
          <w:marBottom w:val="0"/>
          <w:divBdr>
            <w:top w:val="none" w:sz="0" w:space="0" w:color="auto"/>
            <w:left w:val="none" w:sz="0" w:space="0" w:color="auto"/>
            <w:bottom w:val="none" w:sz="0" w:space="0" w:color="auto"/>
            <w:right w:val="none" w:sz="0" w:space="0" w:color="auto"/>
          </w:divBdr>
        </w:div>
      </w:divsChild>
    </w:div>
    <w:div w:id="1834644120">
      <w:bodyDiv w:val="1"/>
      <w:marLeft w:val="0"/>
      <w:marRight w:val="0"/>
      <w:marTop w:val="0"/>
      <w:marBottom w:val="0"/>
      <w:divBdr>
        <w:top w:val="none" w:sz="0" w:space="0" w:color="auto"/>
        <w:left w:val="none" w:sz="0" w:space="0" w:color="auto"/>
        <w:bottom w:val="none" w:sz="0" w:space="0" w:color="auto"/>
        <w:right w:val="none" w:sz="0" w:space="0" w:color="auto"/>
      </w:divBdr>
      <w:divsChild>
        <w:div w:id="101661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907445">
              <w:marLeft w:val="0"/>
              <w:marRight w:val="0"/>
              <w:marTop w:val="0"/>
              <w:marBottom w:val="0"/>
              <w:divBdr>
                <w:top w:val="none" w:sz="0" w:space="0" w:color="auto"/>
                <w:left w:val="none" w:sz="0" w:space="0" w:color="auto"/>
                <w:bottom w:val="none" w:sz="0" w:space="0" w:color="auto"/>
                <w:right w:val="none" w:sz="0" w:space="0" w:color="auto"/>
              </w:divBdr>
              <w:divsChild>
                <w:div w:id="1256405804">
                  <w:marLeft w:val="0"/>
                  <w:marRight w:val="0"/>
                  <w:marTop w:val="0"/>
                  <w:marBottom w:val="0"/>
                  <w:divBdr>
                    <w:top w:val="none" w:sz="0" w:space="0" w:color="auto"/>
                    <w:left w:val="none" w:sz="0" w:space="0" w:color="auto"/>
                    <w:bottom w:val="none" w:sz="0" w:space="0" w:color="auto"/>
                    <w:right w:val="none" w:sz="0" w:space="0" w:color="auto"/>
                  </w:divBdr>
                  <w:divsChild>
                    <w:div w:id="1433628929">
                      <w:marLeft w:val="0"/>
                      <w:marRight w:val="0"/>
                      <w:marTop w:val="0"/>
                      <w:marBottom w:val="0"/>
                      <w:divBdr>
                        <w:top w:val="none" w:sz="0" w:space="0" w:color="auto"/>
                        <w:left w:val="none" w:sz="0" w:space="0" w:color="auto"/>
                        <w:bottom w:val="none" w:sz="0" w:space="0" w:color="auto"/>
                        <w:right w:val="none" w:sz="0" w:space="0" w:color="auto"/>
                      </w:divBdr>
                      <w:divsChild>
                        <w:div w:id="154437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7059">
                              <w:marLeft w:val="0"/>
                              <w:marRight w:val="0"/>
                              <w:marTop w:val="0"/>
                              <w:marBottom w:val="0"/>
                              <w:divBdr>
                                <w:top w:val="none" w:sz="0" w:space="0" w:color="auto"/>
                                <w:left w:val="none" w:sz="0" w:space="0" w:color="auto"/>
                                <w:bottom w:val="none" w:sz="0" w:space="0" w:color="auto"/>
                                <w:right w:val="none" w:sz="0" w:space="0" w:color="auto"/>
                              </w:divBdr>
                              <w:divsChild>
                                <w:div w:id="1970894843">
                                  <w:marLeft w:val="0"/>
                                  <w:marRight w:val="0"/>
                                  <w:marTop w:val="0"/>
                                  <w:marBottom w:val="0"/>
                                  <w:divBdr>
                                    <w:top w:val="none" w:sz="0" w:space="0" w:color="auto"/>
                                    <w:left w:val="none" w:sz="0" w:space="0" w:color="auto"/>
                                    <w:bottom w:val="none" w:sz="0" w:space="0" w:color="auto"/>
                                    <w:right w:val="none" w:sz="0" w:space="0" w:color="auto"/>
                                  </w:divBdr>
                                  <w:divsChild>
                                    <w:div w:id="201615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917">
                                          <w:marLeft w:val="0"/>
                                          <w:marRight w:val="0"/>
                                          <w:marTop w:val="0"/>
                                          <w:marBottom w:val="0"/>
                                          <w:divBdr>
                                            <w:top w:val="none" w:sz="0" w:space="0" w:color="auto"/>
                                            <w:left w:val="none" w:sz="0" w:space="0" w:color="auto"/>
                                            <w:bottom w:val="none" w:sz="0" w:space="0" w:color="auto"/>
                                            <w:right w:val="none" w:sz="0" w:space="0" w:color="auto"/>
                                          </w:divBdr>
                                          <w:divsChild>
                                            <w:div w:id="31106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1310">
                                                  <w:marLeft w:val="0"/>
                                                  <w:marRight w:val="0"/>
                                                  <w:marTop w:val="0"/>
                                                  <w:marBottom w:val="0"/>
                                                  <w:divBdr>
                                                    <w:top w:val="none" w:sz="0" w:space="0" w:color="auto"/>
                                                    <w:left w:val="none" w:sz="0" w:space="0" w:color="auto"/>
                                                    <w:bottom w:val="none" w:sz="0" w:space="0" w:color="auto"/>
                                                    <w:right w:val="none" w:sz="0" w:space="0" w:color="auto"/>
                                                  </w:divBdr>
                                                  <w:divsChild>
                                                    <w:div w:id="475993722">
                                                      <w:marLeft w:val="0"/>
                                                      <w:marRight w:val="0"/>
                                                      <w:marTop w:val="0"/>
                                                      <w:marBottom w:val="0"/>
                                                      <w:divBdr>
                                                        <w:top w:val="none" w:sz="0" w:space="0" w:color="auto"/>
                                                        <w:left w:val="none" w:sz="0" w:space="0" w:color="auto"/>
                                                        <w:bottom w:val="none" w:sz="0" w:space="0" w:color="auto"/>
                                                        <w:right w:val="none" w:sz="0" w:space="0" w:color="auto"/>
                                                      </w:divBdr>
                                                      <w:divsChild>
                                                        <w:div w:id="1495219518">
                                                          <w:marLeft w:val="0"/>
                                                          <w:marRight w:val="0"/>
                                                          <w:marTop w:val="0"/>
                                                          <w:marBottom w:val="0"/>
                                                          <w:divBdr>
                                                            <w:top w:val="none" w:sz="0" w:space="0" w:color="auto"/>
                                                            <w:left w:val="none" w:sz="0" w:space="0" w:color="auto"/>
                                                            <w:bottom w:val="none" w:sz="0" w:space="0" w:color="auto"/>
                                                            <w:right w:val="none" w:sz="0" w:space="0" w:color="auto"/>
                                                          </w:divBdr>
                                                          <w:divsChild>
                                                            <w:div w:id="1796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586764">
      <w:bodyDiv w:val="1"/>
      <w:marLeft w:val="0"/>
      <w:marRight w:val="0"/>
      <w:marTop w:val="0"/>
      <w:marBottom w:val="0"/>
      <w:divBdr>
        <w:top w:val="none" w:sz="0" w:space="0" w:color="auto"/>
        <w:left w:val="none" w:sz="0" w:space="0" w:color="auto"/>
        <w:bottom w:val="none" w:sz="0" w:space="0" w:color="auto"/>
        <w:right w:val="none" w:sz="0" w:space="0" w:color="auto"/>
      </w:divBdr>
    </w:div>
    <w:div w:id="1844852747">
      <w:bodyDiv w:val="1"/>
      <w:marLeft w:val="0"/>
      <w:marRight w:val="0"/>
      <w:marTop w:val="0"/>
      <w:marBottom w:val="0"/>
      <w:divBdr>
        <w:top w:val="none" w:sz="0" w:space="0" w:color="auto"/>
        <w:left w:val="none" w:sz="0" w:space="0" w:color="auto"/>
        <w:bottom w:val="none" w:sz="0" w:space="0" w:color="auto"/>
        <w:right w:val="none" w:sz="0" w:space="0" w:color="auto"/>
      </w:divBdr>
    </w:div>
    <w:div w:id="1881430990">
      <w:bodyDiv w:val="1"/>
      <w:marLeft w:val="0"/>
      <w:marRight w:val="0"/>
      <w:marTop w:val="0"/>
      <w:marBottom w:val="0"/>
      <w:divBdr>
        <w:top w:val="none" w:sz="0" w:space="0" w:color="auto"/>
        <w:left w:val="none" w:sz="0" w:space="0" w:color="auto"/>
        <w:bottom w:val="none" w:sz="0" w:space="0" w:color="auto"/>
        <w:right w:val="none" w:sz="0" w:space="0" w:color="auto"/>
      </w:divBdr>
    </w:div>
    <w:div w:id="1904245450">
      <w:bodyDiv w:val="1"/>
      <w:marLeft w:val="0"/>
      <w:marRight w:val="0"/>
      <w:marTop w:val="0"/>
      <w:marBottom w:val="0"/>
      <w:divBdr>
        <w:top w:val="none" w:sz="0" w:space="0" w:color="auto"/>
        <w:left w:val="none" w:sz="0" w:space="0" w:color="auto"/>
        <w:bottom w:val="none" w:sz="0" w:space="0" w:color="auto"/>
        <w:right w:val="none" w:sz="0" w:space="0" w:color="auto"/>
      </w:divBdr>
      <w:divsChild>
        <w:div w:id="505752095">
          <w:marLeft w:val="0"/>
          <w:marRight w:val="0"/>
          <w:marTop w:val="0"/>
          <w:marBottom w:val="0"/>
          <w:divBdr>
            <w:top w:val="none" w:sz="0" w:space="0" w:color="auto"/>
            <w:left w:val="none" w:sz="0" w:space="0" w:color="auto"/>
            <w:bottom w:val="none" w:sz="0" w:space="0" w:color="auto"/>
            <w:right w:val="none" w:sz="0" w:space="0" w:color="auto"/>
          </w:divBdr>
          <w:divsChild>
            <w:div w:id="1458067690">
              <w:marLeft w:val="0"/>
              <w:marRight w:val="0"/>
              <w:marTop w:val="0"/>
              <w:marBottom w:val="0"/>
              <w:divBdr>
                <w:top w:val="none" w:sz="0" w:space="0" w:color="auto"/>
                <w:left w:val="none" w:sz="0" w:space="0" w:color="auto"/>
                <w:bottom w:val="none" w:sz="0" w:space="0" w:color="auto"/>
                <w:right w:val="none" w:sz="0" w:space="0" w:color="auto"/>
              </w:divBdr>
              <w:divsChild>
                <w:div w:id="20142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mailto:robert.clyne@aes.org"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americaporsumusica.com" TargetMode="External"/><Relationship Id="rId14" Type="http://schemas.openxmlformats.org/officeDocument/2006/relationships/hyperlink" Target="http://www.aes.org" TargetMode="External"/><Relationship Id="rId15" Type="http://schemas.openxmlformats.org/officeDocument/2006/relationships/hyperlink" Target="http://facebook.com/AES.org" TargetMode="External"/><Relationship Id="rId16" Type="http://schemas.openxmlformats.org/officeDocument/2006/relationships/hyperlink" Target="https://twitter.com/hashtag/aesorg" TargetMode="External"/><Relationship Id="rId17" Type="http://schemas.openxmlformats.org/officeDocument/2006/relationships/hyperlink" Target="mailto:robert.clyne@aes.org" TargetMode="External"/><Relationship Id="rId18" Type="http://schemas.openxmlformats.org/officeDocument/2006/relationships/hyperlink" Target="http://www.clynemedia.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473</Words>
  <Characters>2810</Characters>
  <Application>Microsoft Macintosh Word</Application>
  <DocSecurity>0</DocSecurity>
  <Lines>75</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PRESS RELEASE</vt:lpstr>
    </vt:vector>
  </TitlesOfParts>
  <Company>Microsoft</Company>
  <LinksUpToDate>false</LinksUpToDate>
  <CharactersWithSpaces>3252</CharactersWithSpaces>
  <SharedDoc>false</SharedDoc>
  <HyperlinkBase/>
  <HLinks>
    <vt:vector size="48" baseType="variant">
      <vt:variant>
        <vt:i4>3538996</vt:i4>
      </vt:variant>
      <vt:variant>
        <vt:i4>21</vt:i4>
      </vt:variant>
      <vt:variant>
        <vt:i4>0</vt:i4>
      </vt:variant>
      <vt:variant>
        <vt:i4>5</vt:i4>
      </vt:variant>
      <vt:variant>
        <vt:lpwstr>http://www.clynemedia.com/</vt:lpwstr>
      </vt:variant>
      <vt:variant>
        <vt:lpwstr/>
      </vt:variant>
      <vt:variant>
        <vt:i4>5570641</vt:i4>
      </vt:variant>
      <vt:variant>
        <vt:i4>18</vt:i4>
      </vt:variant>
      <vt:variant>
        <vt:i4>0</vt:i4>
      </vt:variant>
      <vt:variant>
        <vt:i4>5</vt:i4>
      </vt:variant>
      <vt:variant>
        <vt:lpwstr>mailto:robert.clyne@aes.org</vt:lpwstr>
      </vt:variant>
      <vt:variant>
        <vt:lpwstr/>
      </vt:variant>
      <vt:variant>
        <vt:i4>7602205</vt:i4>
      </vt:variant>
      <vt:variant>
        <vt:i4>15</vt:i4>
      </vt:variant>
      <vt:variant>
        <vt:i4>0</vt:i4>
      </vt:variant>
      <vt:variant>
        <vt:i4>5</vt:i4>
      </vt:variant>
      <vt:variant>
        <vt:lpwstr>http://facebook.com/AES.org</vt:lpwstr>
      </vt:variant>
      <vt:variant>
        <vt:lpwstr/>
      </vt:variant>
      <vt:variant>
        <vt:i4>1572961</vt:i4>
      </vt:variant>
      <vt:variant>
        <vt:i4>12</vt:i4>
      </vt:variant>
      <vt:variant>
        <vt:i4>0</vt:i4>
      </vt:variant>
      <vt:variant>
        <vt:i4>5</vt:i4>
      </vt:variant>
      <vt:variant>
        <vt:lpwstr>https://www.facebook.com/events/1765694503693534/</vt:lpwstr>
      </vt:variant>
      <vt:variant>
        <vt:lpwstr/>
      </vt:variant>
      <vt:variant>
        <vt:i4>3342397</vt:i4>
      </vt:variant>
      <vt:variant>
        <vt:i4>9</vt:i4>
      </vt:variant>
      <vt:variant>
        <vt:i4>0</vt:i4>
      </vt:variant>
      <vt:variant>
        <vt:i4>5</vt:i4>
      </vt:variant>
      <vt:variant>
        <vt:lpwstr>https://twitter.com/hashtag/aesorg</vt:lpwstr>
      </vt:variant>
      <vt:variant>
        <vt:lpwstr/>
      </vt:variant>
      <vt:variant>
        <vt:i4>3211334</vt:i4>
      </vt:variant>
      <vt:variant>
        <vt:i4>6</vt:i4>
      </vt:variant>
      <vt:variant>
        <vt:i4>0</vt:i4>
      </vt:variant>
      <vt:variant>
        <vt:i4>5</vt:i4>
      </vt:variant>
      <vt:variant>
        <vt:lpwstr>http://www.aes.org/</vt:lpwstr>
      </vt:variant>
      <vt:variant>
        <vt:lpwstr/>
      </vt:variant>
      <vt:variant>
        <vt:i4>4718652</vt:i4>
      </vt:variant>
      <vt:variant>
        <vt:i4>3</vt:i4>
      </vt:variant>
      <vt:variant>
        <vt:i4>0</vt:i4>
      </vt:variant>
      <vt:variant>
        <vt:i4>5</vt:i4>
      </vt:variant>
      <vt:variant>
        <vt:lpwstr>http://www.aeseurope.com/</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Corey Walthall</cp:lastModifiedBy>
  <cp:revision>6</cp:revision>
  <cp:lastPrinted>2013-08-26T22:02:00Z</cp:lastPrinted>
  <dcterms:created xsi:type="dcterms:W3CDTF">2017-05-25T15:15:00Z</dcterms:created>
  <dcterms:modified xsi:type="dcterms:W3CDTF">2017-05-25T16:35:00Z</dcterms:modified>
</cp:coreProperties>
</file>