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FC3C" w14:textId="77777777" w:rsidR="007F74E5" w:rsidRPr="00B46BE1" w:rsidRDefault="006655AD" w:rsidP="00F37EA1">
      <w:pPr>
        <w:pStyle w:val="BodyA"/>
        <w:spacing w:line="360" w:lineRule="auto"/>
        <w:rPr>
          <w:rFonts w:ascii="Arial" w:eastAsia="Arial" w:hAnsi="Arial" w:cs="Arial"/>
          <w:color w:val="000000" w:themeColor="text1"/>
        </w:rPr>
      </w:pPr>
      <w:r w:rsidRPr="00B46BE1">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B46BE1" w:rsidRDefault="007F74E5" w:rsidP="00F37EA1">
      <w:pPr>
        <w:pStyle w:val="Heading"/>
        <w:spacing w:line="360" w:lineRule="auto"/>
        <w:rPr>
          <w:rFonts w:ascii="Arial" w:eastAsia="Arial" w:hAnsi="Arial" w:cs="Arial"/>
          <w:color w:val="000000" w:themeColor="text1"/>
          <w:sz w:val="24"/>
        </w:rPr>
      </w:pPr>
    </w:p>
    <w:p w14:paraId="280EA9E1" w14:textId="77777777" w:rsidR="007F74E5" w:rsidRPr="00B46BE1" w:rsidRDefault="007F74E5" w:rsidP="00F37EA1">
      <w:pPr>
        <w:pStyle w:val="BodyA"/>
        <w:spacing w:line="360" w:lineRule="auto"/>
        <w:rPr>
          <w:rFonts w:ascii="Arial" w:eastAsia="Arial" w:hAnsi="Arial" w:cs="Arial"/>
          <w:color w:val="000000" w:themeColor="text1"/>
        </w:rPr>
      </w:pPr>
    </w:p>
    <w:p w14:paraId="5597D6CF" w14:textId="77777777" w:rsidR="007F74E5" w:rsidRPr="00B46BE1" w:rsidRDefault="006655AD" w:rsidP="00F37EA1">
      <w:pPr>
        <w:pStyle w:val="BodyA"/>
        <w:spacing w:line="360" w:lineRule="auto"/>
        <w:jc w:val="center"/>
        <w:rPr>
          <w:rFonts w:ascii="Arial" w:hAnsi="Arial" w:cs="Arial"/>
          <w:b/>
          <w:bCs/>
          <w:color w:val="000000" w:themeColor="text1"/>
        </w:rPr>
      </w:pPr>
      <w:r w:rsidRPr="00B46BE1">
        <w:rPr>
          <w:rFonts w:ascii="Arial" w:hAnsi="Arial" w:cs="Arial"/>
          <w:b/>
          <w:bCs/>
          <w:color w:val="000000" w:themeColor="text1"/>
        </w:rPr>
        <w:t>FOR IMMEDIATE RELEASE</w:t>
      </w:r>
    </w:p>
    <w:p w14:paraId="3D189446" w14:textId="77777777" w:rsidR="007F74E5" w:rsidRPr="00B46BE1" w:rsidRDefault="007F74E5" w:rsidP="00F37EA1">
      <w:pPr>
        <w:pStyle w:val="Body"/>
        <w:spacing w:line="360" w:lineRule="auto"/>
        <w:rPr>
          <w:rFonts w:ascii="Arial" w:hAnsi="Arial" w:cs="Arial"/>
          <w:color w:val="000000" w:themeColor="text1"/>
        </w:rPr>
      </w:pPr>
    </w:p>
    <w:p w14:paraId="75562E93" w14:textId="3D886145" w:rsidR="00A214EE" w:rsidRPr="00B46BE1" w:rsidRDefault="00661FE7" w:rsidP="00C96513">
      <w:pPr>
        <w:pStyle w:val="Body"/>
        <w:spacing w:line="360" w:lineRule="auto"/>
        <w:jc w:val="center"/>
        <w:rPr>
          <w:rFonts w:ascii="Arial" w:hAnsi="Arial" w:cs="Arial"/>
          <w:b/>
          <w:bCs/>
          <w:color w:val="000000" w:themeColor="text1"/>
          <w:sz w:val="28"/>
          <w:szCs w:val="28"/>
        </w:rPr>
      </w:pPr>
      <w:r w:rsidRPr="00B46BE1">
        <w:rPr>
          <w:rFonts w:ascii="Arial" w:hAnsi="Arial" w:cs="Arial"/>
          <w:b/>
          <w:bCs/>
          <w:color w:val="000000" w:themeColor="text1"/>
          <w:sz w:val="28"/>
          <w:szCs w:val="28"/>
        </w:rPr>
        <w:t xml:space="preserve">Jack White, John McBride and Vince Gill </w:t>
      </w:r>
      <w:r w:rsidR="003427A3" w:rsidRPr="00B46BE1">
        <w:rPr>
          <w:rFonts w:ascii="Arial" w:hAnsi="Arial" w:cs="Arial"/>
          <w:b/>
          <w:bCs/>
          <w:color w:val="000000" w:themeColor="text1"/>
          <w:sz w:val="28"/>
          <w:szCs w:val="28"/>
        </w:rPr>
        <w:t>h</w:t>
      </w:r>
      <w:r w:rsidRPr="00B46BE1">
        <w:rPr>
          <w:rFonts w:ascii="Arial" w:hAnsi="Arial" w:cs="Arial"/>
          <w:b/>
          <w:bCs/>
          <w:color w:val="000000" w:themeColor="text1"/>
          <w:sz w:val="28"/>
          <w:szCs w:val="28"/>
        </w:rPr>
        <w:t>eadline AES Show Nashville 2026</w:t>
      </w:r>
    </w:p>
    <w:p w14:paraId="32F2EB95" w14:textId="77777777" w:rsidR="00A26DC4" w:rsidRPr="00B46BE1" w:rsidRDefault="00A26DC4" w:rsidP="00060439">
      <w:pPr>
        <w:pStyle w:val="Body"/>
        <w:spacing w:line="360" w:lineRule="auto"/>
        <w:jc w:val="center"/>
        <w:rPr>
          <w:rFonts w:ascii="Arial" w:hAnsi="Arial" w:cs="Arial"/>
          <w:color w:val="000000" w:themeColor="text1"/>
        </w:rPr>
      </w:pPr>
    </w:p>
    <w:p w14:paraId="77591BC3" w14:textId="2ECD0FB0" w:rsidR="007F74E5" w:rsidRPr="00B46BE1" w:rsidRDefault="00C96513" w:rsidP="000843D6">
      <w:pPr>
        <w:pStyle w:val="Body"/>
        <w:spacing w:line="360" w:lineRule="auto"/>
        <w:jc w:val="center"/>
        <w:rPr>
          <w:rFonts w:ascii="Arial" w:hAnsi="Arial" w:cs="Arial"/>
          <w:b/>
          <w:iCs/>
          <w:color w:val="000000" w:themeColor="text1"/>
        </w:rPr>
      </w:pPr>
      <w:r w:rsidRPr="00B46BE1">
        <w:rPr>
          <w:rFonts w:ascii="Arial" w:hAnsi="Arial" w:cs="Arial"/>
          <w:color w:val="000000" w:themeColor="text1"/>
        </w:rPr>
        <w:t xml:space="preserve">— </w:t>
      </w:r>
      <w:r w:rsidR="00661FE7" w:rsidRPr="00B46BE1">
        <w:rPr>
          <w:rFonts w:ascii="Arial" w:hAnsi="Arial" w:cs="Arial"/>
          <w:bCs/>
          <w:iCs/>
          <w:color w:val="000000" w:themeColor="text1"/>
        </w:rPr>
        <w:t>October 30</w:t>
      </w:r>
      <w:r w:rsidR="00BD3C00" w:rsidRPr="00B46BE1">
        <w:rPr>
          <w:rFonts w:ascii="Arial" w:hAnsi="Arial" w:cs="Arial"/>
          <w:bCs/>
          <w:iCs/>
          <w:color w:val="000000" w:themeColor="text1"/>
        </w:rPr>
        <w:t xml:space="preserve"> </w:t>
      </w:r>
      <w:r w:rsidR="00661FE7" w:rsidRPr="00B46BE1">
        <w:rPr>
          <w:rFonts w:ascii="Arial" w:hAnsi="Arial" w:cs="Arial"/>
          <w:bCs/>
          <w:iCs/>
          <w:color w:val="000000" w:themeColor="text1"/>
        </w:rPr>
        <w:t>–</w:t>
      </w:r>
      <w:r w:rsidR="00BD3C00" w:rsidRPr="00B46BE1">
        <w:rPr>
          <w:rFonts w:ascii="Arial" w:hAnsi="Arial" w:cs="Arial"/>
          <w:bCs/>
          <w:iCs/>
          <w:color w:val="000000" w:themeColor="text1"/>
        </w:rPr>
        <w:t xml:space="preserve"> </w:t>
      </w:r>
      <w:r w:rsidR="00661FE7" w:rsidRPr="00B46BE1">
        <w:rPr>
          <w:rFonts w:ascii="Arial" w:hAnsi="Arial" w:cs="Arial"/>
          <w:bCs/>
          <w:iCs/>
          <w:color w:val="000000" w:themeColor="text1"/>
        </w:rPr>
        <w:t>November 1 event at Gaylord Opryland brings together music legends and leading audio professionals for keynote interviews, tributes, masterclasses and discussions on the future of sound</w:t>
      </w:r>
      <w:r w:rsidR="00661FE7" w:rsidRPr="00B46BE1">
        <w:rPr>
          <w:rFonts w:ascii="Arial" w:hAnsi="Arial" w:cs="Arial"/>
          <w:b/>
          <w:iCs/>
          <w:color w:val="000000" w:themeColor="text1"/>
        </w:rPr>
        <w:t xml:space="preserve"> </w:t>
      </w:r>
      <w:r w:rsidR="00060439" w:rsidRPr="00B46BE1">
        <w:rPr>
          <w:rFonts w:ascii="Arial" w:hAnsi="Arial" w:cs="Arial"/>
          <w:color w:val="000000" w:themeColor="text1"/>
        </w:rPr>
        <w:t>—</w:t>
      </w:r>
    </w:p>
    <w:p w14:paraId="6DBE4FF0" w14:textId="68CF1EC6" w:rsidR="00060439" w:rsidRPr="00B46BE1" w:rsidRDefault="00060439" w:rsidP="00F37EA1">
      <w:pPr>
        <w:pStyle w:val="Body"/>
        <w:spacing w:line="360" w:lineRule="auto"/>
        <w:rPr>
          <w:rFonts w:ascii="Arial" w:hAnsi="Arial" w:cs="Arial"/>
          <w:color w:val="000000" w:themeColor="text1"/>
        </w:rPr>
      </w:pPr>
    </w:p>
    <w:p w14:paraId="620AFA91" w14:textId="24DB4BCE" w:rsidR="00661FE7" w:rsidRPr="00B46BE1" w:rsidRDefault="006655AD" w:rsidP="00661FE7">
      <w:pPr>
        <w:pStyle w:val="Body"/>
        <w:spacing w:line="360" w:lineRule="auto"/>
        <w:rPr>
          <w:rFonts w:ascii="Arial" w:hAnsi="Arial" w:cs="Arial"/>
          <w:color w:val="000000" w:themeColor="text1"/>
        </w:rPr>
      </w:pPr>
      <w:r w:rsidRPr="00B46BE1">
        <w:rPr>
          <w:rFonts w:ascii="Arial" w:hAnsi="Arial" w:cs="Arial"/>
          <w:i/>
          <w:color w:val="000000" w:themeColor="text1"/>
        </w:rPr>
        <w:t xml:space="preserve">New York, NY, </w:t>
      </w:r>
      <w:r w:rsidR="00661FE7" w:rsidRPr="00B46BE1">
        <w:rPr>
          <w:rFonts w:ascii="Arial" w:hAnsi="Arial" w:cs="Arial"/>
          <w:i/>
          <w:color w:val="000000" w:themeColor="text1"/>
        </w:rPr>
        <w:t xml:space="preserve">October </w:t>
      </w:r>
      <w:r w:rsidR="00692A9A" w:rsidRPr="00B46BE1">
        <w:rPr>
          <w:rFonts w:ascii="Arial" w:hAnsi="Arial" w:cs="Arial"/>
          <w:i/>
          <w:color w:val="000000" w:themeColor="text1"/>
        </w:rPr>
        <w:t>9</w:t>
      </w:r>
      <w:r w:rsidR="00833575" w:rsidRPr="00B46BE1">
        <w:rPr>
          <w:rFonts w:ascii="Arial" w:hAnsi="Arial" w:cs="Arial"/>
          <w:i/>
          <w:color w:val="000000" w:themeColor="text1"/>
        </w:rPr>
        <w:t>,</w:t>
      </w:r>
      <w:r w:rsidR="001D6DC2" w:rsidRPr="00B46BE1">
        <w:rPr>
          <w:rFonts w:ascii="Arial" w:hAnsi="Arial" w:cs="Arial"/>
          <w:i/>
          <w:color w:val="000000" w:themeColor="text1"/>
        </w:rPr>
        <w:t xml:space="preserve"> </w:t>
      </w:r>
      <w:r w:rsidRPr="00B46BE1">
        <w:rPr>
          <w:rFonts w:ascii="Arial" w:hAnsi="Arial" w:cs="Arial"/>
          <w:i/>
          <w:color w:val="000000" w:themeColor="text1"/>
        </w:rPr>
        <w:t>202</w:t>
      </w:r>
      <w:r w:rsidR="008E022B" w:rsidRPr="00B46BE1">
        <w:rPr>
          <w:rFonts w:ascii="Arial" w:hAnsi="Arial" w:cs="Arial"/>
          <w:i/>
          <w:iCs/>
          <w:color w:val="000000" w:themeColor="text1"/>
        </w:rPr>
        <w:t>6</w:t>
      </w:r>
      <w:r w:rsidR="002211D1" w:rsidRPr="00B46BE1">
        <w:rPr>
          <w:rFonts w:ascii="Arial" w:hAnsi="Arial" w:cs="Arial"/>
          <w:color w:val="000000" w:themeColor="text1"/>
        </w:rPr>
        <w:t xml:space="preserve"> </w:t>
      </w:r>
      <w:r w:rsidRPr="00B46BE1">
        <w:rPr>
          <w:rFonts w:ascii="Arial" w:hAnsi="Arial" w:cs="Arial"/>
          <w:color w:val="000000" w:themeColor="text1"/>
        </w:rPr>
        <w:t xml:space="preserve">— </w:t>
      </w:r>
      <w:r w:rsidR="00661FE7" w:rsidRPr="00B46BE1">
        <w:rPr>
          <w:rFonts w:ascii="Arial" w:hAnsi="Arial" w:cs="Arial"/>
          <w:color w:val="000000" w:themeColor="text1"/>
        </w:rPr>
        <w:t xml:space="preserve">The </w:t>
      </w:r>
      <w:r w:rsidR="00405ED5" w:rsidRPr="00B46BE1">
        <w:rPr>
          <w:rFonts w:ascii="Arial" w:hAnsi="Arial" w:cs="Arial"/>
          <w:color w:val="000000" w:themeColor="text1"/>
        </w:rPr>
        <w:t xml:space="preserve">AES Show Nashville 2026, taking place October 30 – November 1 at the Gaylord Opryland Resort &amp; Convention Center in Nashville, Tennessee, </w:t>
      </w:r>
      <w:r w:rsidR="00661FE7" w:rsidRPr="00B46BE1">
        <w:rPr>
          <w:rFonts w:ascii="Arial" w:hAnsi="Arial" w:cs="Arial"/>
          <w:color w:val="000000" w:themeColor="text1"/>
        </w:rPr>
        <w:t xml:space="preserve">will bring an extensive lineup of celebrated artists, producers and engineers to </w:t>
      </w:r>
      <w:r w:rsidR="007D2823" w:rsidRPr="00B46BE1">
        <w:rPr>
          <w:rFonts w:ascii="Arial" w:hAnsi="Arial" w:cs="Arial"/>
          <w:color w:val="000000" w:themeColor="text1"/>
        </w:rPr>
        <w:t>Music City</w:t>
      </w:r>
      <w:r w:rsidR="00661FE7" w:rsidRPr="00B46BE1">
        <w:rPr>
          <w:rFonts w:ascii="Arial" w:hAnsi="Arial" w:cs="Arial"/>
          <w:color w:val="000000" w:themeColor="text1"/>
        </w:rPr>
        <w:t>. Three keynote interviews featuring Jack White, John McBride and Vince Gill will anchor a program of conversations, panel discussions and workshops exploring the artistry and technology behind exceptional audio.</w:t>
      </w:r>
    </w:p>
    <w:p w14:paraId="484F800C" w14:textId="77777777" w:rsidR="00661FE7" w:rsidRPr="00B46BE1" w:rsidRDefault="00661FE7" w:rsidP="00661FE7">
      <w:pPr>
        <w:pStyle w:val="Body"/>
        <w:spacing w:line="360" w:lineRule="auto"/>
        <w:rPr>
          <w:rFonts w:ascii="Arial" w:hAnsi="Arial" w:cs="Arial"/>
          <w:color w:val="000000" w:themeColor="text1"/>
        </w:rPr>
      </w:pPr>
    </w:p>
    <w:p w14:paraId="35D409C0" w14:textId="081401DA" w:rsidR="00661FE7" w:rsidRPr="00B46BE1" w:rsidRDefault="00661FE7" w:rsidP="00661FE7">
      <w:pPr>
        <w:pStyle w:val="Body"/>
        <w:spacing w:line="360" w:lineRule="auto"/>
        <w:rPr>
          <w:rFonts w:ascii="Arial" w:hAnsi="Arial" w:cs="Arial"/>
          <w:color w:val="000000" w:themeColor="text1"/>
        </w:rPr>
      </w:pPr>
      <w:r w:rsidRPr="00B46BE1">
        <w:rPr>
          <w:rFonts w:ascii="Arial" w:hAnsi="Arial" w:cs="Arial"/>
          <w:color w:val="000000" w:themeColor="text1"/>
        </w:rPr>
        <w:t>The keynote program will offer attendees an up-close look at the careers and creative perspectives of 12-time G</w:t>
      </w:r>
      <w:r w:rsidR="003427A3" w:rsidRPr="00B46BE1">
        <w:rPr>
          <w:rFonts w:ascii="Arial" w:hAnsi="Arial" w:cs="Arial"/>
          <w:color w:val="000000" w:themeColor="text1"/>
        </w:rPr>
        <w:t>rammy</w:t>
      </w:r>
      <w:r w:rsidRPr="00B46BE1">
        <w:rPr>
          <w:rFonts w:ascii="Arial" w:hAnsi="Arial" w:cs="Arial"/>
          <w:color w:val="000000" w:themeColor="text1"/>
        </w:rPr>
        <w:t>®-winning musician, producer and entrepreneur Jack White; Blackbird Studio owner and The Blackbird Academy Institutional Director John McBride; an</w:t>
      </w:r>
      <w:r w:rsidR="004625C2" w:rsidRPr="00B46BE1">
        <w:rPr>
          <w:rFonts w:ascii="Arial" w:hAnsi="Arial" w:cs="Arial"/>
          <w:color w:val="000000" w:themeColor="text1"/>
        </w:rPr>
        <w:t>d Vince Gill, the legendary artist, songwriter, and virtuoso multi-instrumentalist, who has earned 22 Grammy Awards, eight Academy of Country Music Awards, and 1</w:t>
      </w:r>
      <w:r w:rsidR="007D2823" w:rsidRPr="00B46BE1">
        <w:rPr>
          <w:rFonts w:ascii="Arial" w:hAnsi="Arial" w:cs="Arial"/>
          <w:color w:val="000000" w:themeColor="text1"/>
        </w:rPr>
        <w:t>9</w:t>
      </w:r>
      <w:r w:rsidR="004625C2" w:rsidRPr="00B46BE1">
        <w:rPr>
          <w:rFonts w:ascii="Arial" w:hAnsi="Arial" w:cs="Arial"/>
          <w:color w:val="000000" w:themeColor="text1"/>
        </w:rPr>
        <w:t xml:space="preserve"> Country Music Association Awards. </w:t>
      </w:r>
      <w:r w:rsidR="00A7593C" w:rsidRPr="00B46BE1">
        <w:rPr>
          <w:rFonts w:ascii="Arial" w:hAnsi="Arial" w:cs="Arial"/>
          <w:color w:val="000000" w:themeColor="text1"/>
        </w:rPr>
        <w:t>Vince Gill’s keynote</w:t>
      </w:r>
      <w:r w:rsidR="00741F9A" w:rsidRPr="00B46BE1">
        <w:rPr>
          <w:rFonts w:ascii="Arial" w:hAnsi="Arial" w:cs="Arial"/>
          <w:color w:val="000000" w:themeColor="text1"/>
        </w:rPr>
        <w:t xml:space="preserve"> interview</w:t>
      </w:r>
      <w:r w:rsidR="00A7593C" w:rsidRPr="00B46BE1">
        <w:rPr>
          <w:rFonts w:ascii="Arial" w:hAnsi="Arial" w:cs="Arial"/>
          <w:color w:val="000000" w:themeColor="text1"/>
        </w:rPr>
        <w:t xml:space="preserve"> will include long-time collaborator Justin </w:t>
      </w:r>
      <w:proofErr w:type="spellStart"/>
      <w:r w:rsidR="00A7593C" w:rsidRPr="00B46BE1">
        <w:rPr>
          <w:rFonts w:ascii="Arial" w:hAnsi="Arial" w:cs="Arial"/>
          <w:color w:val="000000" w:themeColor="text1"/>
        </w:rPr>
        <w:t>Niebank</w:t>
      </w:r>
      <w:proofErr w:type="spellEnd"/>
      <w:r w:rsidR="00A7593C" w:rsidRPr="00B46BE1">
        <w:rPr>
          <w:rFonts w:ascii="Arial" w:hAnsi="Arial" w:cs="Arial"/>
          <w:color w:val="000000" w:themeColor="text1"/>
        </w:rPr>
        <w:t xml:space="preserve"> (</w:t>
      </w:r>
      <w:r w:rsidR="00001583" w:rsidRPr="00B46BE1">
        <w:rPr>
          <w:rFonts w:ascii="Arial" w:hAnsi="Arial" w:cs="Arial"/>
          <w:color w:val="000000" w:themeColor="text1"/>
        </w:rPr>
        <w:t>p</w:t>
      </w:r>
      <w:r w:rsidR="00A7593C" w:rsidRPr="00B46BE1">
        <w:rPr>
          <w:rFonts w:ascii="Arial" w:hAnsi="Arial" w:cs="Arial"/>
          <w:color w:val="000000" w:themeColor="text1"/>
        </w:rPr>
        <w:t>roducer/</w:t>
      </w:r>
      <w:r w:rsidR="00001583" w:rsidRPr="00B46BE1">
        <w:rPr>
          <w:rFonts w:ascii="Arial" w:hAnsi="Arial" w:cs="Arial"/>
          <w:color w:val="000000" w:themeColor="text1"/>
        </w:rPr>
        <w:t>e</w:t>
      </w:r>
      <w:r w:rsidR="00A7593C" w:rsidRPr="00B46BE1">
        <w:rPr>
          <w:rFonts w:ascii="Arial" w:hAnsi="Arial" w:cs="Arial"/>
          <w:color w:val="000000" w:themeColor="text1"/>
        </w:rPr>
        <w:t xml:space="preserve">ngineer) and </w:t>
      </w:r>
      <w:r w:rsidR="00001583" w:rsidRPr="00B46BE1">
        <w:rPr>
          <w:rFonts w:ascii="Arial" w:hAnsi="Arial" w:cs="Arial"/>
          <w:color w:val="000000" w:themeColor="text1"/>
        </w:rPr>
        <w:t xml:space="preserve">be </w:t>
      </w:r>
      <w:r w:rsidR="00A7593C" w:rsidRPr="00B46BE1">
        <w:rPr>
          <w:rFonts w:ascii="Arial" w:hAnsi="Arial" w:cs="Arial"/>
          <w:color w:val="000000" w:themeColor="text1"/>
        </w:rPr>
        <w:t>moderated by Chuck Ainlay</w:t>
      </w:r>
      <w:r w:rsidR="00001583" w:rsidRPr="00B46BE1">
        <w:rPr>
          <w:rFonts w:ascii="Arial" w:hAnsi="Arial" w:cs="Arial"/>
          <w:color w:val="000000" w:themeColor="text1"/>
        </w:rPr>
        <w:t>,</w:t>
      </w:r>
      <w:r w:rsidR="00A7593C" w:rsidRPr="00B46BE1">
        <w:rPr>
          <w:rFonts w:ascii="Arial" w:hAnsi="Arial" w:cs="Arial"/>
          <w:color w:val="000000" w:themeColor="text1"/>
        </w:rPr>
        <w:t xml:space="preserve"> focusing on the </w:t>
      </w:r>
      <w:r w:rsidR="00A7593C" w:rsidRPr="00B46BE1">
        <w:rPr>
          <w:rFonts w:ascii="Arial" w:hAnsi="Arial" w:cs="Arial"/>
          <w:i/>
          <w:iCs/>
          <w:color w:val="000000" w:themeColor="text1"/>
        </w:rPr>
        <w:t xml:space="preserve">50 Years </w:t>
      </w:r>
      <w:proofErr w:type="gramStart"/>
      <w:r w:rsidR="00A7593C" w:rsidRPr="00B46BE1">
        <w:rPr>
          <w:rFonts w:ascii="Arial" w:hAnsi="Arial" w:cs="Arial"/>
          <w:i/>
          <w:iCs/>
          <w:color w:val="000000" w:themeColor="text1"/>
        </w:rPr>
        <w:lastRenderedPageBreak/>
        <w:t>From</w:t>
      </w:r>
      <w:proofErr w:type="gramEnd"/>
      <w:r w:rsidR="00A7593C" w:rsidRPr="00B46BE1">
        <w:rPr>
          <w:rFonts w:ascii="Arial" w:hAnsi="Arial" w:cs="Arial"/>
          <w:i/>
          <w:iCs/>
          <w:color w:val="000000" w:themeColor="text1"/>
        </w:rPr>
        <w:t xml:space="preserve"> Home </w:t>
      </w:r>
      <w:r w:rsidR="00001583" w:rsidRPr="00B46BE1">
        <w:rPr>
          <w:rFonts w:ascii="Arial" w:hAnsi="Arial" w:cs="Arial"/>
          <w:color w:val="000000" w:themeColor="text1"/>
        </w:rPr>
        <w:t>project</w:t>
      </w:r>
      <w:r w:rsidR="00A7593C" w:rsidRPr="00B46BE1">
        <w:rPr>
          <w:rFonts w:ascii="Arial" w:hAnsi="Arial" w:cs="Arial"/>
          <w:color w:val="000000" w:themeColor="text1"/>
        </w:rPr>
        <w:t>.</w:t>
      </w:r>
      <w:r w:rsidR="00741F9A" w:rsidRPr="00B46BE1">
        <w:rPr>
          <w:rFonts w:ascii="Arial" w:hAnsi="Arial" w:cs="Arial"/>
          <w:color w:val="000000" w:themeColor="text1"/>
        </w:rPr>
        <w:t xml:space="preserve"> </w:t>
      </w:r>
      <w:r w:rsidRPr="00B46BE1">
        <w:rPr>
          <w:rFonts w:ascii="Arial" w:hAnsi="Arial" w:cs="Arial"/>
          <w:color w:val="000000" w:themeColor="text1"/>
        </w:rPr>
        <w:t>These one-on-one conversations will give attendees the opportunity to hear directly from three influential figures in music and recording.</w:t>
      </w:r>
    </w:p>
    <w:p w14:paraId="10557AB0" w14:textId="77777777" w:rsidR="00C870D6" w:rsidRPr="00B46BE1" w:rsidRDefault="00C870D6" w:rsidP="00661FE7">
      <w:pPr>
        <w:pStyle w:val="Body"/>
        <w:spacing w:line="360" w:lineRule="auto"/>
        <w:rPr>
          <w:rFonts w:ascii="Arial" w:hAnsi="Arial" w:cs="Arial"/>
          <w:color w:val="000000" w:themeColor="text1"/>
        </w:rPr>
      </w:pPr>
    </w:p>
    <w:p w14:paraId="33C48888" w14:textId="377C7BB9" w:rsidR="00661FE7" w:rsidRPr="00B46BE1" w:rsidRDefault="00661FE7" w:rsidP="00661FE7">
      <w:pPr>
        <w:pStyle w:val="Body"/>
        <w:spacing w:line="360" w:lineRule="auto"/>
        <w:rPr>
          <w:rFonts w:ascii="Arial" w:hAnsi="Arial" w:cs="Arial"/>
          <w:color w:val="000000" w:themeColor="text1"/>
        </w:rPr>
      </w:pPr>
      <w:r w:rsidRPr="00B46BE1">
        <w:rPr>
          <w:rFonts w:ascii="Arial" w:hAnsi="Arial" w:cs="Arial"/>
          <w:color w:val="000000" w:themeColor="text1"/>
        </w:rPr>
        <w:t xml:space="preserve">Additional highlights include a special session honoring Dolly Parton, hosted by producer and engineer Val Garay, </w:t>
      </w:r>
      <w:r w:rsidR="003062DC" w:rsidRPr="00B46BE1">
        <w:rPr>
          <w:rFonts w:ascii="Arial" w:hAnsi="Arial" w:cs="Arial"/>
          <w:color w:val="000000" w:themeColor="text1"/>
        </w:rPr>
        <w:t xml:space="preserve">who produced Parton’s album </w:t>
      </w:r>
      <w:r w:rsidR="003062DC" w:rsidRPr="00B46BE1">
        <w:rPr>
          <w:rFonts w:ascii="Arial" w:hAnsi="Arial" w:cs="Arial"/>
          <w:i/>
          <w:iCs/>
          <w:color w:val="000000" w:themeColor="text1"/>
        </w:rPr>
        <w:t>The Great Pretender</w:t>
      </w:r>
      <w:r w:rsidR="003062DC" w:rsidRPr="00B46BE1">
        <w:rPr>
          <w:rFonts w:ascii="Arial" w:hAnsi="Arial" w:cs="Arial"/>
          <w:color w:val="000000" w:themeColor="text1"/>
        </w:rPr>
        <w:t xml:space="preserve"> and </w:t>
      </w:r>
      <w:r w:rsidRPr="00B46BE1">
        <w:rPr>
          <w:rFonts w:ascii="Arial" w:hAnsi="Arial" w:cs="Arial"/>
          <w:color w:val="000000" w:themeColor="text1"/>
        </w:rPr>
        <w:t>whose career encompasses five G</w:t>
      </w:r>
      <w:r w:rsidR="003427A3" w:rsidRPr="00B46BE1">
        <w:rPr>
          <w:rFonts w:ascii="Arial" w:hAnsi="Arial" w:cs="Arial"/>
          <w:color w:val="000000" w:themeColor="text1"/>
        </w:rPr>
        <w:t>rammy</w:t>
      </w:r>
      <w:r w:rsidRPr="00B46BE1">
        <w:rPr>
          <w:rFonts w:ascii="Arial" w:hAnsi="Arial" w:cs="Arial"/>
          <w:color w:val="000000" w:themeColor="text1"/>
        </w:rPr>
        <w:t xml:space="preserve"> Awards, more than 100 gold and platinum records, an Emmy nomination and more than 125 million worldwide record sales. The program will also feature an interview with legendary artist Ronnie Milsap and a 3D Masterclass with acclaimed engineer and producer George Massenburg.</w:t>
      </w:r>
    </w:p>
    <w:p w14:paraId="2A0DDCC6" w14:textId="77777777" w:rsidR="00661FE7" w:rsidRPr="00B46BE1" w:rsidRDefault="00661FE7" w:rsidP="00661FE7">
      <w:pPr>
        <w:pStyle w:val="Body"/>
        <w:spacing w:line="360" w:lineRule="auto"/>
        <w:rPr>
          <w:rFonts w:ascii="Arial" w:hAnsi="Arial" w:cs="Arial"/>
          <w:color w:val="000000" w:themeColor="text1"/>
        </w:rPr>
      </w:pPr>
    </w:p>
    <w:p w14:paraId="15B69948" w14:textId="58D531DF" w:rsidR="00661FE7" w:rsidRPr="00B46BE1" w:rsidRDefault="00661FE7" w:rsidP="00661FE7">
      <w:pPr>
        <w:pStyle w:val="Body"/>
        <w:spacing w:line="360" w:lineRule="auto"/>
        <w:rPr>
          <w:rFonts w:ascii="Arial" w:hAnsi="Arial" w:cs="Arial"/>
          <w:color w:val="000000" w:themeColor="text1"/>
        </w:rPr>
      </w:pPr>
      <w:r w:rsidRPr="00B46BE1">
        <w:rPr>
          <w:rFonts w:ascii="Arial" w:hAnsi="Arial" w:cs="Arial"/>
          <w:color w:val="000000" w:themeColor="text1"/>
        </w:rPr>
        <w:t>G</w:t>
      </w:r>
      <w:r w:rsidR="003427A3" w:rsidRPr="00B46BE1">
        <w:rPr>
          <w:rFonts w:ascii="Arial" w:hAnsi="Arial" w:cs="Arial"/>
          <w:color w:val="000000" w:themeColor="text1"/>
        </w:rPr>
        <w:t>rammy</w:t>
      </w:r>
      <w:r w:rsidRPr="00B46BE1">
        <w:rPr>
          <w:rFonts w:ascii="Arial" w:hAnsi="Arial" w:cs="Arial"/>
          <w:color w:val="000000" w:themeColor="text1"/>
        </w:rPr>
        <w:t xml:space="preserve">-nominated producer and engineer, best-selling author, and </w:t>
      </w:r>
      <w:r w:rsidRPr="00B46BE1">
        <w:rPr>
          <w:rFonts w:ascii="Arial" w:hAnsi="Arial" w:cs="Arial"/>
          <w:i/>
          <w:color w:val="000000" w:themeColor="text1"/>
        </w:rPr>
        <w:t xml:space="preserve">Produce Like </w:t>
      </w:r>
      <w:proofErr w:type="gramStart"/>
      <w:r w:rsidRPr="00B46BE1">
        <w:rPr>
          <w:rFonts w:ascii="Arial" w:hAnsi="Arial" w:cs="Arial"/>
          <w:i/>
          <w:color w:val="000000" w:themeColor="text1"/>
        </w:rPr>
        <w:t>A</w:t>
      </w:r>
      <w:proofErr w:type="gramEnd"/>
      <w:r w:rsidRPr="00B46BE1">
        <w:rPr>
          <w:rFonts w:ascii="Arial" w:hAnsi="Arial" w:cs="Arial"/>
          <w:i/>
          <w:color w:val="000000" w:themeColor="text1"/>
        </w:rPr>
        <w:t xml:space="preserve"> Pro</w:t>
      </w:r>
      <w:r w:rsidRPr="00B46BE1">
        <w:rPr>
          <w:rFonts w:ascii="Arial" w:hAnsi="Arial" w:cs="Arial"/>
          <w:color w:val="000000" w:themeColor="text1"/>
        </w:rPr>
        <w:t xml:space="preserve"> founder and host Warren </w:t>
      </w:r>
      <w:proofErr w:type="spellStart"/>
      <w:r w:rsidRPr="00B46BE1">
        <w:rPr>
          <w:rFonts w:ascii="Arial" w:hAnsi="Arial" w:cs="Arial"/>
          <w:color w:val="000000" w:themeColor="text1"/>
        </w:rPr>
        <w:t>Huart</w:t>
      </w:r>
      <w:proofErr w:type="spellEnd"/>
      <w:r w:rsidRPr="00B46BE1">
        <w:rPr>
          <w:rFonts w:ascii="Arial" w:hAnsi="Arial" w:cs="Arial"/>
          <w:color w:val="000000" w:themeColor="text1"/>
        </w:rPr>
        <w:t xml:space="preserve"> will lead several sessions. These include an interview with Neumann CEO Yasmine Riechers and a Nashville engineers panel featuring Piper Payne, Gena Johnson and Reid Shippen.</w:t>
      </w:r>
    </w:p>
    <w:p w14:paraId="2A94C7AD" w14:textId="77777777" w:rsidR="00661FE7" w:rsidRPr="00B46BE1" w:rsidRDefault="00661FE7" w:rsidP="00661FE7">
      <w:pPr>
        <w:pStyle w:val="Body"/>
        <w:spacing w:line="360" w:lineRule="auto"/>
        <w:rPr>
          <w:rFonts w:ascii="Arial" w:hAnsi="Arial" w:cs="Arial"/>
          <w:color w:val="000000" w:themeColor="text1"/>
        </w:rPr>
      </w:pPr>
    </w:p>
    <w:p w14:paraId="19232AC3" w14:textId="35D4B57F" w:rsidR="00661FE7" w:rsidRPr="00B46BE1" w:rsidRDefault="00661FE7" w:rsidP="00661FE7">
      <w:pPr>
        <w:pStyle w:val="Body"/>
        <w:spacing w:line="360" w:lineRule="auto"/>
        <w:rPr>
          <w:rFonts w:ascii="Arial" w:hAnsi="Arial" w:cs="Arial"/>
          <w:color w:val="000000" w:themeColor="text1"/>
        </w:rPr>
      </w:pPr>
      <w:proofErr w:type="spellStart"/>
      <w:r w:rsidRPr="00B46BE1">
        <w:rPr>
          <w:rFonts w:ascii="Arial" w:hAnsi="Arial" w:cs="Arial"/>
          <w:color w:val="000000" w:themeColor="text1"/>
        </w:rPr>
        <w:t>Huart</w:t>
      </w:r>
      <w:proofErr w:type="spellEnd"/>
      <w:r w:rsidRPr="00B46BE1">
        <w:rPr>
          <w:rFonts w:ascii="Arial" w:hAnsi="Arial" w:cs="Arial"/>
          <w:color w:val="000000" w:themeColor="text1"/>
        </w:rPr>
        <w:t xml:space="preserve"> will also lead a tribute to the late G</w:t>
      </w:r>
      <w:r w:rsidR="003427A3" w:rsidRPr="00B46BE1">
        <w:rPr>
          <w:rFonts w:ascii="Arial" w:hAnsi="Arial" w:cs="Arial"/>
          <w:color w:val="000000" w:themeColor="text1"/>
        </w:rPr>
        <w:t>rammy</w:t>
      </w:r>
      <w:r w:rsidRPr="00B46BE1">
        <w:rPr>
          <w:rFonts w:ascii="Arial" w:hAnsi="Arial" w:cs="Arial"/>
          <w:color w:val="000000" w:themeColor="text1"/>
        </w:rPr>
        <w:t xml:space="preserve"> Award-winning producer Jack Douglas, whose landmark collaborations include recordings with John Lennon, Aerosmith, Cheap Trick and Patti Smith. Joining </w:t>
      </w:r>
      <w:proofErr w:type="spellStart"/>
      <w:r w:rsidRPr="00B46BE1">
        <w:rPr>
          <w:rFonts w:ascii="Arial" w:hAnsi="Arial" w:cs="Arial"/>
          <w:color w:val="000000" w:themeColor="text1"/>
        </w:rPr>
        <w:t>Huart</w:t>
      </w:r>
      <w:proofErr w:type="spellEnd"/>
      <w:r w:rsidRPr="00B46BE1">
        <w:rPr>
          <w:rFonts w:ascii="Arial" w:hAnsi="Arial" w:cs="Arial"/>
          <w:color w:val="000000" w:themeColor="text1"/>
        </w:rPr>
        <w:t xml:space="preserve"> will be G</w:t>
      </w:r>
      <w:r w:rsidR="003427A3" w:rsidRPr="00B46BE1">
        <w:rPr>
          <w:rFonts w:ascii="Arial" w:hAnsi="Arial" w:cs="Arial"/>
          <w:color w:val="000000" w:themeColor="text1"/>
        </w:rPr>
        <w:t>rammy</w:t>
      </w:r>
      <w:r w:rsidRPr="00B46BE1">
        <w:rPr>
          <w:rFonts w:ascii="Arial" w:hAnsi="Arial" w:cs="Arial"/>
          <w:color w:val="000000" w:themeColor="text1"/>
        </w:rPr>
        <w:t>-winning engineer Steve Marcantonio, who worked with Douglas on John Lennon and Yoko Ono’s “Walking on Thin Ice” sessions. The conversation will honor Douglas’s enduring influence on recording and the artists and engineers he inspired.</w:t>
      </w:r>
    </w:p>
    <w:p w14:paraId="750984E3" w14:textId="77777777" w:rsidR="00661FE7" w:rsidRPr="00B46BE1" w:rsidRDefault="00661FE7" w:rsidP="00661FE7">
      <w:pPr>
        <w:pStyle w:val="Body"/>
        <w:spacing w:line="360" w:lineRule="auto"/>
        <w:rPr>
          <w:rFonts w:ascii="Arial" w:hAnsi="Arial" w:cs="Arial"/>
          <w:color w:val="000000" w:themeColor="text1"/>
        </w:rPr>
      </w:pPr>
    </w:p>
    <w:p w14:paraId="752C38E1" w14:textId="27B0D75D" w:rsidR="00661FE7" w:rsidRPr="00B46BE1" w:rsidRDefault="00661FE7" w:rsidP="00661FE7">
      <w:pPr>
        <w:pStyle w:val="Body"/>
        <w:spacing w:line="360" w:lineRule="auto"/>
        <w:rPr>
          <w:rFonts w:ascii="Arial" w:hAnsi="Arial" w:cs="Arial"/>
          <w:color w:val="000000" w:themeColor="text1"/>
        </w:rPr>
      </w:pPr>
      <w:r w:rsidRPr="00B46BE1">
        <w:rPr>
          <w:rFonts w:ascii="Arial" w:hAnsi="Arial" w:cs="Arial"/>
          <w:color w:val="000000" w:themeColor="text1"/>
        </w:rPr>
        <w:t xml:space="preserve">Alongside these artist and producer spotlights, AES Show Nashville 2026 will address the technologies and working practices shaping audio’s next chapter. A </w:t>
      </w:r>
      <w:proofErr w:type="spellStart"/>
      <w:r w:rsidRPr="00B46BE1">
        <w:rPr>
          <w:rFonts w:ascii="Arial" w:hAnsi="Arial" w:cs="Arial"/>
          <w:color w:val="000000" w:themeColor="text1"/>
        </w:rPr>
        <w:t>METAlliance</w:t>
      </w:r>
      <w:proofErr w:type="spellEnd"/>
      <w:r w:rsidRPr="00B46BE1">
        <w:rPr>
          <w:rFonts w:ascii="Arial" w:hAnsi="Arial" w:cs="Arial"/>
          <w:color w:val="000000" w:themeColor="text1"/>
        </w:rPr>
        <w:t xml:space="preserve"> session will explore artificial intelligence, while “From Stage to Stream: Delivering Live Entertainment in Dolby Atmos” will examine new opportunities to capture concerts and other live events and bring immersive listening experiences to audiences at home.</w:t>
      </w:r>
    </w:p>
    <w:p w14:paraId="5B835818" w14:textId="77777777" w:rsidR="00661FE7" w:rsidRPr="00B46BE1" w:rsidRDefault="00661FE7" w:rsidP="00661FE7">
      <w:pPr>
        <w:pStyle w:val="Body"/>
        <w:spacing w:line="360" w:lineRule="auto"/>
        <w:rPr>
          <w:rFonts w:ascii="Arial" w:hAnsi="Arial" w:cs="Arial"/>
          <w:color w:val="000000" w:themeColor="text1"/>
        </w:rPr>
      </w:pPr>
    </w:p>
    <w:p w14:paraId="3C8EF8DD" w14:textId="77777777" w:rsidR="00661FE7" w:rsidRPr="00B46BE1" w:rsidRDefault="00661FE7" w:rsidP="00661FE7">
      <w:pPr>
        <w:pStyle w:val="Body"/>
        <w:spacing w:line="360" w:lineRule="auto"/>
        <w:rPr>
          <w:rFonts w:ascii="Arial" w:hAnsi="Arial" w:cs="Arial"/>
          <w:color w:val="000000" w:themeColor="text1"/>
        </w:rPr>
      </w:pPr>
      <w:r w:rsidRPr="00B46BE1">
        <w:rPr>
          <w:rFonts w:ascii="Arial" w:hAnsi="Arial" w:cs="Arial"/>
          <w:color w:val="000000" w:themeColor="text1"/>
        </w:rPr>
        <w:t xml:space="preserve">Further panels and workshops will cover live sound, collaboration in immersive music production and future-proofing studio infrastructure, among many other topics. Together, the </w:t>
      </w:r>
      <w:r w:rsidRPr="00B46BE1">
        <w:rPr>
          <w:rFonts w:ascii="Arial" w:hAnsi="Arial" w:cs="Arial"/>
          <w:color w:val="000000" w:themeColor="text1"/>
        </w:rPr>
        <w:lastRenderedPageBreak/>
        <w:t>sessions will connect creative insight with practical knowledge for engineers, producers, musicians, educators, students and audio professionals across disciplines.</w:t>
      </w:r>
    </w:p>
    <w:p w14:paraId="1070CB0D" w14:textId="77777777" w:rsidR="00661FE7" w:rsidRPr="00B46BE1" w:rsidRDefault="00661FE7" w:rsidP="00661FE7">
      <w:pPr>
        <w:pStyle w:val="Body"/>
        <w:spacing w:line="360" w:lineRule="auto"/>
        <w:rPr>
          <w:rFonts w:ascii="Arial" w:hAnsi="Arial" w:cs="Arial"/>
          <w:color w:val="000000" w:themeColor="text1"/>
        </w:rPr>
      </w:pPr>
    </w:p>
    <w:p w14:paraId="53EE0A21" w14:textId="270BF2DD" w:rsidR="00661FE7" w:rsidRPr="00B46BE1" w:rsidRDefault="00661FE7" w:rsidP="00661FE7">
      <w:pPr>
        <w:pStyle w:val="Body"/>
        <w:spacing w:line="360" w:lineRule="auto"/>
        <w:rPr>
          <w:rFonts w:ascii="Arial" w:hAnsi="Arial" w:cs="Arial"/>
          <w:color w:val="000000" w:themeColor="text1"/>
        </w:rPr>
      </w:pPr>
      <w:r w:rsidRPr="00B46BE1">
        <w:rPr>
          <w:rFonts w:ascii="Arial" w:hAnsi="Arial" w:cs="Arial"/>
          <w:color w:val="000000" w:themeColor="text1"/>
        </w:rPr>
        <w:t>With Music City as its backdrop, AES Show Nashville 2026 will offer three days of learning and conversation with the people helping shape how music is created, recorded, delivered and experienced.</w:t>
      </w:r>
    </w:p>
    <w:p w14:paraId="3E9051AD" w14:textId="77777777" w:rsidR="00661FE7" w:rsidRPr="00B46BE1" w:rsidRDefault="00661FE7" w:rsidP="00661FE7">
      <w:pPr>
        <w:pStyle w:val="Body"/>
        <w:spacing w:line="360" w:lineRule="auto"/>
        <w:rPr>
          <w:rFonts w:ascii="Arial" w:hAnsi="Arial" w:cs="Arial"/>
          <w:color w:val="000000" w:themeColor="text1"/>
        </w:rPr>
      </w:pPr>
    </w:p>
    <w:p w14:paraId="0963272F" w14:textId="6E0777A4" w:rsidR="00251BC6" w:rsidRPr="00B46BE1" w:rsidRDefault="0085663E" w:rsidP="00661FE7">
      <w:pPr>
        <w:pStyle w:val="Body"/>
        <w:spacing w:line="360" w:lineRule="auto"/>
        <w:rPr>
          <w:rFonts w:ascii="Arial" w:hAnsi="Arial" w:cs="Arial"/>
          <w:color w:val="000000" w:themeColor="text1"/>
        </w:rPr>
      </w:pPr>
      <w:r w:rsidRPr="00B46BE1">
        <w:rPr>
          <w:rFonts w:ascii="Arial" w:hAnsi="Arial" w:cs="Arial"/>
          <w:color w:val="000000" w:themeColor="text1"/>
        </w:rPr>
        <w:t xml:space="preserve">Make plans to join the audio community in Music City for an all-new AES Show experience bringing together leading voices, groundbreaking technologies, hands-on education and opportunities to connect across the industry. AES Show Nashville 2026 takes place October 30 – November 1 at the Gaylord Opryland Resort &amp; Convention Center. Visit </w:t>
      </w:r>
      <w:hyperlink r:id="rId11" w:history="1">
        <w:r w:rsidRPr="00B46BE1">
          <w:rPr>
            <w:rStyle w:val="Hyperlink"/>
            <w:rFonts w:ascii="Arial" w:hAnsi="Arial" w:cs="Arial"/>
          </w:rPr>
          <w:t>AESShow.com</w:t>
        </w:r>
      </w:hyperlink>
      <w:r w:rsidRPr="00B46BE1">
        <w:rPr>
          <w:rFonts w:ascii="Arial" w:hAnsi="Arial" w:cs="Arial"/>
          <w:color w:val="000000" w:themeColor="text1"/>
        </w:rPr>
        <w:t xml:space="preserve"> for the latest Show updates, registration information, housing details and the full program.</w:t>
      </w:r>
    </w:p>
    <w:p w14:paraId="6885CE9E" w14:textId="77777777" w:rsidR="00FF4F12" w:rsidRPr="00B46BE1" w:rsidRDefault="00FF4F12" w:rsidP="00F37EA1">
      <w:pPr>
        <w:pStyle w:val="Body"/>
        <w:spacing w:line="360" w:lineRule="auto"/>
        <w:rPr>
          <w:rFonts w:ascii="Arial" w:hAnsi="Arial" w:cs="Arial"/>
          <w:color w:val="000000" w:themeColor="text1"/>
        </w:rPr>
      </w:pPr>
    </w:p>
    <w:p w14:paraId="06D16F35" w14:textId="1E701BF4" w:rsidR="007F74E5" w:rsidRPr="00B46BE1" w:rsidRDefault="006655AD" w:rsidP="00F37EA1">
      <w:pPr>
        <w:pStyle w:val="Body"/>
        <w:spacing w:line="360" w:lineRule="auto"/>
        <w:jc w:val="right"/>
        <w:rPr>
          <w:rFonts w:ascii="Arial" w:hAnsi="Arial" w:cs="Arial"/>
          <w:color w:val="000000" w:themeColor="text1"/>
          <w:sz w:val="20"/>
        </w:rPr>
      </w:pPr>
      <w:r w:rsidRPr="00B46BE1">
        <w:rPr>
          <w:rFonts w:ascii="Arial" w:hAnsi="Arial" w:cs="Arial"/>
          <w:i/>
          <w:color w:val="000000" w:themeColor="text1"/>
          <w:sz w:val="20"/>
        </w:rPr>
        <w:t xml:space="preserve">…ends </w:t>
      </w:r>
      <w:r w:rsidR="00692A9A" w:rsidRPr="00B46BE1">
        <w:rPr>
          <w:rFonts w:ascii="Arial" w:hAnsi="Arial" w:cs="Arial"/>
          <w:i/>
          <w:color w:val="000000" w:themeColor="text1"/>
          <w:sz w:val="20"/>
        </w:rPr>
        <w:t>548</w:t>
      </w:r>
      <w:r w:rsidR="00BE224A" w:rsidRPr="00B46BE1">
        <w:rPr>
          <w:rFonts w:ascii="Arial" w:hAnsi="Arial" w:cs="Arial"/>
          <w:i/>
          <w:color w:val="000000" w:themeColor="text1"/>
          <w:sz w:val="20"/>
        </w:rPr>
        <w:t xml:space="preserve"> </w:t>
      </w:r>
      <w:r w:rsidRPr="00B46BE1">
        <w:rPr>
          <w:rFonts w:ascii="Arial" w:hAnsi="Arial" w:cs="Arial"/>
          <w:i/>
          <w:color w:val="000000" w:themeColor="text1"/>
          <w:sz w:val="20"/>
        </w:rPr>
        <w:t>words</w:t>
      </w:r>
    </w:p>
    <w:p w14:paraId="654B748E" w14:textId="77777777" w:rsidR="007F74E5" w:rsidRPr="00B46BE1" w:rsidRDefault="007F74E5" w:rsidP="00F37EA1">
      <w:pPr>
        <w:pStyle w:val="BodyA"/>
        <w:widowControl w:val="0"/>
        <w:spacing w:line="360" w:lineRule="auto"/>
        <w:rPr>
          <w:rFonts w:ascii="Arial" w:eastAsia="Arial" w:hAnsi="Arial" w:cs="Arial"/>
          <w:color w:val="000000" w:themeColor="text1"/>
        </w:rPr>
      </w:pPr>
    </w:p>
    <w:p w14:paraId="1AC363A0" w14:textId="77777777" w:rsidR="007F74E5" w:rsidRPr="00B46BE1" w:rsidRDefault="007F74E5" w:rsidP="00F37EA1">
      <w:pPr>
        <w:pStyle w:val="BodyA"/>
        <w:widowControl w:val="0"/>
        <w:spacing w:line="360" w:lineRule="auto"/>
        <w:rPr>
          <w:rFonts w:ascii="Arial" w:eastAsia="Arial" w:hAnsi="Arial" w:cs="Arial"/>
          <w:color w:val="000000" w:themeColor="text1"/>
        </w:rPr>
      </w:pPr>
    </w:p>
    <w:p w14:paraId="45860DFC" w14:textId="5D1843B3" w:rsidR="00D533CA" w:rsidRPr="00B46BE1" w:rsidRDefault="00D533CA" w:rsidP="00F37EA1">
      <w:pPr>
        <w:pStyle w:val="Body"/>
        <w:spacing w:line="360" w:lineRule="auto"/>
        <w:rPr>
          <w:rFonts w:ascii="Arial" w:eastAsia="Arial" w:hAnsi="Arial" w:cs="Arial"/>
          <w:color w:val="000000" w:themeColor="text1"/>
        </w:rPr>
      </w:pPr>
      <w:r w:rsidRPr="00B46BE1">
        <w:rPr>
          <w:rFonts w:ascii="Arial" w:eastAsia="Arial" w:hAnsi="Arial" w:cs="Arial"/>
          <w:color w:val="000000" w:themeColor="text1"/>
        </w:rPr>
        <w:t xml:space="preserve">Photo File 1: </w:t>
      </w:r>
      <w:r w:rsidR="000C6648" w:rsidRPr="00B46BE1">
        <w:rPr>
          <w:rFonts w:ascii="Arial" w:eastAsia="Arial" w:hAnsi="Arial" w:cs="Arial"/>
          <w:color w:val="000000" w:themeColor="text1"/>
        </w:rPr>
        <w:t>JackWhite.</w:t>
      </w:r>
      <w:r w:rsidRPr="00B46BE1">
        <w:rPr>
          <w:rFonts w:ascii="Arial" w:eastAsia="Arial" w:hAnsi="Arial" w:cs="Arial"/>
          <w:color w:val="000000" w:themeColor="text1"/>
        </w:rPr>
        <w:t>JPG</w:t>
      </w:r>
    </w:p>
    <w:p w14:paraId="1F4FA324" w14:textId="0A6249F6" w:rsidR="00636B44" w:rsidRPr="00B46BE1" w:rsidRDefault="00D533CA" w:rsidP="00636B44">
      <w:pPr>
        <w:pStyle w:val="Body"/>
        <w:spacing w:line="360" w:lineRule="auto"/>
        <w:rPr>
          <w:rFonts w:ascii="Arial" w:eastAsia="Arial" w:hAnsi="Arial" w:cs="Arial"/>
          <w:color w:val="000000" w:themeColor="text1"/>
          <w:highlight w:val="yellow"/>
        </w:rPr>
      </w:pPr>
      <w:r w:rsidRPr="00B46BE1">
        <w:rPr>
          <w:rFonts w:ascii="Arial" w:eastAsia="Arial" w:hAnsi="Arial" w:cs="Arial"/>
          <w:color w:val="000000" w:themeColor="text1"/>
        </w:rPr>
        <w:t xml:space="preserve">Photo Caption 1: </w:t>
      </w:r>
      <w:r w:rsidR="000C6648" w:rsidRPr="00B46BE1">
        <w:rPr>
          <w:rFonts w:ascii="Arial" w:eastAsia="Arial" w:hAnsi="Arial" w:cs="Arial"/>
          <w:color w:val="000000" w:themeColor="text1"/>
        </w:rPr>
        <w:t>Jack White. Photo credit: David James Swanson</w:t>
      </w:r>
    </w:p>
    <w:p w14:paraId="1923B37F" w14:textId="77777777" w:rsidR="00636B44" w:rsidRPr="00B46BE1" w:rsidRDefault="00636B44" w:rsidP="00C455F6">
      <w:pPr>
        <w:pStyle w:val="Body"/>
        <w:spacing w:line="360" w:lineRule="auto"/>
        <w:rPr>
          <w:rFonts w:ascii="Arial" w:eastAsia="Arial" w:hAnsi="Arial" w:cs="Arial"/>
          <w:color w:val="000000" w:themeColor="text1"/>
        </w:rPr>
      </w:pPr>
    </w:p>
    <w:p w14:paraId="7A930313" w14:textId="098C75CA" w:rsidR="00636B44" w:rsidRPr="00B46BE1" w:rsidRDefault="00636B44" w:rsidP="00636B44">
      <w:pPr>
        <w:pStyle w:val="Body"/>
        <w:spacing w:line="360" w:lineRule="auto"/>
        <w:rPr>
          <w:rFonts w:ascii="Arial" w:eastAsia="Arial" w:hAnsi="Arial" w:cs="Arial"/>
          <w:color w:val="000000" w:themeColor="text1"/>
        </w:rPr>
      </w:pPr>
      <w:r w:rsidRPr="00B46BE1">
        <w:rPr>
          <w:rFonts w:ascii="Arial" w:eastAsia="Arial" w:hAnsi="Arial" w:cs="Arial"/>
          <w:color w:val="000000" w:themeColor="text1"/>
        </w:rPr>
        <w:t xml:space="preserve">Photo File </w:t>
      </w:r>
      <w:r w:rsidR="00EE5048" w:rsidRPr="00B46BE1">
        <w:rPr>
          <w:rFonts w:ascii="Arial" w:eastAsia="Arial" w:hAnsi="Arial" w:cs="Arial"/>
          <w:color w:val="000000" w:themeColor="text1"/>
        </w:rPr>
        <w:t>2</w:t>
      </w:r>
      <w:r w:rsidRPr="00B46BE1">
        <w:rPr>
          <w:rFonts w:ascii="Arial" w:eastAsia="Arial" w:hAnsi="Arial" w:cs="Arial"/>
          <w:color w:val="000000" w:themeColor="text1"/>
        </w:rPr>
        <w:t>:</w:t>
      </w:r>
      <w:r w:rsidR="000C6648" w:rsidRPr="00B46BE1">
        <w:rPr>
          <w:rFonts w:ascii="Arial" w:eastAsia="Arial" w:hAnsi="Arial" w:cs="Arial"/>
          <w:color w:val="000000" w:themeColor="text1"/>
        </w:rPr>
        <w:t xml:space="preserve"> JohnMcBride</w:t>
      </w:r>
      <w:r w:rsidRPr="00B46BE1">
        <w:rPr>
          <w:rFonts w:ascii="Arial" w:eastAsia="Arial" w:hAnsi="Arial" w:cs="Arial"/>
          <w:color w:val="000000" w:themeColor="text1"/>
        </w:rPr>
        <w:t>.JPG</w:t>
      </w:r>
    </w:p>
    <w:p w14:paraId="53B24F24" w14:textId="3D5B8BD5" w:rsidR="00636B44" w:rsidRPr="00B46BE1" w:rsidRDefault="00636B44" w:rsidP="00C455F6">
      <w:pPr>
        <w:pStyle w:val="Body"/>
        <w:spacing w:line="360" w:lineRule="auto"/>
        <w:rPr>
          <w:rFonts w:ascii="Arial" w:eastAsia="Arial" w:hAnsi="Arial" w:cs="Arial"/>
          <w:color w:val="000000" w:themeColor="text1"/>
        </w:rPr>
      </w:pPr>
      <w:r w:rsidRPr="00B46BE1">
        <w:rPr>
          <w:rFonts w:ascii="Arial" w:eastAsia="Arial" w:hAnsi="Arial" w:cs="Arial"/>
          <w:color w:val="000000" w:themeColor="text1"/>
        </w:rPr>
        <w:t xml:space="preserve">Photo Caption </w:t>
      </w:r>
      <w:r w:rsidR="00EE5048" w:rsidRPr="00B46BE1">
        <w:rPr>
          <w:rFonts w:ascii="Arial" w:eastAsia="Arial" w:hAnsi="Arial" w:cs="Arial"/>
          <w:color w:val="000000" w:themeColor="text1"/>
        </w:rPr>
        <w:t>2</w:t>
      </w:r>
      <w:r w:rsidRPr="00B46BE1">
        <w:rPr>
          <w:rFonts w:ascii="Arial" w:eastAsia="Arial" w:hAnsi="Arial" w:cs="Arial"/>
          <w:color w:val="000000" w:themeColor="text1"/>
        </w:rPr>
        <w:t xml:space="preserve">: </w:t>
      </w:r>
      <w:r w:rsidR="000C6648" w:rsidRPr="00B46BE1">
        <w:rPr>
          <w:rFonts w:ascii="Arial" w:eastAsia="Arial" w:hAnsi="Arial" w:cs="Arial"/>
          <w:color w:val="000000" w:themeColor="text1"/>
        </w:rPr>
        <w:t>John McBride. Photo credit: Becky Fluke</w:t>
      </w:r>
    </w:p>
    <w:p w14:paraId="184F4763" w14:textId="77777777" w:rsidR="000C6648" w:rsidRPr="00B46BE1" w:rsidRDefault="000C6648" w:rsidP="00C455F6">
      <w:pPr>
        <w:pStyle w:val="Body"/>
        <w:spacing w:line="360" w:lineRule="auto"/>
        <w:rPr>
          <w:rFonts w:ascii="Arial" w:eastAsia="Arial" w:hAnsi="Arial" w:cs="Arial"/>
          <w:color w:val="000000" w:themeColor="text1"/>
        </w:rPr>
      </w:pPr>
    </w:p>
    <w:p w14:paraId="2185C012" w14:textId="74646C0B" w:rsidR="000C6648" w:rsidRPr="00B46BE1" w:rsidRDefault="000C6648" w:rsidP="00C455F6">
      <w:pPr>
        <w:pStyle w:val="Body"/>
        <w:spacing w:line="360" w:lineRule="auto"/>
        <w:rPr>
          <w:rFonts w:ascii="Arial" w:eastAsia="Arial" w:hAnsi="Arial" w:cs="Arial"/>
          <w:color w:val="000000" w:themeColor="text1"/>
        </w:rPr>
      </w:pPr>
      <w:r w:rsidRPr="00B46BE1">
        <w:rPr>
          <w:rFonts w:ascii="Arial" w:eastAsia="Arial" w:hAnsi="Arial" w:cs="Arial"/>
          <w:color w:val="000000" w:themeColor="text1"/>
        </w:rPr>
        <w:t>Photo File 3: VinceGill.JPG</w:t>
      </w:r>
    </w:p>
    <w:p w14:paraId="35497F97" w14:textId="77A06A69" w:rsidR="000C6648" w:rsidRPr="00B46BE1" w:rsidRDefault="000C6648" w:rsidP="00C455F6">
      <w:pPr>
        <w:pStyle w:val="Body"/>
        <w:spacing w:line="360" w:lineRule="auto"/>
        <w:rPr>
          <w:rFonts w:ascii="Arial" w:eastAsia="Arial" w:hAnsi="Arial" w:cs="Arial"/>
          <w:color w:val="000000" w:themeColor="text1"/>
        </w:rPr>
      </w:pPr>
      <w:r w:rsidRPr="00B46BE1">
        <w:rPr>
          <w:rFonts w:ascii="Arial" w:eastAsia="Arial" w:hAnsi="Arial" w:cs="Arial"/>
          <w:color w:val="000000" w:themeColor="text1"/>
        </w:rPr>
        <w:t>Photo Caption 3: Vince Gill</w:t>
      </w:r>
      <w:r w:rsidR="001C51E9">
        <w:rPr>
          <w:rFonts w:ascii="Arial" w:eastAsia="Arial" w:hAnsi="Arial" w:cs="Arial"/>
          <w:color w:val="000000" w:themeColor="text1"/>
        </w:rPr>
        <w:t>. Photo credit: David McClister</w:t>
      </w:r>
    </w:p>
    <w:p w14:paraId="001B8E25" w14:textId="77777777" w:rsidR="007F74E5" w:rsidRPr="00B46BE1"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B46BE1" w:rsidRDefault="005558BF" w:rsidP="00F37EA1">
      <w:pPr>
        <w:pStyle w:val="BodyA"/>
        <w:widowControl w:val="0"/>
        <w:spacing w:line="360" w:lineRule="auto"/>
        <w:rPr>
          <w:rFonts w:ascii="Arial" w:eastAsia="Arial" w:hAnsi="Arial" w:cs="Arial"/>
          <w:b/>
          <w:bCs/>
        </w:rPr>
      </w:pPr>
      <w:r w:rsidRPr="00B46BE1">
        <w:rPr>
          <w:rFonts w:ascii="Arial" w:hAnsi="Arial" w:cs="Arial"/>
          <w:b/>
          <w:bCs/>
        </w:rPr>
        <w:t>About the Audio Engineering Society</w:t>
      </w:r>
    </w:p>
    <w:p w14:paraId="549A5087" w14:textId="77777777" w:rsidR="005558BF" w:rsidRPr="00B46BE1" w:rsidRDefault="005558BF" w:rsidP="00F37EA1">
      <w:pPr>
        <w:pStyle w:val="BodyA"/>
        <w:widowControl w:val="0"/>
        <w:spacing w:line="360" w:lineRule="auto"/>
        <w:rPr>
          <w:rStyle w:val="None"/>
          <w:rFonts w:ascii="Arial" w:eastAsia="Arial" w:hAnsi="Arial" w:cs="Arial"/>
        </w:rPr>
      </w:pPr>
      <w:r w:rsidRPr="00B46BE1">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w:t>
      </w:r>
      <w:r w:rsidRPr="00B46BE1">
        <w:rPr>
          <w:rFonts w:ascii="Arial" w:hAnsi="Arial" w:cs="Arial"/>
        </w:rPr>
        <w:lastRenderedPageBreak/>
        <w:t xml:space="preserve">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B46BE1">
          <w:rPr>
            <w:rStyle w:val="Hyperlink1"/>
          </w:rPr>
          <w:t>AES.org</w:t>
        </w:r>
      </w:hyperlink>
      <w:r w:rsidRPr="00B46BE1">
        <w:rPr>
          <w:rStyle w:val="None"/>
          <w:rFonts w:ascii="Arial" w:hAnsi="Arial" w:cs="Arial"/>
        </w:rPr>
        <w:t>.</w:t>
      </w:r>
    </w:p>
    <w:p w14:paraId="3F104088" w14:textId="77777777" w:rsidR="005558BF" w:rsidRPr="00B46BE1" w:rsidRDefault="005558BF" w:rsidP="00F37EA1">
      <w:pPr>
        <w:pStyle w:val="BodyA"/>
        <w:widowControl w:val="0"/>
        <w:spacing w:line="360" w:lineRule="auto"/>
        <w:rPr>
          <w:rStyle w:val="None"/>
          <w:rFonts w:ascii="Arial" w:eastAsia="Arial" w:hAnsi="Arial" w:cs="Arial"/>
        </w:rPr>
      </w:pPr>
    </w:p>
    <w:p w14:paraId="6D88740D" w14:textId="77777777" w:rsidR="005558BF" w:rsidRPr="00B46BE1" w:rsidRDefault="005558BF" w:rsidP="00F37EA1">
      <w:pPr>
        <w:pStyle w:val="BodyA"/>
        <w:widowControl w:val="0"/>
        <w:spacing w:line="360" w:lineRule="auto"/>
        <w:rPr>
          <w:rStyle w:val="None"/>
          <w:rFonts w:ascii="Arial" w:eastAsia="Arial" w:hAnsi="Arial" w:cs="Arial"/>
        </w:rPr>
      </w:pPr>
      <w:r w:rsidRPr="00B46BE1">
        <w:rPr>
          <w:rStyle w:val="None"/>
          <w:rFonts w:ascii="Arial" w:hAnsi="Arial" w:cs="Arial"/>
        </w:rPr>
        <w:t>Join the conversation and keep up with the latest AES News and Events:</w:t>
      </w:r>
    </w:p>
    <w:p w14:paraId="26D8FDFA" w14:textId="77777777" w:rsidR="005558BF" w:rsidRPr="00B46BE1" w:rsidRDefault="005558BF" w:rsidP="00F37EA1">
      <w:pPr>
        <w:pStyle w:val="BodyA"/>
        <w:widowControl w:val="0"/>
        <w:spacing w:line="360" w:lineRule="auto"/>
        <w:rPr>
          <w:rStyle w:val="None"/>
          <w:rFonts w:ascii="Arial" w:eastAsia="Arial" w:hAnsi="Arial" w:cs="Arial"/>
        </w:rPr>
      </w:pPr>
      <w:r w:rsidRPr="00B46BE1">
        <w:rPr>
          <w:rStyle w:val="None"/>
          <w:rFonts w:ascii="Arial" w:hAnsi="Arial" w:cs="Arial"/>
        </w:rPr>
        <w:t xml:space="preserve">X: </w:t>
      </w:r>
      <w:hyperlink r:id="rId13">
        <w:r w:rsidRPr="00B46BE1">
          <w:rPr>
            <w:rStyle w:val="Hyperlink2"/>
          </w:rPr>
          <w:t>#AESorg</w:t>
        </w:r>
      </w:hyperlink>
      <w:r w:rsidRPr="00B46BE1">
        <w:rPr>
          <w:rStyle w:val="None"/>
          <w:rFonts w:ascii="Arial" w:hAnsi="Arial" w:cs="Arial"/>
        </w:rPr>
        <w:t xml:space="preserve"> (AES Official) </w:t>
      </w:r>
    </w:p>
    <w:p w14:paraId="6D941ED5" w14:textId="77777777" w:rsidR="005558BF" w:rsidRPr="00B46BE1" w:rsidRDefault="005558BF" w:rsidP="00F37EA1">
      <w:pPr>
        <w:pStyle w:val="BodyA"/>
        <w:widowControl w:val="0"/>
        <w:spacing w:line="360" w:lineRule="auto"/>
        <w:rPr>
          <w:rStyle w:val="None"/>
          <w:rFonts w:ascii="Arial" w:eastAsia="Arial" w:hAnsi="Arial" w:cs="Arial"/>
        </w:rPr>
      </w:pPr>
      <w:r w:rsidRPr="00B46BE1">
        <w:rPr>
          <w:rStyle w:val="None"/>
          <w:rFonts w:ascii="Arial" w:hAnsi="Arial" w:cs="Arial"/>
        </w:rPr>
        <w:t xml:space="preserve">Facebook: </w:t>
      </w:r>
      <w:hyperlink r:id="rId14">
        <w:r w:rsidRPr="00B46BE1">
          <w:rPr>
            <w:rStyle w:val="Hyperlink1"/>
          </w:rPr>
          <w:t>facebook.com/AES.org</w:t>
        </w:r>
      </w:hyperlink>
      <w:r w:rsidRPr="00B46BE1">
        <w:rPr>
          <w:rStyle w:val="None"/>
          <w:rFonts w:ascii="Arial" w:eastAsia="Arial" w:hAnsi="Arial" w:cs="Arial"/>
        </w:rPr>
        <w:tab/>
      </w:r>
    </w:p>
    <w:p w14:paraId="666FC85D" w14:textId="77777777" w:rsidR="005558BF" w:rsidRPr="00B46BE1" w:rsidRDefault="005558BF" w:rsidP="00F37EA1">
      <w:pPr>
        <w:pStyle w:val="BodyA"/>
        <w:widowControl w:val="0"/>
        <w:spacing w:line="360" w:lineRule="auto"/>
        <w:rPr>
          <w:rStyle w:val="None"/>
          <w:rFonts w:ascii="Arial" w:eastAsia="Arial" w:hAnsi="Arial" w:cs="Arial"/>
        </w:rPr>
      </w:pPr>
      <w:r w:rsidRPr="00B46BE1">
        <w:rPr>
          <w:rStyle w:val="None"/>
          <w:rFonts w:ascii="Arial" w:hAnsi="Arial" w:cs="Arial"/>
        </w:rPr>
        <w:t xml:space="preserve">LinkedIn: </w:t>
      </w:r>
      <w:hyperlink r:id="rId15">
        <w:r w:rsidRPr="00B46BE1">
          <w:rPr>
            <w:rStyle w:val="Hyperlink1"/>
          </w:rPr>
          <w:t>https://www.linkedin.com/company/audio-engineering-society</w:t>
        </w:r>
      </w:hyperlink>
    </w:p>
    <w:p w14:paraId="696682B5" w14:textId="77777777" w:rsidR="005558BF" w:rsidRPr="00B46BE1" w:rsidRDefault="005558BF" w:rsidP="00F37EA1">
      <w:pPr>
        <w:pStyle w:val="BodyA"/>
        <w:widowControl w:val="0"/>
        <w:spacing w:line="360" w:lineRule="auto"/>
        <w:rPr>
          <w:rStyle w:val="None"/>
          <w:rFonts w:ascii="Arial" w:eastAsia="Arial" w:hAnsi="Arial" w:cs="Arial"/>
        </w:rPr>
      </w:pPr>
      <w:r w:rsidRPr="00B46BE1">
        <w:rPr>
          <w:rStyle w:val="None"/>
          <w:rFonts w:ascii="Arial" w:hAnsi="Arial" w:cs="Arial"/>
        </w:rPr>
        <w:t xml:space="preserve">Instagram: </w:t>
      </w:r>
      <w:hyperlink r:id="rId16">
        <w:r w:rsidRPr="00B46BE1">
          <w:rPr>
            <w:rStyle w:val="Hyperlink1"/>
          </w:rPr>
          <w:t>https://www.instagram.com/aes_org/</w:t>
        </w:r>
      </w:hyperlink>
    </w:p>
    <w:p w14:paraId="1CB13B50" w14:textId="77777777" w:rsidR="005558BF" w:rsidRPr="00B46BE1" w:rsidRDefault="005558BF" w:rsidP="00F37EA1">
      <w:pPr>
        <w:pStyle w:val="BodyA"/>
        <w:spacing w:line="360" w:lineRule="auto"/>
        <w:rPr>
          <w:rStyle w:val="None"/>
          <w:rFonts w:ascii="Arial" w:eastAsia="Arial" w:hAnsi="Arial" w:cs="Arial"/>
          <w:i/>
          <w:iCs/>
        </w:rPr>
      </w:pPr>
    </w:p>
    <w:p w14:paraId="563D3292" w14:textId="77777777" w:rsidR="005558BF" w:rsidRPr="00B46BE1" w:rsidRDefault="005558BF" w:rsidP="00F37EA1">
      <w:pPr>
        <w:pStyle w:val="BodyA"/>
        <w:spacing w:line="360" w:lineRule="auto"/>
        <w:rPr>
          <w:rStyle w:val="None"/>
          <w:rFonts w:ascii="Arial" w:eastAsia="Arial" w:hAnsi="Arial" w:cs="Arial"/>
          <w:b/>
          <w:bCs/>
          <w:i/>
          <w:iCs/>
        </w:rPr>
      </w:pPr>
      <w:r w:rsidRPr="00B46BE1">
        <w:rPr>
          <w:rStyle w:val="None"/>
          <w:rFonts w:ascii="Arial" w:hAnsi="Arial" w:cs="Arial"/>
          <w:b/>
          <w:bCs/>
          <w:i/>
          <w:iCs/>
        </w:rPr>
        <w:t>AES Marketing Communications:</w:t>
      </w:r>
    </w:p>
    <w:p w14:paraId="04C9E1F6" w14:textId="77777777" w:rsidR="005558BF" w:rsidRPr="00B46BE1" w:rsidRDefault="005558BF" w:rsidP="00F37EA1">
      <w:pPr>
        <w:pStyle w:val="BodyA"/>
        <w:spacing w:line="360" w:lineRule="auto"/>
        <w:rPr>
          <w:rStyle w:val="Hyperlink3"/>
        </w:rPr>
      </w:pPr>
      <w:r w:rsidRPr="00B46BE1">
        <w:rPr>
          <w:rStyle w:val="None"/>
          <w:rFonts w:ascii="Arial" w:hAnsi="Arial" w:cs="Arial"/>
        </w:rPr>
        <w:t xml:space="preserve">Email: </w:t>
      </w:r>
      <w:hyperlink r:id="rId17">
        <w:r w:rsidRPr="00B46BE1">
          <w:rPr>
            <w:rStyle w:val="Hyperlink3"/>
          </w:rPr>
          <w:t>robert@clynemedia.com</w:t>
        </w:r>
      </w:hyperlink>
    </w:p>
    <w:p w14:paraId="4FEE4274" w14:textId="77777777" w:rsidR="005558BF" w:rsidRPr="00B46BE1" w:rsidRDefault="005558BF" w:rsidP="00F37EA1">
      <w:pPr>
        <w:pStyle w:val="BodyA"/>
        <w:spacing w:line="360" w:lineRule="auto"/>
        <w:rPr>
          <w:rStyle w:val="Hyperlink3"/>
        </w:rPr>
      </w:pPr>
      <w:r w:rsidRPr="00B46BE1">
        <w:rPr>
          <w:rStyle w:val="Hyperlink3"/>
        </w:rPr>
        <w:t>Tel: 615-662-1616</w:t>
      </w:r>
    </w:p>
    <w:p w14:paraId="02783CCD" w14:textId="77777777" w:rsidR="005558BF" w:rsidRPr="00B46BE1" w:rsidRDefault="005558BF" w:rsidP="00F37EA1">
      <w:pPr>
        <w:pStyle w:val="BodyA"/>
        <w:spacing w:line="360" w:lineRule="auto"/>
        <w:rPr>
          <w:rStyle w:val="Hyperlink3"/>
        </w:rPr>
      </w:pPr>
      <w:r w:rsidRPr="00B46BE1">
        <w:rPr>
          <w:rStyle w:val="Hyperlink3"/>
        </w:rPr>
        <w:t>Clyne Media, Inc.,</w:t>
      </w:r>
    </w:p>
    <w:p w14:paraId="59C14416" w14:textId="77777777" w:rsidR="005558BF" w:rsidRPr="00B46BE1" w:rsidRDefault="005558BF" w:rsidP="00F37EA1">
      <w:pPr>
        <w:pStyle w:val="BodyA"/>
        <w:spacing w:line="360" w:lineRule="auto"/>
        <w:rPr>
          <w:rStyle w:val="Hyperlink3"/>
        </w:rPr>
      </w:pPr>
      <w:r w:rsidRPr="00B46BE1">
        <w:rPr>
          <w:rStyle w:val="Hyperlink3"/>
        </w:rPr>
        <w:t xml:space="preserve">169-B Belle Forest Circle, Nashville, TN </w:t>
      </w:r>
      <w:proofErr w:type="gramStart"/>
      <w:r w:rsidRPr="00B46BE1">
        <w:rPr>
          <w:rStyle w:val="Hyperlink3"/>
        </w:rPr>
        <w:t>37221;</w:t>
      </w:r>
      <w:proofErr w:type="gramEnd"/>
    </w:p>
    <w:p w14:paraId="665DE200" w14:textId="77777777" w:rsidR="005558BF" w:rsidRPr="00B46BE1" w:rsidRDefault="005558BF" w:rsidP="00F37EA1">
      <w:pPr>
        <w:pStyle w:val="BodyA"/>
        <w:widowControl w:val="0"/>
        <w:tabs>
          <w:tab w:val="left" w:pos="4363"/>
        </w:tabs>
        <w:spacing w:line="360" w:lineRule="auto"/>
        <w:rPr>
          <w:rFonts w:ascii="Arial" w:hAnsi="Arial" w:cs="Arial"/>
        </w:rPr>
      </w:pPr>
      <w:r w:rsidRPr="00B46BE1">
        <w:rPr>
          <w:rStyle w:val="Hyperlink3"/>
        </w:rPr>
        <w:t xml:space="preserve">Web: </w:t>
      </w:r>
      <w:hyperlink r:id="rId18">
        <w:r w:rsidRPr="00B46BE1">
          <w:rPr>
            <w:rStyle w:val="Hyperlink4"/>
          </w:rPr>
          <w:t>http://www.clynemedia.com</w:t>
        </w:r>
      </w:hyperlink>
    </w:p>
    <w:p w14:paraId="152E2EFA" w14:textId="4DD801C3" w:rsidR="007F74E5" w:rsidRPr="00B46BE1" w:rsidRDefault="007F74E5" w:rsidP="00F37EA1">
      <w:pPr>
        <w:pStyle w:val="BodyA"/>
        <w:widowControl w:val="0"/>
        <w:spacing w:line="360" w:lineRule="auto"/>
        <w:rPr>
          <w:rFonts w:ascii="Arial" w:hAnsi="Arial" w:cs="Arial"/>
          <w:color w:val="000000" w:themeColor="text1"/>
        </w:rPr>
      </w:pPr>
    </w:p>
    <w:sectPr w:rsidR="007F74E5" w:rsidRPr="00B46BE1">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AD37C" w14:textId="77777777" w:rsidR="00D514D4" w:rsidRDefault="00D514D4">
      <w:r>
        <w:separator/>
      </w:r>
    </w:p>
  </w:endnote>
  <w:endnote w:type="continuationSeparator" w:id="0">
    <w:p w14:paraId="5C87634F" w14:textId="77777777" w:rsidR="00D514D4" w:rsidRDefault="00D5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6568" w14:textId="77777777" w:rsidR="00D514D4" w:rsidRDefault="00D514D4">
      <w:r>
        <w:separator/>
      </w:r>
    </w:p>
  </w:footnote>
  <w:footnote w:type="continuationSeparator" w:id="0">
    <w:p w14:paraId="50C15D49" w14:textId="77777777" w:rsidR="00D514D4" w:rsidRDefault="00D514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685BEF"/>
    <w:multiLevelType w:val="hybridMultilevel"/>
    <w:tmpl w:val="095EDE14"/>
    <w:lvl w:ilvl="0" w:tplc="DA2A3D38">
      <w:start w:val="1"/>
      <w:numFmt w:val="bullet"/>
      <w:lvlText w:val="—"/>
      <w:lvlJc w:val="left"/>
      <w:pPr>
        <w:ind w:left="720" w:hanging="360"/>
      </w:pPr>
      <w:rPr>
        <w:rFonts w:ascii="Arial" w:eastAsia="Arial Unicode MS"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 w:numId="6" w16cid:durableId="890651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1583"/>
    <w:rsid w:val="000044F3"/>
    <w:rsid w:val="000057B3"/>
    <w:rsid w:val="00010B57"/>
    <w:rsid w:val="000124EC"/>
    <w:rsid w:val="000312ED"/>
    <w:rsid w:val="0003272A"/>
    <w:rsid w:val="000377C9"/>
    <w:rsid w:val="000415E8"/>
    <w:rsid w:val="00051547"/>
    <w:rsid w:val="00060439"/>
    <w:rsid w:val="00070931"/>
    <w:rsid w:val="0007685A"/>
    <w:rsid w:val="000818CE"/>
    <w:rsid w:val="000843D6"/>
    <w:rsid w:val="000A0147"/>
    <w:rsid w:val="000A19DB"/>
    <w:rsid w:val="000B00A7"/>
    <w:rsid w:val="000B0F59"/>
    <w:rsid w:val="000C18F0"/>
    <w:rsid w:val="000C6648"/>
    <w:rsid w:val="000D69FD"/>
    <w:rsid w:val="000F6F69"/>
    <w:rsid w:val="001052DC"/>
    <w:rsid w:val="0011654B"/>
    <w:rsid w:val="00136D01"/>
    <w:rsid w:val="00140252"/>
    <w:rsid w:val="0014576D"/>
    <w:rsid w:val="00153F31"/>
    <w:rsid w:val="00167F9A"/>
    <w:rsid w:val="0017151B"/>
    <w:rsid w:val="00171662"/>
    <w:rsid w:val="00176331"/>
    <w:rsid w:val="0018090C"/>
    <w:rsid w:val="00197755"/>
    <w:rsid w:val="001A36D4"/>
    <w:rsid w:val="001B3CA6"/>
    <w:rsid w:val="001C26DB"/>
    <w:rsid w:val="001C4903"/>
    <w:rsid w:val="001C51E9"/>
    <w:rsid w:val="001C6216"/>
    <w:rsid w:val="001C65A3"/>
    <w:rsid w:val="001C7936"/>
    <w:rsid w:val="001D6DC2"/>
    <w:rsid w:val="001E29C2"/>
    <w:rsid w:val="001F51BF"/>
    <w:rsid w:val="001F788C"/>
    <w:rsid w:val="002211D1"/>
    <w:rsid w:val="002221B6"/>
    <w:rsid w:val="00237074"/>
    <w:rsid w:val="00251BC6"/>
    <w:rsid w:val="00257DDB"/>
    <w:rsid w:val="00265CC7"/>
    <w:rsid w:val="00266048"/>
    <w:rsid w:val="00274124"/>
    <w:rsid w:val="00282AC9"/>
    <w:rsid w:val="00286947"/>
    <w:rsid w:val="00293ED5"/>
    <w:rsid w:val="0029699E"/>
    <w:rsid w:val="00297F5A"/>
    <w:rsid w:val="002A1133"/>
    <w:rsid w:val="002A5DF2"/>
    <w:rsid w:val="002B5268"/>
    <w:rsid w:val="002C0F1E"/>
    <w:rsid w:val="002D185E"/>
    <w:rsid w:val="002D7280"/>
    <w:rsid w:val="002E5D51"/>
    <w:rsid w:val="002E681A"/>
    <w:rsid w:val="002E6A64"/>
    <w:rsid w:val="00300FFB"/>
    <w:rsid w:val="003062DC"/>
    <w:rsid w:val="00326F1A"/>
    <w:rsid w:val="00330F48"/>
    <w:rsid w:val="00332237"/>
    <w:rsid w:val="003427A3"/>
    <w:rsid w:val="003539AF"/>
    <w:rsid w:val="00354565"/>
    <w:rsid w:val="0035661F"/>
    <w:rsid w:val="00360D93"/>
    <w:rsid w:val="00371033"/>
    <w:rsid w:val="00383BAD"/>
    <w:rsid w:val="003840E1"/>
    <w:rsid w:val="003855F6"/>
    <w:rsid w:val="0039159A"/>
    <w:rsid w:val="00391929"/>
    <w:rsid w:val="003B12CB"/>
    <w:rsid w:val="003C3D76"/>
    <w:rsid w:val="003E0A6F"/>
    <w:rsid w:val="003E4977"/>
    <w:rsid w:val="00403CB8"/>
    <w:rsid w:val="00405ED5"/>
    <w:rsid w:val="00413ECA"/>
    <w:rsid w:val="00416128"/>
    <w:rsid w:val="0043183C"/>
    <w:rsid w:val="0044003D"/>
    <w:rsid w:val="00450ED8"/>
    <w:rsid w:val="00460CFF"/>
    <w:rsid w:val="004625C2"/>
    <w:rsid w:val="00463F08"/>
    <w:rsid w:val="0046449F"/>
    <w:rsid w:val="0047201B"/>
    <w:rsid w:val="00480A9F"/>
    <w:rsid w:val="00495AFF"/>
    <w:rsid w:val="004C268E"/>
    <w:rsid w:val="004D449B"/>
    <w:rsid w:val="004F064C"/>
    <w:rsid w:val="004F314F"/>
    <w:rsid w:val="004F438F"/>
    <w:rsid w:val="00504E41"/>
    <w:rsid w:val="00535800"/>
    <w:rsid w:val="00536FD8"/>
    <w:rsid w:val="005469E2"/>
    <w:rsid w:val="005558BF"/>
    <w:rsid w:val="00563DB9"/>
    <w:rsid w:val="00566E38"/>
    <w:rsid w:val="005674F2"/>
    <w:rsid w:val="0057075C"/>
    <w:rsid w:val="00584345"/>
    <w:rsid w:val="00594A2D"/>
    <w:rsid w:val="005C3E4B"/>
    <w:rsid w:val="005C5611"/>
    <w:rsid w:val="005C69DB"/>
    <w:rsid w:val="005D3FCA"/>
    <w:rsid w:val="005D730A"/>
    <w:rsid w:val="005F01B9"/>
    <w:rsid w:val="005F2677"/>
    <w:rsid w:val="005F7321"/>
    <w:rsid w:val="006054ED"/>
    <w:rsid w:val="006111B5"/>
    <w:rsid w:val="00615570"/>
    <w:rsid w:val="00616DDB"/>
    <w:rsid w:val="00625022"/>
    <w:rsid w:val="00625CE7"/>
    <w:rsid w:val="00636B44"/>
    <w:rsid w:val="006374A9"/>
    <w:rsid w:val="00652D92"/>
    <w:rsid w:val="00654B8E"/>
    <w:rsid w:val="00657301"/>
    <w:rsid w:val="00661FE7"/>
    <w:rsid w:val="006655AD"/>
    <w:rsid w:val="00666F3A"/>
    <w:rsid w:val="00672BE1"/>
    <w:rsid w:val="00684CD8"/>
    <w:rsid w:val="00687501"/>
    <w:rsid w:val="006875DC"/>
    <w:rsid w:val="00692A9A"/>
    <w:rsid w:val="00695AD0"/>
    <w:rsid w:val="006C0F1F"/>
    <w:rsid w:val="006C49AA"/>
    <w:rsid w:val="006D2B1D"/>
    <w:rsid w:val="006E3A4A"/>
    <w:rsid w:val="006F11A0"/>
    <w:rsid w:val="006F346F"/>
    <w:rsid w:val="007020F7"/>
    <w:rsid w:val="007262C2"/>
    <w:rsid w:val="00730ABB"/>
    <w:rsid w:val="00730EED"/>
    <w:rsid w:val="00735BB5"/>
    <w:rsid w:val="00736631"/>
    <w:rsid w:val="007403CE"/>
    <w:rsid w:val="00741F9A"/>
    <w:rsid w:val="00746472"/>
    <w:rsid w:val="007465A5"/>
    <w:rsid w:val="00752421"/>
    <w:rsid w:val="00756E9B"/>
    <w:rsid w:val="00762A80"/>
    <w:rsid w:val="00765907"/>
    <w:rsid w:val="00770971"/>
    <w:rsid w:val="007763B6"/>
    <w:rsid w:val="007B2AAE"/>
    <w:rsid w:val="007D2823"/>
    <w:rsid w:val="007D51FF"/>
    <w:rsid w:val="007E39F3"/>
    <w:rsid w:val="007E610D"/>
    <w:rsid w:val="007F23AB"/>
    <w:rsid w:val="007F74E5"/>
    <w:rsid w:val="008015CA"/>
    <w:rsid w:val="0080550B"/>
    <w:rsid w:val="00820C9B"/>
    <w:rsid w:val="008211E3"/>
    <w:rsid w:val="008243D8"/>
    <w:rsid w:val="00833575"/>
    <w:rsid w:val="008427F2"/>
    <w:rsid w:val="0085663E"/>
    <w:rsid w:val="00870E65"/>
    <w:rsid w:val="0087672C"/>
    <w:rsid w:val="00894713"/>
    <w:rsid w:val="00894BE0"/>
    <w:rsid w:val="008A40C5"/>
    <w:rsid w:val="008A60A9"/>
    <w:rsid w:val="008B514C"/>
    <w:rsid w:val="008C70E2"/>
    <w:rsid w:val="008E022B"/>
    <w:rsid w:val="008E08CB"/>
    <w:rsid w:val="008E562A"/>
    <w:rsid w:val="008F010C"/>
    <w:rsid w:val="008F4C0D"/>
    <w:rsid w:val="008F69F8"/>
    <w:rsid w:val="008F7EC4"/>
    <w:rsid w:val="0091131E"/>
    <w:rsid w:val="009140A3"/>
    <w:rsid w:val="00916A38"/>
    <w:rsid w:val="009563E6"/>
    <w:rsid w:val="0096031C"/>
    <w:rsid w:val="00965DC6"/>
    <w:rsid w:val="00967BB1"/>
    <w:rsid w:val="00971468"/>
    <w:rsid w:val="00972839"/>
    <w:rsid w:val="00973F92"/>
    <w:rsid w:val="00983830"/>
    <w:rsid w:val="00986C37"/>
    <w:rsid w:val="009B03A9"/>
    <w:rsid w:val="009C03CB"/>
    <w:rsid w:val="009C696B"/>
    <w:rsid w:val="009D0602"/>
    <w:rsid w:val="009D2A9E"/>
    <w:rsid w:val="009E4D5C"/>
    <w:rsid w:val="009F51F1"/>
    <w:rsid w:val="00A07E4C"/>
    <w:rsid w:val="00A214EE"/>
    <w:rsid w:val="00A252DB"/>
    <w:rsid w:val="00A26DC4"/>
    <w:rsid w:val="00A31821"/>
    <w:rsid w:val="00A3431D"/>
    <w:rsid w:val="00A437AA"/>
    <w:rsid w:val="00A54C89"/>
    <w:rsid w:val="00A55BC3"/>
    <w:rsid w:val="00A60553"/>
    <w:rsid w:val="00A7593C"/>
    <w:rsid w:val="00A76139"/>
    <w:rsid w:val="00AA3B36"/>
    <w:rsid w:val="00AA437A"/>
    <w:rsid w:val="00AA4B59"/>
    <w:rsid w:val="00AC243F"/>
    <w:rsid w:val="00AC4DC1"/>
    <w:rsid w:val="00AC7844"/>
    <w:rsid w:val="00AD13FE"/>
    <w:rsid w:val="00AD6283"/>
    <w:rsid w:val="00AD7CCC"/>
    <w:rsid w:val="00AE7478"/>
    <w:rsid w:val="00AF726E"/>
    <w:rsid w:val="00B128E1"/>
    <w:rsid w:val="00B12FE3"/>
    <w:rsid w:val="00B3037B"/>
    <w:rsid w:val="00B31775"/>
    <w:rsid w:val="00B46581"/>
    <w:rsid w:val="00B46BE1"/>
    <w:rsid w:val="00B47A5E"/>
    <w:rsid w:val="00B53AF2"/>
    <w:rsid w:val="00B64159"/>
    <w:rsid w:val="00B64FDE"/>
    <w:rsid w:val="00B82FE6"/>
    <w:rsid w:val="00B8428E"/>
    <w:rsid w:val="00B86D33"/>
    <w:rsid w:val="00B87D6A"/>
    <w:rsid w:val="00BB656B"/>
    <w:rsid w:val="00BC6296"/>
    <w:rsid w:val="00BD3C00"/>
    <w:rsid w:val="00BE224A"/>
    <w:rsid w:val="00C04724"/>
    <w:rsid w:val="00C12118"/>
    <w:rsid w:val="00C13BDE"/>
    <w:rsid w:val="00C213EA"/>
    <w:rsid w:val="00C23E84"/>
    <w:rsid w:val="00C242E0"/>
    <w:rsid w:val="00C32D6A"/>
    <w:rsid w:val="00C43895"/>
    <w:rsid w:val="00C455F6"/>
    <w:rsid w:val="00C63CEF"/>
    <w:rsid w:val="00C70379"/>
    <w:rsid w:val="00C70FDE"/>
    <w:rsid w:val="00C71C8F"/>
    <w:rsid w:val="00C767C3"/>
    <w:rsid w:val="00C77BAB"/>
    <w:rsid w:val="00C80A6C"/>
    <w:rsid w:val="00C86E9A"/>
    <w:rsid w:val="00C870D6"/>
    <w:rsid w:val="00C908EB"/>
    <w:rsid w:val="00C91D3A"/>
    <w:rsid w:val="00C96513"/>
    <w:rsid w:val="00CA4D0D"/>
    <w:rsid w:val="00CA5C3B"/>
    <w:rsid w:val="00CB6180"/>
    <w:rsid w:val="00CC30A6"/>
    <w:rsid w:val="00CC4E6C"/>
    <w:rsid w:val="00CD0D86"/>
    <w:rsid w:val="00CD2ED9"/>
    <w:rsid w:val="00CD44CF"/>
    <w:rsid w:val="00CE454E"/>
    <w:rsid w:val="00CF678D"/>
    <w:rsid w:val="00D01476"/>
    <w:rsid w:val="00D43633"/>
    <w:rsid w:val="00D50A8E"/>
    <w:rsid w:val="00D514D4"/>
    <w:rsid w:val="00D533CA"/>
    <w:rsid w:val="00D65E04"/>
    <w:rsid w:val="00D7415F"/>
    <w:rsid w:val="00D74EFC"/>
    <w:rsid w:val="00D9721E"/>
    <w:rsid w:val="00DA24A7"/>
    <w:rsid w:val="00DA3907"/>
    <w:rsid w:val="00DA3C01"/>
    <w:rsid w:val="00DA408D"/>
    <w:rsid w:val="00DB2CE7"/>
    <w:rsid w:val="00DB3D30"/>
    <w:rsid w:val="00DB7FB5"/>
    <w:rsid w:val="00DC0A9E"/>
    <w:rsid w:val="00DC6BB3"/>
    <w:rsid w:val="00DC6E9F"/>
    <w:rsid w:val="00DF087A"/>
    <w:rsid w:val="00DF5725"/>
    <w:rsid w:val="00E01866"/>
    <w:rsid w:val="00E12C5D"/>
    <w:rsid w:val="00E27C67"/>
    <w:rsid w:val="00E45D8C"/>
    <w:rsid w:val="00E51BA5"/>
    <w:rsid w:val="00E67C0B"/>
    <w:rsid w:val="00E7276D"/>
    <w:rsid w:val="00E8369E"/>
    <w:rsid w:val="00E84B57"/>
    <w:rsid w:val="00EA0CDC"/>
    <w:rsid w:val="00EA2597"/>
    <w:rsid w:val="00EB1FC9"/>
    <w:rsid w:val="00EB6A73"/>
    <w:rsid w:val="00ED5AD4"/>
    <w:rsid w:val="00EE3E44"/>
    <w:rsid w:val="00EE5048"/>
    <w:rsid w:val="00EF2030"/>
    <w:rsid w:val="00EF27E8"/>
    <w:rsid w:val="00EF3504"/>
    <w:rsid w:val="00F15A58"/>
    <w:rsid w:val="00F23E9F"/>
    <w:rsid w:val="00F2468F"/>
    <w:rsid w:val="00F27DB6"/>
    <w:rsid w:val="00F30982"/>
    <w:rsid w:val="00F37296"/>
    <w:rsid w:val="00F37EA1"/>
    <w:rsid w:val="00F452EE"/>
    <w:rsid w:val="00F54060"/>
    <w:rsid w:val="00F56D05"/>
    <w:rsid w:val="00F72E29"/>
    <w:rsid w:val="00F73E08"/>
    <w:rsid w:val="00F86B8A"/>
    <w:rsid w:val="00FA568C"/>
    <w:rsid w:val="00FA6390"/>
    <w:rsid w:val="00FC2ED6"/>
    <w:rsid w:val="00FC49CD"/>
    <w:rsid w:val="00FD3072"/>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 w:type="paragraph" w:styleId="Title">
    <w:name w:val="Title"/>
    <w:basedOn w:val="Normal"/>
    <w:next w:val="Normal"/>
    <w:link w:val="TitleChar"/>
    <w:uiPriority w:val="10"/>
    <w:qFormat/>
    <w:rsid w:val="00661F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F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FE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D64FE5-39B0-4E74-87FD-D36AE021DC9C}">
  <ds:schemaRefs>
    <ds:schemaRef ds:uri="http://schemas.microsoft.com/sharepoint/v3/contenttype/forms"/>
  </ds:schemaRefs>
</ds:datastoreItem>
</file>

<file path=customXml/itemProps2.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customXml/itemProps3.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Author</cp:lastModifiedBy>
  <cp:revision>10</cp:revision>
  <dcterms:created xsi:type="dcterms:W3CDTF">2026-10-08T18:51:00Z</dcterms:created>
  <dcterms:modified xsi:type="dcterms:W3CDTF">2026-10-09T17:22:00Z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