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E0B3" w14:textId="77777777" w:rsidR="008746CE" w:rsidRDefault="004A2D10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C8956C5" wp14:editId="2BD27F70">
            <wp:extent cx="2934805" cy="1090021"/>
            <wp:effectExtent l="0" t="0" r="0" b="0"/>
            <wp:docPr id="2" name="image1.png" descr="Macintosh HD:Users:jackk:Desktop:3D-ME Audiosense:Logos:no7OyI8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jackk:Desktop:3D-ME Audiosense:Logos:no7OyI8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805" cy="1090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b/>
          <w:sz w:val="20"/>
          <w:szCs w:val="20"/>
          <w:u w:val="single"/>
        </w:rPr>
        <w:t>FOR IMMEDIATE RELEASE</w:t>
      </w:r>
    </w:p>
    <w:p w14:paraId="0651035B" w14:textId="77777777" w:rsidR="008746CE" w:rsidRDefault="008746CE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6CFA62BE" w14:textId="77777777" w:rsidR="008746CE" w:rsidRDefault="008746CE">
      <w:pPr>
        <w:jc w:val="center"/>
        <w:rPr>
          <w:rFonts w:ascii="Arial" w:eastAsia="Arial" w:hAnsi="Arial" w:cs="Arial"/>
        </w:rPr>
      </w:pPr>
    </w:p>
    <w:p w14:paraId="5CAB0510" w14:textId="77777777" w:rsidR="008746CE" w:rsidRDefault="004A2D1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ASI Audio Appoints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GerrAudio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as Canadian Distributor </w:t>
      </w:r>
    </w:p>
    <w:p w14:paraId="27EE2256" w14:textId="77777777" w:rsidR="008746CE" w:rsidRDefault="008746C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A8D8931" w14:textId="1426142E" w:rsidR="008746CE" w:rsidRDefault="004A2D10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Beachwood, OH, June </w:t>
      </w:r>
      <w:r w:rsidR="00867A7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, 2021 — ASI Audio, manufacturer of the innovative 3DME in-ear monitoring and hearing protection system, announces the appointment of Brockville, Ontario-based firm </w:t>
      </w:r>
      <w:proofErr w:type="spellStart"/>
      <w:r>
        <w:rPr>
          <w:rFonts w:ascii="Arial" w:eastAsia="Arial" w:hAnsi="Arial" w:cs="Arial"/>
        </w:rPr>
        <w:t>GerrAudio</w:t>
      </w:r>
      <w:proofErr w:type="spellEnd"/>
      <w:r>
        <w:rPr>
          <w:rFonts w:ascii="Arial" w:eastAsia="Arial" w:hAnsi="Arial" w:cs="Arial"/>
        </w:rPr>
        <w:t xml:space="preserve"> as distributor to the Canadian market. The announcement underscores ASI Audio’s ongoing expansion and penetration into new markets.</w:t>
      </w:r>
    </w:p>
    <w:p w14:paraId="32D4F6CA" w14:textId="77777777" w:rsidR="008746CE" w:rsidRDefault="008746CE">
      <w:pPr>
        <w:rPr>
          <w:rFonts w:ascii="Arial" w:eastAsia="Arial" w:hAnsi="Arial" w:cs="Arial"/>
        </w:rPr>
      </w:pPr>
    </w:p>
    <w:p w14:paraId="2F0C82FE" w14:textId="77777777" w:rsidR="008746CE" w:rsidRDefault="004A2D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GerrAudio</w:t>
      </w:r>
      <w:proofErr w:type="spellEnd"/>
      <w:r>
        <w:rPr>
          <w:rFonts w:ascii="Arial" w:eastAsia="Arial" w:hAnsi="Arial" w:cs="Arial"/>
        </w:rPr>
        <w:t xml:space="preserve"> is the perfect partner for ASI Audio,” states Evan </w:t>
      </w:r>
      <w:proofErr w:type="spellStart"/>
      <w:r>
        <w:rPr>
          <w:rFonts w:ascii="Arial" w:eastAsia="Arial" w:hAnsi="Arial" w:cs="Arial"/>
        </w:rPr>
        <w:t>MacKenzie</w:t>
      </w:r>
      <w:proofErr w:type="spellEnd"/>
      <w:r>
        <w:rPr>
          <w:rFonts w:ascii="Arial" w:eastAsia="Arial" w:hAnsi="Arial" w:cs="Arial"/>
        </w:rPr>
        <w:t>, VP of Marketing and Sales for ASI Audio. “I have always admired their focus on pro audio products with innovative features that benefit the musician, engineer and design/installation markets with a very high degree of reliability and sonic integrity. We are looking forward to working with them to promote our product to the Canadian market.”</w:t>
      </w:r>
    </w:p>
    <w:p w14:paraId="0E0A1B6D" w14:textId="77777777" w:rsidR="008746CE" w:rsidRDefault="008746CE">
      <w:pPr>
        <w:rPr>
          <w:rFonts w:ascii="Arial" w:eastAsia="Arial" w:hAnsi="Arial" w:cs="Arial"/>
        </w:rPr>
      </w:pPr>
    </w:p>
    <w:p w14:paraId="34CACD36" w14:textId="77777777" w:rsidR="008746CE" w:rsidRDefault="004A2D10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Geoff Maurice, VP &amp; Director of Sales at </w:t>
      </w:r>
      <w:proofErr w:type="spellStart"/>
      <w:r>
        <w:rPr>
          <w:rFonts w:ascii="Arial" w:eastAsia="Arial" w:hAnsi="Arial" w:cs="Arial"/>
        </w:rPr>
        <w:t>GerrAudio</w:t>
      </w:r>
      <w:proofErr w:type="spellEnd"/>
      <w:r>
        <w:rPr>
          <w:rFonts w:ascii="Arial" w:eastAsia="Arial" w:hAnsi="Arial" w:cs="Arial"/>
        </w:rPr>
        <w:t xml:space="preserve"> Distribution, remarks, “The 3DME product from ASI Audio is something every musician – whether professional or hobby – should have. Using similar Active Ambient technology found in the custom in-ear system offered by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>, the 3DME revolutionizes the way musicians hear themselves and their bandmates on stage while keeping them safe – at a much more attainable price point for the everyday musician. We believe the 3DME product has a place in all music stores and online retailers and are excited to get this new technology into the hands of those who will appreciate it the most.”</w:t>
      </w:r>
    </w:p>
    <w:p w14:paraId="632F5553" w14:textId="77777777" w:rsidR="008746CE" w:rsidRDefault="008746CE">
      <w:pPr>
        <w:rPr>
          <w:rFonts w:ascii="Arial" w:eastAsia="Arial" w:hAnsi="Arial" w:cs="Arial"/>
        </w:rPr>
      </w:pPr>
    </w:p>
    <w:p w14:paraId="29E940A6" w14:textId="77777777" w:rsidR="008746CE" w:rsidRDefault="004A2D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 Audio | </w:t>
      </w:r>
      <w:hyperlink r:id="rId6">
        <w:r>
          <w:rPr>
            <w:rFonts w:ascii="Arial" w:eastAsia="Arial" w:hAnsi="Arial" w:cs="Arial"/>
            <w:color w:val="0000FF"/>
            <w:u w:val="single"/>
          </w:rPr>
          <w:t>asiaudio.com</w:t>
        </w:r>
      </w:hyperlink>
      <w:r>
        <w:rPr>
          <w:rFonts w:ascii="Arial" w:eastAsia="Arial" w:hAnsi="Arial" w:cs="Arial"/>
        </w:rPr>
        <w:t xml:space="preserve"> </w:t>
      </w:r>
    </w:p>
    <w:p w14:paraId="7461DE91" w14:textId="77777777" w:rsidR="008746CE" w:rsidRDefault="008746CE">
      <w:pPr>
        <w:rPr>
          <w:rFonts w:ascii="Arial" w:eastAsia="Arial" w:hAnsi="Arial" w:cs="Arial"/>
        </w:rPr>
      </w:pPr>
    </w:p>
    <w:p w14:paraId="69A45EB4" w14:textId="77777777" w:rsidR="008746CE" w:rsidRDefault="004A2D1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 # # # #</w:t>
      </w:r>
    </w:p>
    <w:p w14:paraId="61D20D4F" w14:textId="77777777" w:rsidR="008746CE" w:rsidRDefault="008746CE">
      <w:pPr>
        <w:jc w:val="center"/>
        <w:rPr>
          <w:rFonts w:ascii="Arial" w:eastAsia="Arial" w:hAnsi="Arial" w:cs="Arial"/>
          <w:b/>
        </w:rPr>
      </w:pPr>
    </w:p>
    <w:p w14:paraId="52557B72" w14:textId="10EC630B" w:rsidR="008746CE" w:rsidRDefault="004A2D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Photo file 1: </w:t>
      </w:r>
      <w:r w:rsidR="00867A7C" w:rsidRPr="00867A7C">
        <w:rPr>
          <w:rFonts w:ascii="Arial" w:eastAsia="Arial" w:hAnsi="Arial" w:cs="Arial"/>
        </w:rPr>
        <w:t>Gerr-PS_GM-May2021</w:t>
      </w:r>
      <w:r>
        <w:rPr>
          <w:rFonts w:ascii="Arial" w:eastAsia="Arial" w:hAnsi="Arial" w:cs="Arial"/>
        </w:rPr>
        <w:t>.jpg</w:t>
      </w:r>
    </w:p>
    <w:p w14:paraId="2057C3B0" w14:textId="57A05617" w:rsidR="00867A7C" w:rsidRPr="00867A7C" w:rsidRDefault="004A2D10" w:rsidP="00867A7C">
      <w:pPr>
        <w:rPr>
          <w:rFonts w:ascii="Arial" w:eastAsia="Arial" w:hAnsi="Arial" w:cs="Arial"/>
          <w:iCs/>
        </w:rPr>
      </w:pPr>
      <w:r w:rsidRPr="00867A7C">
        <w:rPr>
          <w:rFonts w:ascii="Arial" w:eastAsia="Arial" w:hAnsi="Arial" w:cs="Arial"/>
        </w:rPr>
        <w:t xml:space="preserve">Photo caption 1: </w:t>
      </w:r>
      <w:r w:rsidR="00867A7C" w:rsidRPr="00867A7C">
        <w:rPr>
          <w:rFonts w:ascii="Arial" w:eastAsia="Arial" w:hAnsi="Arial" w:cs="Arial"/>
        </w:rPr>
        <w:t xml:space="preserve">Pictured L-R: </w:t>
      </w:r>
      <w:r w:rsidR="00867A7C" w:rsidRPr="00867A7C">
        <w:rPr>
          <w:rFonts w:ascii="Arial" w:eastAsia="Arial" w:hAnsi="Arial" w:cs="Arial"/>
          <w:bCs/>
        </w:rPr>
        <w:t xml:space="preserve">Peter </w:t>
      </w:r>
      <w:proofErr w:type="spellStart"/>
      <w:r w:rsidR="00867A7C" w:rsidRPr="00867A7C">
        <w:rPr>
          <w:rFonts w:ascii="Arial" w:eastAsia="Arial" w:hAnsi="Arial" w:cs="Arial"/>
          <w:bCs/>
        </w:rPr>
        <w:t>Snelgrove</w:t>
      </w:r>
      <w:proofErr w:type="spellEnd"/>
      <w:r w:rsidR="00867A7C" w:rsidRPr="00867A7C">
        <w:rPr>
          <w:rFonts w:ascii="Arial" w:eastAsia="Arial" w:hAnsi="Arial" w:cs="Arial"/>
        </w:rPr>
        <w:t xml:space="preserve">, </w:t>
      </w:r>
      <w:proofErr w:type="spellStart"/>
      <w:r w:rsidR="00867A7C" w:rsidRPr="00867A7C">
        <w:rPr>
          <w:rFonts w:ascii="Arial" w:eastAsia="Arial" w:hAnsi="Arial" w:cs="Arial"/>
        </w:rPr>
        <w:t>GerrAudio</w:t>
      </w:r>
      <w:proofErr w:type="spellEnd"/>
      <w:r w:rsidR="00867A7C" w:rsidRPr="00867A7C">
        <w:rPr>
          <w:rFonts w:ascii="Arial" w:eastAsia="Arial" w:hAnsi="Arial" w:cs="Arial"/>
        </w:rPr>
        <w:t xml:space="preserve"> </w:t>
      </w:r>
      <w:r w:rsidR="00867A7C" w:rsidRPr="00867A7C">
        <w:rPr>
          <w:rFonts w:ascii="Arial" w:eastAsia="Arial" w:hAnsi="Arial" w:cs="Arial"/>
          <w:bCs/>
        </w:rPr>
        <w:t xml:space="preserve">VP, Director of Operations </w:t>
      </w:r>
      <w:r w:rsidR="00867A7C" w:rsidRPr="00867A7C">
        <w:rPr>
          <w:rFonts w:ascii="Arial" w:eastAsia="Arial" w:hAnsi="Arial" w:cs="Arial"/>
          <w:iCs/>
        </w:rPr>
        <w:t xml:space="preserve">&amp; Ontario Sales Support; and </w:t>
      </w:r>
      <w:r w:rsidR="00867A7C" w:rsidRPr="00867A7C">
        <w:rPr>
          <w:rFonts w:ascii="Arial" w:eastAsia="Arial" w:hAnsi="Arial" w:cs="Arial"/>
          <w:bCs/>
          <w:iCs/>
        </w:rPr>
        <w:t>Geoff Maurice</w:t>
      </w:r>
      <w:r w:rsidR="00867A7C" w:rsidRPr="00867A7C">
        <w:rPr>
          <w:rFonts w:ascii="Arial" w:eastAsia="Arial" w:hAnsi="Arial" w:cs="Arial"/>
          <w:iCs/>
        </w:rPr>
        <w:t xml:space="preserve">, </w:t>
      </w:r>
      <w:proofErr w:type="spellStart"/>
      <w:r w:rsidR="00867A7C" w:rsidRPr="005F2810">
        <w:rPr>
          <w:rFonts w:ascii="Arial" w:eastAsia="Arial" w:hAnsi="Arial" w:cs="Arial"/>
        </w:rPr>
        <w:t>GerrAudio</w:t>
      </w:r>
      <w:proofErr w:type="spellEnd"/>
      <w:r w:rsidR="00867A7C">
        <w:rPr>
          <w:rFonts w:ascii="Arial" w:eastAsia="Arial" w:hAnsi="Arial" w:cs="Arial"/>
        </w:rPr>
        <w:t xml:space="preserve"> </w:t>
      </w:r>
      <w:r w:rsidR="00867A7C" w:rsidRPr="00867A7C">
        <w:rPr>
          <w:rFonts w:ascii="Arial" w:eastAsia="Arial" w:hAnsi="Arial" w:cs="Arial"/>
          <w:bCs/>
          <w:iCs/>
        </w:rPr>
        <w:t>VP, Director of Sales</w:t>
      </w:r>
    </w:p>
    <w:p w14:paraId="1B2A6AFA" w14:textId="7AB0DC9C" w:rsidR="00867A7C" w:rsidRPr="00867A7C" w:rsidRDefault="00867A7C" w:rsidP="00867A7C">
      <w:pPr>
        <w:rPr>
          <w:rFonts w:ascii="Arial" w:eastAsia="Arial" w:hAnsi="Arial" w:cs="Arial"/>
        </w:rPr>
      </w:pPr>
    </w:p>
    <w:p w14:paraId="346DA5E6" w14:textId="612E3047" w:rsidR="008746CE" w:rsidRDefault="008746CE">
      <w:pPr>
        <w:rPr>
          <w:rFonts w:ascii="Arial" w:eastAsia="Arial" w:hAnsi="Arial" w:cs="Arial"/>
        </w:rPr>
      </w:pPr>
    </w:p>
    <w:p w14:paraId="6D822817" w14:textId="77777777" w:rsidR="008746CE" w:rsidRDefault="008746CE">
      <w:pPr>
        <w:rPr>
          <w:rFonts w:ascii="Arial" w:eastAsia="Arial" w:hAnsi="Arial" w:cs="Arial"/>
        </w:rPr>
      </w:pPr>
    </w:p>
    <w:p w14:paraId="3548FBC2" w14:textId="77777777" w:rsidR="008746CE" w:rsidRDefault="008746CE">
      <w:pPr>
        <w:rPr>
          <w:rFonts w:ascii="Arial" w:eastAsia="Arial" w:hAnsi="Arial" w:cs="Arial"/>
        </w:rPr>
      </w:pPr>
    </w:p>
    <w:p w14:paraId="4BEF0FA0" w14:textId="77777777" w:rsidR="008F525C" w:rsidRPr="00537B1A" w:rsidRDefault="008F525C" w:rsidP="008F525C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Press contact:</w:t>
      </w:r>
    </w:p>
    <w:p w14:paraId="2D375846" w14:textId="77777777" w:rsidR="008F525C" w:rsidRPr="00537B1A" w:rsidRDefault="008F525C" w:rsidP="008F525C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Clyne Media, Inc.</w:t>
      </w:r>
    </w:p>
    <w:p w14:paraId="3F424587" w14:textId="77777777" w:rsidR="008F525C" w:rsidRPr="00537B1A" w:rsidRDefault="008F525C" w:rsidP="008F525C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Frank Wells, Senior Account Manager</w:t>
      </w:r>
    </w:p>
    <w:p w14:paraId="6C722C8C" w14:textId="77777777" w:rsidR="008F525C" w:rsidRPr="00537B1A" w:rsidRDefault="008F525C" w:rsidP="008F525C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615.585.0597</w:t>
      </w:r>
    </w:p>
    <w:p w14:paraId="7323F543" w14:textId="77777777" w:rsidR="008F525C" w:rsidRPr="00537B1A" w:rsidRDefault="00BA6ED4" w:rsidP="008F525C">
      <w:pPr>
        <w:rPr>
          <w:rFonts w:ascii="Arial" w:hAnsi="Arial" w:cs="Arial"/>
        </w:rPr>
      </w:pPr>
      <w:hyperlink r:id="rId7" w:history="1">
        <w:r w:rsidR="008F525C" w:rsidRPr="00537B1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4584F5AA" w14:textId="77777777" w:rsidR="008F525C" w:rsidRPr="00537B1A" w:rsidRDefault="008F525C" w:rsidP="008F525C">
      <w:pPr>
        <w:rPr>
          <w:rFonts w:ascii="Arial" w:hAnsi="Arial" w:cs="Arial"/>
        </w:rPr>
      </w:pPr>
    </w:p>
    <w:p w14:paraId="18D14B02" w14:textId="77777777" w:rsidR="008F525C" w:rsidRPr="00537B1A" w:rsidRDefault="008F525C" w:rsidP="008F525C">
      <w:pPr>
        <w:rPr>
          <w:rFonts w:ascii="Arial" w:hAnsi="Arial" w:cs="Arial"/>
        </w:rPr>
      </w:pPr>
    </w:p>
    <w:p w14:paraId="303753CF" w14:textId="77777777" w:rsidR="008F525C" w:rsidRPr="00537B1A" w:rsidRDefault="008F525C" w:rsidP="008F525C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ASI Audio contact:</w:t>
      </w:r>
    </w:p>
    <w:p w14:paraId="5596FBFF" w14:textId="77777777" w:rsidR="008F525C" w:rsidRPr="00537B1A" w:rsidRDefault="008F525C" w:rsidP="008F525C">
      <w:pPr>
        <w:rPr>
          <w:rFonts w:ascii="Arial" w:hAnsi="Arial" w:cs="Arial"/>
        </w:rPr>
      </w:pPr>
      <w:r w:rsidRPr="00537B1A">
        <w:rPr>
          <w:rFonts w:ascii="Arial" w:hAnsi="Arial" w:cs="Arial"/>
        </w:rPr>
        <w:lastRenderedPageBreak/>
        <w:t xml:space="preserve">Evan </w:t>
      </w:r>
      <w:proofErr w:type="spellStart"/>
      <w:r w:rsidRPr="00537B1A">
        <w:rPr>
          <w:rFonts w:ascii="Arial" w:hAnsi="Arial" w:cs="Arial"/>
        </w:rPr>
        <w:t>MacKenzie</w:t>
      </w:r>
      <w:proofErr w:type="spellEnd"/>
      <w:r w:rsidRPr="00537B1A">
        <w:rPr>
          <w:rFonts w:ascii="Arial" w:hAnsi="Arial" w:cs="Arial"/>
        </w:rPr>
        <w:t>, Vice President, Marketing and Sales</w:t>
      </w:r>
    </w:p>
    <w:p w14:paraId="1C4E50A3" w14:textId="77777777" w:rsidR="008F525C" w:rsidRPr="00537B1A" w:rsidRDefault="008F525C" w:rsidP="008F525C">
      <w:pPr>
        <w:rPr>
          <w:rFonts w:ascii="Arial" w:hAnsi="Arial" w:cs="Arial"/>
        </w:rPr>
      </w:pPr>
      <w:r w:rsidRPr="00537B1A">
        <w:rPr>
          <w:rFonts w:ascii="Arial" w:hAnsi="Arial" w:cs="Arial"/>
        </w:rPr>
        <w:t>216.970.4468 ext.104</w:t>
      </w:r>
    </w:p>
    <w:p w14:paraId="03783F61" w14:textId="77777777" w:rsidR="008F525C" w:rsidRPr="00537B1A" w:rsidRDefault="00BA6ED4" w:rsidP="008F525C">
      <w:pPr>
        <w:rPr>
          <w:rFonts w:ascii="Arial" w:hAnsi="Arial" w:cs="Arial"/>
        </w:rPr>
      </w:pPr>
      <w:hyperlink r:id="rId8" w:history="1">
        <w:r w:rsidR="008F525C" w:rsidRPr="00537B1A">
          <w:rPr>
            <w:rStyle w:val="Hyperlink"/>
            <w:rFonts w:ascii="Arial" w:hAnsi="Arial" w:cs="Arial"/>
          </w:rPr>
          <w:t>evanmackenzie@asiaudio.com</w:t>
        </w:r>
      </w:hyperlink>
    </w:p>
    <w:p w14:paraId="4EFC5588" w14:textId="77777777" w:rsidR="008746CE" w:rsidRDefault="008746CE">
      <w:pPr>
        <w:rPr>
          <w:rFonts w:ascii="Arial" w:eastAsia="Arial" w:hAnsi="Arial" w:cs="Arial"/>
        </w:rPr>
      </w:pPr>
    </w:p>
    <w:p w14:paraId="416A302D" w14:textId="77777777" w:rsidR="008746CE" w:rsidRDefault="008746CE">
      <w:pPr>
        <w:rPr>
          <w:rFonts w:ascii="Arial" w:eastAsia="Arial" w:hAnsi="Arial" w:cs="Arial"/>
        </w:rPr>
      </w:pPr>
    </w:p>
    <w:p w14:paraId="21C70C29" w14:textId="77777777" w:rsidR="008746CE" w:rsidRDefault="004A2D1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ABOUT ASI AUDIO</w:t>
      </w:r>
    </w:p>
    <w:p w14:paraId="6C2A4441" w14:textId="77777777" w:rsidR="008746CE" w:rsidRDefault="004A2D1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>
        <w:rPr>
          <w:rFonts w:ascii="Arial" w:eastAsia="Arial" w:hAnsi="Arial" w:cs="Arial"/>
        </w:rPr>
        <w:t>Au.D</w:t>
      </w:r>
      <w:proofErr w:type="spellEnd"/>
      <w:r>
        <w:rPr>
          <w:rFonts w:ascii="Arial" w:eastAsia="Arial" w:hAnsi="Arial" w:cs="Arial"/>
        </w:rPr>
        <w:t xml:space="preserve">. of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 xml:space="preserve"> and Jim Harris, CEO of Think-A-Move, Ltd. (developers of innovative speech recognition products for high-volume environments), ASI Audio x </w:t>
      </w:r>
      <w:proofErr w:type="spellStart"/>
      <w:r>
        <w:rPr>
          <w:rFonts w:ascii="Arial" w:eastAsia="Arial" w:hAnsi="Arial" w:cs="Arial"/>
        </w:rPr>
        <w:t>Sensaphonics</w:t>
      </w:r>
      <w:proofErr w:type="spellEnd"/>
      <w:r>
        <w:rPr>
          <w:rFonts w:ascii="Arial" w:eastAsia="Arial" w:hAnsi="Arial" w:cs="Arial"/>
        </w:rPr>
        <w:t xml:space="preserve">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>
        <w:rPr>
          <w:rFonts w:ascii="Arial" w:eastAsia="Arial" w:hAnsi="Arial" w:cs="Arial"/>
        </w:rPr>
        <w:t xml:space="preserve">. </w:t>
      </w:r>
    </w:p>
    <w:sectPr w:rsidR="008746CE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CE"/>
    <w:rsid w:val="004A2D10"/>
    <w:rsid w:val="006817DD"/>
    <w:rsid w:val="00867A7C"/>
    <w:rsid w:val="008746CE"/>
    <w:rsid w:val="008F525C"/>
    <w:rsid w:val="00B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783B5"/>
  <w15:docId w15:val="{77A5AA7E-DC65-8C4A-AF2F-1DD0A8D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mackenzie@asia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audi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sk4Zw73M4/x8AvH7jlYUZyFkg==">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Kontney</dc:creator>
  <cp:lastModifiedBy>Microsoft Office User</cp:lastModifiedBy>
  <cp:revision>6</cp:revision>
  <dcterms:created xsi:type="dcterms:W3CDTF">2021-06-18T19:30:00Z</dcterms:created>
  <dcterms:modified xsi:type="dcterms:W3CDTF">2021-07-06T15:21:00Z</dcterms:modified>
</cp:coreProperties>
</file>