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A9CC" w14:textId="77777777" w:rsidR="00B25A1A" w:rsidRPr="00685829" w:rsidRDefault="00D375DA" w:rsidP="009570EC">
      <w:pPr>
        <w:snapToGrid w:val="0"/>
        <w:contextualSpacing/>
        <w:jc w:val="center"/>
      </w:pPr>
      <w:r w:rsidRPr="00685829">
        <w:tab/>
      </w:r>
    </w:p>
    <w:p w14:paraId="7711C269" w14:textId="77777777" w:rsidR="00B25A1A" w:rsidRPr="00685829" w:rsidRDefault="00B25A1A" w:rsidP="009570EC">
      <w:pPr>
        <w:snapToGrid w:val="0"/>
        <w:contextualSpacing/>
        <w:jc w:val="center"/>
      </w:pPr>
    </w:p>
    <w:p w14:paraId="7F5C2509" w14:textId="07FE6A46" w:rsidR="00B267B8" w:rsidRPr="00685829" w:rsidRDefault="00004DC2" w:rsidP="009570EC">
      <w:pPr>
        <w:snapToGrid w:val="0"/>
        <w:contextualSpacing/>
        <w:jc w:val="center"/>
        <w:sectPr w:rsidR="00B267B8" w:rsidRPr="00685829" w:rsidSect="00B86364">
          <w:pgSz w:w="11900" w:h="16840"/>
          <w:pgMar w:top="0" w:right="1440" w:bottom="1440" w:left="1440" w:header="706" w:footer="706" w:gutter="0"/>
          <w:cols w:space="708"/>
        </w:sectPr>
      </w:pPr>
      <w:r w:rsidRPr="00004DC2">
        <w:rPr>
          <w:noProof/>
        </w:rPr>
        <w:drawing>
          <wp:inline distT="0" distB="0" distL="0" distR="0" wp14:anchorId="133341DE" wp14:editId="3ACD417B">
            <wp:extent cx="3848100" cy="876300"/>
            <wp:effectExtent l="0" t="0" r="0" b="0"/>
            <wp:docPr id="1543679423" name="Picture 1" descr="A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79423" name="Picture 1" descr="A white text on a black background&#10;&#10;Description automatically generated"/>
                    <pic:cNvPicPr/>
                  </pic:nvPicPr>
                  <pic:blipFill>
                    <a:blip r:embed="rId5"/>
                    <a:stretch>
                      <a:fillRect/>
                    </a:stretch>
                  </pic:blipFill>
                  <pic:spPr>
                    <a:xfrm>
                      <a:off x="0" y="0"/>
                      <a:ext cx="3848100" cy="876300"/>
                    </a:xfrm>
                    <a:prstGeom prst="rect">
                      <a:avLst/>
                    </a:prstGeom>
                  </pic:spPr>
                </pic:pic>
              </a:graphicData>
            </a:graphic>
          </wp:inline>
        </w:drawing>
      </w:r>
    </w:p>
    <w:p w14:paraId="0D05C3E2" w14:textId="77777777" w:rsidR="007006E9" w:rsidRPr="00685829" w:rsidRDefault="00B86364" w:rsidP="009570EC">
      <w:pPr>
        <w:snapToGrid w:val="0"/>
        <w:contextualSpacing/>
      </w:pPr>
      <w:r>
        <w:rPr>
          <w:rFonts w:cs="Helvetica"/>
          <w:noProof/>
        </w:rPr>
        <w:pict w14:anchorId="0C230A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fault Line" style="width:431.7pt;height:1.4pt;mso-width-percent:0;mso-height-percent:0;mso-width-percent:0;mso-height-percent:0" o:hrpct="0" o:hralign="center" o:hr="t">
            <v:imagedata r:id="rId6" o:title="Default Line"/>
          </v:shape>
        </w:pict>
      </w:r>
    </w:p>
    <w:p w14:paraId="31386116" w14:textId="69199357" w:rsidR="004710EE" w:rsidRPr="00685829" w:rsidRDefault="00F96B39" w:rsidP="009570EC">
      <w:pPr>
        <w:snapToGrid w:val="0"/>
        <w:contextualSpacing/>
        <w:jc w:val="center"/>
        <w:rPr>
          <w:rFonts w:cs="Helvetica"/>
          <w:b/>
          <w:color w:val="000000" w:themeColor="text1"/>
        </w:rPr>
      </w:pPr>
      <w:r>
        <w:rPr>
          <w:b/>
          <w:color w:val="000000" w:themeColor="text1"/>
        </w:rPr>
        <w:t>**</w:t>
      </w:r>
      <w:r w:rsidR="009570EC" w:rsidRPr="009570EC">
        <w:rPr>
          <w:b/>
          <w:color w:val="000000" w:themeColor="text1"/>
        </w:rPr>
        <w:t>EMBARGOED – MONDAY</w:t>
      </w:r>
      <w:r w:rsidR="009570EC">
        <w:rPr>
          <w:b/>
          <w:color w:val="000000" w:themeColor="text1"/>
        </w:rPr>
        <w:t>,</w:t>
      </w:r>
      <w:r w:rsidR="009570EC" w:rsidRPr="009570EC">
        <w:rPr>
          <w:b/>
          <w:color w:val="000000" w:themeColor="text1"/>
        </w:rPr>
        <w:t xml:space="preserve"> APRIL</w:t>
      </w:r>
      <w:r w:rsidR="009570EC">
        <w:rPr>
          <w:b/>
          <w:color w:val="000000" w:themeColor="text1"/>
        </w:rPr>
        <w:t xml:space="preserve"> 22,</w:t>
      </w:r>
      <w:r w:rsidR="009570EC" w:rsidRPr="009570EC">
        <w:rPr>
          <w:b/>
          <w:color w:val="000000" w:themeColor="text1"/>
        </w:rPr>
        <w:t xml:space="preserve"> 2024</w:t>
      </w:r>
      <w:r w:rsidR="009570EC">
        <w:rPr>
          <w:b/>
          <w:color w:val="000000" w:themeColor="text1"/>
        </w:rPr>
        <w:t>, 4</w:t>
      </w:r>
      <w:r w:rsidR="009570EC" w:rsidRPr="009570EC">
        <w:rPr>
          <w:b/>
          <w:color w:val="000000" w:themeColor="text1"/>
        </w:rPr>
        <w:t xml:space="preserve">AM </w:t>
      </w:r>
      <w:r w:rsidR="009570EC">
        <w:rPr>
          <w:b/>
          <w:color w:val="000000" w:themeColor="text1"/>
        </w:rPr>
        <w:t>ED</w:t>
      </w:r>
      <w:r w:rsidR="009570EC" w:rsidRPr="009570EC">
        <w:rPr>
          <w:b/>
          <w:color w:val="000000" w:themeColor="text1"/>
        </w:rPr>
        <w:t>T</w:t>
      </w:r>
      <w:r>
        <w:rPr>
          <w:b/>
          <w:color w:val="000000" w:themeColor="text1"/>
        </w:rPr>
        <w:t>**</w:t>
      </w:r>
    </w:p>
    <w:p w14:paraId="5AF1545E" w14:textId="77777777" w:rsidR="007006E9" w:rsidRPr="00685829" w:rsidRDefault="00B86364" w:rsidP="009570EC">
      <w:pPr>
        <w:snapToGrid w:val="0"/>
        <w:contextualSpacing/>
        <w:jc w:val="center"/>
        <w:rPr>
          <w:b/>
        </w:rPr>
      </w:pPr>
      <w:r>
        <w:rPr>
          <w:rFonts w:cs="Helvetica"/>
          <w:noProof/>
        </w:rPr>
        <w:pict w14:anchorId="06A76E6A">
          <v:shape id="_x0000_i1025" type="#_x0000_t75" alt="Default Line" style="width:431.7pt;height:1.4pt;mso-width-percent:0;mso-height-percent:0;mso-width-percent:0;mso-height-percent:0" o:hrpct="0" o:hralign="center" o:hr="t">
            <v:imagedata r:id="rId6" o:title="Default Line"/>
          </v:shape>
        </w:pict>
      </w:r>
    </w:p>
    <w:p w14:paraId="2864DFBB" w14:textId="6D3DA1CA" w:rsidR="0007515A" w:rsidRPr="00685829" w:rsidRDefault="009570EC" w:rsidP="009570EC">
      <w:pPr>
        <w:pStyle w:val="Normal1"/>
        <w:snapToGrid w:val="0"/>
        <w:contextualSpacing/>
        <w:jc w:val="center"/>
        <w:rPr>
          <w:b/>
          <w:bCs/>
          <w:sz w:val="28"/>
          <w:szCs w:val="28"/>
        </w:rPr>
      </w:pPr>
      <w:r>
        <w:rPr>
          <w:b/>
          <w:bCs/>
          <w:sz w:val="28"/>
          <w:szCs w:val="28"/>
        </w:rPr>
        <w:t xml:space="preserve">Earth Day 2024: </w:t>
      </w:r>
      <w:proofErr w:type="spellStart"/>
      <w:r>
        <w:rPr>
          <w:b/>
          <w:bCs/>
          <w:sz w:val="28"/>
          <w:szCs w:val="28"/>
        </w:rPr>
        <w:t>Focusrite</w:t>
      </w:r>
      <w:proofErr w:type="spellEnd"/>
      <w:r>
        <w:rPr>
          <w:b/>
          <w:bCs/>
          <w:sz w:val="28"/>
          <w:szCs w:val="28"/>
        </w:rPr>
        <w:t xml:space="preserve"> Group’s continued commitment to decarbonization </w:t>
      </w:r>
    </w:p>
    <w:p w14:paraId="71668F49" w14:textId="546DBAD5" w:rsidR="001716FC" w:rsidRDefault="001716FC" w:rsidP="009570EC">
      <w:pPr>
        <w:snapToGrid w:val="0"/>
        <w:contextualSpacing/>
        <w:rPr>
          <w:sz w:val="22"/>
          <w:szCs w:val="22"/>
        </w:rPr>
      </w:pPr>
    </w:p>
    <w:p w14:paraId="6C1D2CF2" w14:textId="49B96655" w:rsidR="009570EC" w:rsidRPr="009570EC" w:rsidRDefault="001716FC" w:rsidP="009570EC">
      <w:pPr>
        <w:snapToGrid w:val="0"/>
        <w:contextualSpacing/>
        <w:rPr>
          <w:sz w:val="22"/>
          <w:szCs w:val="22"/>
        </w:rPr>
      </w:pPr>
      <w:r w:rsidRPr="002E36A0">
        <w:rPr>
          <w:sz w:val="22"/>
          <w:szCs w:val="22"/>
        </w:rPr>
        <w:t xml:space="preserve">Los Angeles, CA, </w:t>
      </w:r>
      <w:r w:rsidR="009570EC">
        <w:rPr>
          <w:sz w:val="22"/>
          <w:szCs w:val="22"/>
        </w:rPr>
        <w:t>April 22</w:t>
      </w:r>
      <w:r w:rsidR="00483940">
        <w:rPr>
          <w:sz w:val="22"/>
          <w:szCs w:val="22"/>
        </w:rPr>
        <w:t>, 2024</w:t>
      </w:r>
      <w:r>
        <w:rPr>
          <w:sz w:val="22"/>
          <w:szCs w:val="22"/>
        </w:rPr>
        <w:t xml:space="preserve"> </w:t>
      </w:r>
      <w:r w:rsidRPr="002E36A0">
        <w:rPr>
          <w:sz w:val="22"/>
          <w:szCs w:val="22"/>
        </w:rPr>
        <w:t>–</w:t>
      </w:r>
      <w:r w:rsidR="009570EC" w:rsidRPr="009570EC">
        <w:rPr>
          <w:rFonts w:ascii="Calibri" w:eastAsiaTheme="minorHAnsi" w:hAnsi="Calibri" w:cs="Calibri"/>
          <w:kern w:val="2"/>
          <w:sz w:val="22"/>
          <w:szCs w:val="22"/>
          <w14:ligatures w14:val="standardContextual"/>
        </w:rPr>
        <w:t xml:space="preserve"> </w:t>
      </w:r>
      <w:r w:rsidR="009570EC" w:rsidRPr="009570EC">
        <w:rPr>
          <w:sz w:val="22"/>
          <w:szCs w:val="22"/>
        </w:rPr>
        <w:t xml:space="preserve">This Earth Day, </w:t>
      </w:r>
      <w:proofErr w:type="spellStart"/>
      <w:r w:rsidR="009570EC" w:rsidRPr="009570EC">
        <w:rPr>
          <w:sz w:val="22"/>
          <w:szCs w:val="22"/>
        </w:rPr>
        <w:t>Focusrite</w:t>
      </w:r>
      <w:proofErr w:type="spellEnd"/>
      <w:r w:rsidR="009570EC" w:rsidRPr="009570EC">
        <w:rPr>
          <w:sz w:val="22"/>
          <w:szCs w:val="22"/>
        </w:rPr>
        <w:t xml:space="preserve"> Group is proud to announce that it has achieved the prestigious </w:t>
      </w:r>
      <w:proofErr w:type="spellStart"/>
      <w:r w:rsidR="009570EC" w:rsidRPr="009570EC">
        <w:rPr>
          <w:sz w:val="22"/>
          <w:szCs w:val="22"/>
        </w:rPr>
        <w:t>Ecologi</w:t>
      </w:r>
      <w:proofErr w:type="spellEnd"/>
      <w:r w:rsidR="009570EC" w:rsidRPr="009570EC">
        <w:rPr>
          <w:sz w:val="22"/>
          <w:szCs w:val="22"/>
        </w:rPr>
        <w:t xml:space="preserve"> </w:t>
      </w:r>
      <w:r w:rsidR="009570EC">
        <w:rPr>
          <w:sz w:val="22"/>
          <w:szCs w:val="22"/>
        </w:rPr>
        <w:t>“</w:t>
      </w:r>
      <w:r w:rsidR="009570EC" w:rsidRPr="009570EC">
        <w:rPr>
          <w:sz w:val="22"/>
          <w:szCs w:val="22"/>
        </w:rPr>
        <w:t>For Our Planet</w:t>
      </w:r>
      <w:r w:rsidR="009570EC">
        <w:rPr>
          <w:sz w:val="22"/>
          <w:szCs w:val="22"/>
        </w:rPr>
        <w:t>”</w:t>
      </w:r>
      <w:r w:rsidR="009570EC" w:rsidRPr="009570EC">
        <w:rPr>
          <w:sz w:val="22"/>
          <w:szCs w:val="22"/>
        </w:rPr>
        <w:t xml:space="preserve"> Gold Award and has committed to setting science-based emission reduction targets through the Science Based Targets initiative (SBTi), underscoring its dedicated efforts towards sustainability and climate action.</w:t>
      </w:r>
    </w:p>
    <w:p w14:paraId="36522B96" w14:textId="77777777" w:rsidR="009570EC" w:rsidRPr="009570EC" w:rsidRDefault="009570EC" w:rsidP="009570EC">
      <w:pPr>
        <w:snapToGrid w:val="0"/>
        <w:contextualSpacing/>
        <w:rPr>
          <w:sz w:val="22"/>
          <w:szCs w:val="22"/>
        </w:rPr>
      </w:pPr>
    </w:p>
    <w:p w14:paraId="095EF416" w14:textId="30390F6A" w:rsidR="009570EC" w:rsidRPr="009570EC" w:rsidRDefault="009570EC" w:rsidP="009570EC">
      <w:pPr>
        <w:snapToGrid w:val="0"/>
        <w:contextualSpacing/>
        <w:rPr>
          <w:sz w:val="22"/>
          <w:szCs w:val="22"/>
        </w:rPr>
      </w:pPr>
      <w:r w:rsidRPr="009570EC">
        <w:rPr>
          <w:sz w:val="22"/>
          <w:szCs w:val="22"/>
        </w:rPr>
        <w:t xml:space="preserve">In the past year, The </w:t>
      </w:r>
      <w:proofErr w:type="spellStart"/>
      <w:r w:rsidRPr="009570EC">
        <w:rPr>
          <w:sz w:val="22"/>
          <w:szCs w:val="22"/>
        </w:rPr>
        <w:t>Focusrite</w:t>
      </w:r>
      <w:proofErr w:type="spellEnd"/>
      <w:r w:rsidRPr="009570EC">
        <w:rPr>
          <w:sz w:val="22"/>
          <w:szCs w:val="22"/>
        </w:rPr>
        <w:t xml:space="preserve"> Group has calculated its environmental footprint down to individual component level on products and communicated transparently about its emissions in their first Environment and Climate Report published last year. This has established a solid baseline for how the Group will decarbonize moving forward. This steadfast commitment to the environment has led to the Group being honored with the </w:t>
      </w:r>
      <w:proofErr w:type="spellStart"/>
      <w:r w:rsidRPr="009570EC">
        <w:rPr>
          <w:sz w:val="22"/>
          <w:szCs w:val="22"/>
        </w:rPr>
        <w:t>Ecologi</w:t>
      </w:r>
      <w:proofErr w:type="spellEnd"/>
      <w:r w:rsidRPr="009570EC">
        <w:rPr>
          <w:sz w:val="22"/>
          <w:szCs w:val="22"/>
        </w:rPr>
        <w:t xml:space="preserve"> </w:t>
      </w:r>
      <w:r>
        <w:rPr>
          <w:sz w:val="22"/>
          <w:szCs w:val="22"/>
        </w:rPr>
        <w:t>“</w:t>
      </w:r>
      <w:r w:rsidRPr="009570EC">
        <w:rPr>
          <w:sz w:val="22"/>
          <w:szCs w:val="22"/>
        </w:rPr>
        <w:t>For Our Planet</w:t>
      </w:r>
      <w:r>
        <w:rPr>
          <w:sz w:val="22"/>
          <w:szCs w:val="22"/>
        </w:rPr>
        <w:t>”</w:t>
      </w:r>
      <w:r w:rsidRPr="009570EC">
        <w:rPr>
          <w:sz w:val="22"/>
          <w:szCs w:val="22"/>
        </w:rPr>
        <w:t xml:space="preserve"> Gold Award, signifying its successful reporting, target setting, decarbonization work, and substantial funding of climate action projects.</w:t>
      </w:r>
    </w:p>
    <w:p w14:paraId="1AC69443" w14:textId="77777777" w:rsidR="009570EC" w:rsidRPr="009570EC" w:rsidRDefault="009570EC" w:rsidP="009570EC">
      <w:pPr>
        <w:snapToGrid w:val="0"/>
        <w:contextualSpacing/>
        <w:rPr>
          <w:sz w:val="22"/>
          <w:szCs w:val="22"/>
        </w:rPr>
      </w:pPr>
    </w:p>
    <w:p w14:paraId="4F327E85" w14:textId="2B766C26" w:rsidR="009570EC" w:rsidRPr="009570EC" w:rsidRDefault="009570EC" w:rsidP="009570EC">
      <w:pPr>
        <w:snapToGrid w:val="0"/>
        <w:contextualSpacing/>
        <w:rPr>
          <w:sz w:val="22"/>
          <w:szCs w:val="22"/>
        </w:rPr>
      </w:pPr>
      <w:r>
        <w:rPr>
          <w:sz w:val="22"/>
          <w:szCs w:val="22"/>
        </w:rPr>
        <w:t>“</w:t>
      </w:r>
      <w:r w:rsidRPr="009570EC">
        <w:rPr>
          <w:sz w:val="22"/>
          <w:szCs w:val="22"/>
        </w:rPr>
        <w:t xml:space="preserve">We are thrilled to collaborate with </w:t>
      </w:r>
      <w:proofErr w:type="spellStart"/>
      <w:r w:rsidRPr="009570EC">
        <w:rPr>
          <w:sz w:val="22"/>
          <w:szCs w:val="22"/>
        </w:rPr>
        <w:t>Focusrite</w:t>
      </w:r>
      <w:proofErr w:type="spellEnd"/>
      <w:r w:rsidRPr="009570EC">
        <w:rPr>
          <w:sz w:val="22"/>
          <w:szCs w:val="22"/>
        </w:rPr>
        <w:t xml:space="preserve"> Group as one of their sustainability partners, aiding their support for a portfolio of high-quality, validated climate projects from around the world,” says Joshua Price, Key Account Manager at </w:t>
      </w:r>
      <w:proofErr w:type="spellStart"/>
      <w:r w:rsidRPr="009570EC">
        <w:rPr>
          <w:sz w:val="22"/>
          <w:szCs w:val="22"/>
        </w:rPr>
        <w:t>Ecologi</w:t>
      </w:r>
      <w:proofErr w:type="spellEnd"/>
      <w:r w:rsidRPr="009570EC">
        <w:rPr>
          <w:sz w:val="22"/>
          <w:szCs w:val="22"/>
        </w:rPr>
        <w:t xml:space="preserve">. “Additionally, it is our pleasure to honor them with a gold award in the </w:t>
      </w:r>
      <w:r>
        <w:rPr>
          <w:sz w:val="22"/>
          <w:szCs w:val="22"/>
        </w:rPr>
        <w:t>‘</w:t>
      </w:r>
      <w:r w:rsidRPr="009570EC">
        <w:rPr>
          <w:sz w:val="22"/>
          <w:szCs w:val="22"/>
        </w:rPr>
        <w:t>For Our Planet</w:t>
      </w:r>
      <w:r>
        <w:rPr>
          <w:sz w:val="22"/>
          <w:szCs w:val="22"/>
        </w:rPr>
        <w:t>’</w:t>
      </w:r>
      <w:r w:rsidRPr="009570EC">
        <w:rPr>
          <w:sz w:val="22"/>
          <w:szCs w:val="22"/>
        </w:rPr>
        <w:t xml:space="preserve"> awards. </w:t>
      </w:r>
      <w:proofErr w:type="spellStart"/>
      <w:r w:rsidRPr="009570EC">
        <w:rPr>
          <w:sz w:val="22"/>
          <w:szCs w:val="22"/>
        </w:rPr>
        <w:t>Focusrite</w:t>
      </w:r>
      <w:proofErr w:type="spellEnd"/>
      <w:r w:rsidRPr="009570EC">
        <w:rPr>
          <w:sz w:val="22"/>
          <w:szCs w:val="22"/>
        </w:rPr>
        <w:t xml:space="preserve"> Group is advancing impressively towards net zero through ambitious emissions reduction goals and a robust net-zero strategy."</w:t>
      </w:r>
    </w:p>
    <w:p w14:paraId="5F2C8649" w14:textId="77777777" w:rsidR="009570EC" w:rsidRPr="009570EC" w:rsidRDefault="009570EC" w:rsidP="009570EC">
      <w:pPr>
        <w:snapToGrid w:val="0"/>
        <w:contextualSpacing/>
        <w:rPr>
          <w:sz w:val="22"/>
          <w:szCs w:val="22"/>
        </w:rPr>
      </w:pPr>
    </w:p>
    <w:p w14:paraId="4A2893C8" w14:textId="3AB76D3C" w:rsidR="009570EC" w:rsidRPr="009570EC" w:rsidRDefault="009570EC" w:rsidP="009570EC">
      <w:pPr>
        <w:snapToGrid w:val="0"/>
        <w:contextualSpacing/>
        <w:rPr>
          <w:sz w:val="22"/>
          <w:szCs w:val="22"/>
        </w:rPr>
      </w:pPr>
      <w:r w:rsidRPr="009570EC">
        <w:rPr>
          <w:sz w:val="22"/>
          <w:szCs w:val="22"/>
        </w:rPr>
        <w:t xml:space="preserve">Furthermore, </w:t>
      </w:r>
      <w:proofErr w:type="spellStart"/>
      <w:r w:rsidRPr="009570EC">
        <w:rPr>
          <w:sz w:val="22"/>
          <w:szCs w:val="22"/>
        </w:rPr>
        <w:t>Focusrite</w:t>
      </w:r>
      <w:proofErr w:type="spellEnd"/>
      <w:r w:rsidRPr="009570EC">
        <w:rPr>
          <w:sz w:val="22"/>
          <w:szCs w:val="22"/>
        </w:rPr>
        <w:t xml:space="preserve"> Group has responded to the urgent call for corporate climate action by committing to align with the 1.5°C and net-zero targets through the </w:t>
      </w:r>
      <w:r>
        <w:rPr>
          <w:sz w:val="22"/>
          <w:szCs w:val="22"/>
        </w:rPr>
        <w:t>“</w:t>
      </w:r>
      <w:r w:rsidRPr="009570EC">
        <w:rPr>
          <w:sz w:val="22"/>
          <w:szCs w:val="22"/>
        </w:rPr>
        <w:t>Business Ambition for 1.5°C</w:t>
      </w:r>
      <w:r>
        <w:rPr>
          <w:sz w:val="22"/>
          <w:szCs w:val="22"/>
        </w:rPr>
        <w:t>”</w:t>
      </w:r>
      <w:r w:rsidRPr="009570EC">
        <w:rPr>
          <w:sz w:val="22"/>
          <w:szCs w:val="22"/>
        </w:rPr>
        <w:t xml:space="preserve"> campaign. </w:t>
      </w:r>
      <w:r>
        <w:rPr>
          <w:sz w:val="22"/>
          <w:szCs w:val="22"/>
        </w:rPr>
        <w:t>“</w:t>
      </w:r>
      <w:r w:rsidRPr="009570EC">
        <w:rPr>
          <w:sz w:val="22"/>
          <w:szCs w:val="22"/>
        </w:rPr>
        <w:t xml:space="preserve">The </w:t>
      </w:r>
      <w:proofErr w:type="spellStart"/>
      <w:r w:rsidRPr="009570EC">
        <w:rPr>
          <w:sz w:val="22"/>
          <w:szCs w:val="22"/>
        </w:rPr>
        <w:t>Focusrite</w:t>
      </w:r>
      <w:proofErr w:type="spellEnd"/>
      <w:r w:rsidRPr="009570EC">
        <w:rPr>
          <w:sz w:val="22"/>
          <w:szCs w:val="22"/>
        </w:rPr>
        <w:t xml:space="preserve"> Group has committed to set near-term and net-zero company-wide emission reductions in line with climate science with the SBTi,</w:t>
      </w:r>
      <w:r>
        <w:rPr>
          <w:sz w:val="22"/>
          <w:szCs w:val="22"/>
        </w:rPr>
        <w:t>”</w:t>
      </w:r>
      <w:r w:rsidRPr="009570EC">
        <w:rPr>
          <w:sz w:val="22"/>
          <w:szCs w:val="22"/>
        </w:rPr>
        <w:t xml:space="preserve"> states the Group proudly, with work underway to develop near-term and net-zero targets to be submitted for validation within 24 months.</w:t>
      </w:r>
    </w:p>
    <w:p w14:paraId="11BA43C3" w14:textId="77777777" w:rsidR="009570EC" w:rsidRPr="009570EC" w:rsidRDefault="009570EC" w:rsidP="009570EC">
      <w:pPr>
        <w:snapToGrid w:val="0"/>
        <w:contextualSpacing/>
        <w:rPr>
          <w:sz w:val="22"/>
          <w:szCs w:val="22"/>
        </w:rPr>
      </w:pPr>
    </w:p>
    <w:p w14:paraId="31C65D18" w14:textId="77777777" w:rsidR="009570EC" w:rsidRPr="009570EC" w:rsidRDefault="009570EC" w:rsidP="009570EC">
      <w:pPr>
        <w:snapToGrid w:val="0"/>
        <w:contextualSpacing/>
        <w:rPr>
          <w:sz w:val="22"/>
          <w:szCs w:val="22"/>
        </w:rPr>
      </w:pPr>
      <w:r w:rsidRPr="009570EC">
        <w:rPr>
          <w:sz w:val="22"/>
          <w:szCs w:val="22"/>
        </w:rPr>
        <w:t xml:space="preserve">“Aligning the </w:t>
      </w:r>
      <w:proofErr w:type="spellStart"/>
      <w:r w:rsidRPr="009570EC">
        <w:rPr>
          <w:sz w:val="22"/>
          <w:szCs w:val="22"/>
        </w:rPr>
        <w:t>Focusrite</w:t>
      </w:r>
      <w:proofErr w:type="spellEnd"/>
      <w:r w:rsidRPr="009570EC">
        <w:rPr>
          <w:sz w:val="22"/>
          <w:szCs w:val="22"/>
        </w:rPr>
        <w:t xml:space="preserve"> Group with this effort has been a key part of our environmental strategy,” says Andy Land, Global Head of Sustainability at </w:t>
      </w:r>
      <w:proofErr w:type="spellStart"/>
      <w:r w:rsidRPr="009570EC">
        <w:rPr>
          <w:sz w:val="22"/>
          <w:szCs w:val="22"/>
        </w:rPr>
        <w:t>Focusrite</w:t>
      </w:r>
      <w:proofErr w:type="spellEnd"/>
      <w:r w:rsidRPr="009570EC">
        <w:rPr>
          <w:sz w:val="22"/>
          <w:szCs w:val="22"/>
        </w:rPr>
        <w:t xml:space="preserve"> Group. “We started by looking at our internal operations, then our products, and now how we fit within our industry and beyond.”</w:t>
      </w:r>
    </w:p>
    <w:p w14:paraId="21EE1F9D" w14:textId="77777777" w:rsidR="009570EC" w:rsidRPr="009570EC" w:rsidRDefault="009570EC" w:rsidP="009570EC">
      <w:pPr>
        <w:snapToGrid w:val="0"/>
        <w:contextualSpacing/>
        <w:rPr>
          <w:sz w:val="22"/>
          <w:szCs w:val="22"/>
        </w:rPr>
      </w:pPr>
    </w:p>
    <w:p w14:paraId="473F7EDC" w14:textId="0526354D" w:rsidR="009570EC" w:rsidRPr="009570EC" w:rsidRDefault="009570EC" w:rsidP="009570EC">
      <w:pPr>
        <w:snapToGrid w:val="0"/>
        <w:contextualSpacing/>
        <w:rPr>
          <w:sz w:val="22"/>
          <w:szCs w:val="22"/>
        </w:rPr>
      </w:pPr>
      <w:r w:rsidRPr="009570EC">
        <w:rPr>
          <w:sz w:val="22"/>
          <w:szCs w:val="22"/>
        </w:rPr>
        <w:t>“By committing to setting science-based targets for decarbonization we are following the latest climate science and plan to publish our ambitious targets in full. These will include annual reduction goals, ultimately forecast towards achieving net-zero emissions as early as possible.</w:t>
      </w:r>
    </w:p>
    <w:p w14:paraId="69F299EE" w14:textId="77777777" w:rsidR="009570EC" w:rsidRDefault="009570EC" w:rsidP="009570EC">
      <w:pPr>
        <w:snapToGrid w:val="0"/>
        <w:contextualSpacing/>
        <w:rPr>
          <w:sz w:val="22"/>
          <w:szCs w:val="22"/>
        </w:rPr>
      </w:pPr>
      <w:r w:rsidRPr="009570EC">
        <w:rPr>
          <w:sz w:val="22"/>
          <w:szCs w:val="22"/>
        </w:rPr>
        <w:t>However, any actions we take on our own will not prevent global temperature rises, so we call on other companies to take the same action by committing to science-based 1.5°C and net-zero targets.”</w:t>
      </w:r>
    </w:p>
    <w:p w14:paraId="6C5BFD3F" w14:textId="77777777" w:rsidR="009570EC" w:rsidRPr="009570EC" w:rsidRDefault="009570EC" w:rsidP="009570EC">
      <w:pPr>
        <w:snapToGrid w:val="0"/>
        <w:contextualSpacing/>
        <w:rPr>
          <w:sz w:val="22"/>
          <w:szCs w:val="22"/>
        </w:rPr>
      </w:pPr>
    </w:p>
    <w:p w14:paraId="1B0841C4" w14:textId="567CBA90" w:rsidR="009570EC" w:rsidRPr="009570EC" w:rsidRDefault="009570EC" w:rsidP="009570EC">
      <w:pPr>
        <w:snapToGrid w:val="0"/>
        <w:contextualSpacing/>
        <w:rPr>
          <w:sz w:val="22"/>
          <w:szCs w:val="22"/>
        </w:rPr>
      </w:pPr>
      <w:r w:rsidRPr="009570EC">
        <w:rPr>
          <w:sz w:val="22"/>
          <w:szCs w:val="22"/>
        </w:rPr>
        <w:t xml:space="preserve">The SBTi, a corporate climate action organization with notable partners such as CDP, the United Nations Global Compact, and WWF, provides the standards and tools for companies to set greenhouse gas (GHG) emissions reduction targets in line with the latest climate science. </w:t>
      </w:r>
      <w:proofErr w:type="spellStart"/>
      <w:r w:rsidRPr="009570EC">
        <w:rPr>
          <w:sz w:val="22"/>
          <w:szCs w:val="22"/>
        </w:rPr>
        <w:t>Focusrite</w:t>
      </w:r>
      <w:proofErr w:type="spellEnd"/>
      <w:r w:rsidRPr="009570EC">
        <w:rPr>
          <w:sz w:val="22"/>
          <w:szCs w:val="22"/>
        </w:rPr>
        <w:t xml:space="preserve"> Group aligns with this mission, aiming to play a vital role in limiting global heating and reaching net-zero emissions by 2050 at the latest.</w:t>
      </w:r>
    </w:p>
    <w:p w14:paraId="26CFAACF" w14:textId="77777777" w:rsidR="009570EC" w:rsidRPr="009570EC" w:rsidRDefault="009570EC" w:rsidP="009570EC">
      <w:pPr>
        <w:snapToGrid w:val="0"/>
        <w:contextualSpacing/>
        <w:rPr>
          <w:sz w:val="22"/>
          <w:szCs w:val="22"/>
        </w:rPr>
      </w:pPr>
    </w:p>
    <w:p w14:paraId="07D8A04B" w14:textId="559050B1" w:rsidR="009570EC" w:rsidRPr="009570EC" w:rsidRDefault="009570EC" w:rsidP="009570EC">
      <w:pPr>
        <w:snapToGrid w:val="0"/>
        <w:contextualSpacing/>
        <w:rPr>
          <w:sz w:val="22"/>
          <w:szCs w:val="22"/>
        </w:rPr>
      </w:pPr>
      <w:proofErr w:type="spellStart"/>
      <w:r w:rsidRPr="009570EC">
        <w:rPr>
          <w:sz w:val="22"/>
          <w:szCs w:val="22"/>
        </w:rPr>
        <w:lastRenderedPageBreak/>
        <w:t>Focusrite</w:t>
      </w:r>
      <w:proofErr w:type="spellEnd"/>
      <w:r w:rsidRPr="009570EC">
        <w:rPr>
          <w:sz w:val="22"/>
          <w:szCs w:val="22"/>
        </w:rPr>
        <w:t xml:space="preserve"> Group encourages other companies to join in this imperative endeavor by also committing to science-based 1.5°C and net-zero targets, reinforcing the collective call for a sustainable and equitable future.</w:t>
      </w:r>
    </w:p>
    <w:p w14:paraId="1C8A0F9A" w14:textId="77777777" w:rsidR="009570EC" w:rsidRPr="009570EC" w:rsidRDefault="009570EC" w:rsidP="009570EC">
      <w:pPr>
        <w:snapToGrid w:val="0"/>
        <w:contextualSpacing/>
        <w:rPr>
          <w:sz w:val="22"/>
          <w:szCs w:val="22"/>
        </w:rPr>
      </w:pPr>
    </w:p>
    <w:p w14:paraId="77853CD1" w14:textId="2EDD0406" w:rsidR="009570EC" w:rsidRDefault="009570EC" w:rsidP="009570EC">
      <w:pPr>
        <w:snapToGrid w:val="0"/>
        <w:contextualSpacing/>
        <w:rPr>
          <w:sz w:val="22"/>
          <w:szCs w:val="22"/>
        </w:rPr>
      </w:pPr>
      <w:r w:rsidRPr="009570EC">
        <w:rPr>
          <w:sz w:val="22"/>
          <w:szCs w:val="22"/>
        </w:rPr>
        <w:t xml:space="preserve">For more information about the Science Based Targets initiative, please visit </w:t>
      </w:r>
      <w:hyperlink r:id="rId7" w:history="1">
        <w:r w:rsidRPr="009570EC">
          <w:rPr>
            <w:rStyle w:val="Hyperlink"/>
            <w:sz w:val="22"/>
            <w:szCs w:val="22"/>
          </w:rPr>
          <w:t>www.sciencebasedtargets.org</w:t>
        </w:r>
      </w:hyperlink>
      <w:r>
        <w:rPr>
          <w:sz w:val="22"/>
          <w:szCs w:val="22"/>
        </w:rPr>
        <w:t xml:space="preserve"> </w:t>
      </w:r>
      <w:r w:rsidRPr="009570EC">
        <w:rPr>
          <w:sz w:val="22"/>
          <w:szCs w:val="22"/>
        </w:rPr>
        <w:t>or follow @sciencetargets.</w:t>
      </w:r>
    </w:p>
    <w:p w14:paraId="3DEA199E" w14:textId="77777777" w:rsidR="009570EC" w:rsidRPr="009570EC" w:rsidRDefault="009570EC" w:rsidP="009570EC">
      <w:pPr>
        <w:snapToGrid w:val="0"/>
        <w:contextualSpacing/>
        <w:rPr>
          <w:sz w:val="22"/>
          <w:szCs w:val="22"/>
        </w:rPr>
      </w:pPr>
    </w:p>
    <w:p w14:paraId="4D7B0EC4" w14:textId="3F7A3CA1" w:rsidR="009570EC" w:rsidRDefault="009570EC" w:rsidP="009570EC">
      <w:pPr>
        <w:snapToGrid w:val="0"/>
        <w:contextualSpacing/>
        <w:rPr>
          <w:sz w:val="22"/>
          <w:szCs w:val="22"/>
        </w:rPr>
      </w:pPr>
      <w:r w:rsidRPr="009570EC">
        <w:rPr>
          <w:sz w:val="22"/>
          <w:szCs w:val="22"/>
        </w:rPr>
        <w:t xml:space="preserve">And for more information about </w:t>
      </w:r>
      <w:proofErr w:type="spellStart"/>
      <w:r w:rsidRPr="009570EC">
        <w:rPr>
          <w:sz w:val="22"/>
          <w:szCs w:val="22"/>
        </w:rPr>
        <w:t>Focusrite</w:t>
      </w:r>
      <w:proofErr w:type="spellEnd"/>
      <w:r w:rsidRPr="009570EC">
        <w:rPr>
          <w:sz w:val="22"/>
          <w:szCs w:val="22"/>
        </w:rPr>
        <w:t xml:space="preserve"> Group’s sustainability strategy, please visit </w:t>
      </w:r>
      <w:hyperlink r:id="rId8" w:history="1">
        <w:r w:rsidRPr="009570EC">
          <w:rPr>
            <w:rStyle w:val="Hyperlink"/>
            <w:sz w:val="22"/>
            <w:szCs w:val="22"/>
          </w:rPr>
          <w:t>https://focusriteplc.com/esg/environment/</w:t>
        </w:r>
      </w:hyperlink>
      <w:r>
        <w:rPr>
          <w:sz w:val="22"/>
          <w:szCs w:val="22"/>
        </w:rPr>
        <w:t xml:space="preserve">. </w:t>
      </w:r>
    </w:p>
    <w:p w14:paraId="2D91F3FD" w14:textId="77777777" w:rsidR="009570EC" w:rsidRPr="009570EC" w:rsidRDefault="009570EC" w:rsidP="009570EC">
      <w:pPr>
        <w:snapToGrid w:val="0"/>
        <w:contextualSpacing/>
        <w:rPr>
          <w:sz w:val="22"/>
          <w:szCs w:val="22"/>
        </w:rPr>
      </w:pPr>
    </w:p>
    <w:p w14:paraId="04F26453" w14:textId="77777777" w:rsidR="009570EC" w:rsidRPr="009570EC" w:rsidRDefault="009570EC" w:rsidP="009570EC">
      <w:pPr>
        <w:snapToGrid w:val="0"/>
        <w:contextualSpacing/>
        <w:jc w:val="center"/>
        <w:rPr>
          <w:sz w:val="22"/>
          <w:szCs w:val="22"/>
        </w:rPr>
      </w:pPr>
      <w:r w:rsidRPr="009570EC">
        <w:rPr>
          <w:sz w:val="22"/>
          <w:szCs w:val="22"/>
        </w:rPr>
        <w:t>*** ENDS ***</w:t>
      </w:r>
    </w:p>
    <w:p w14:paraId="61FF85F0" w14:textId="77777777" w:rsidR="009570EC" w:rsidRDefault="009570EC" w:rsidP="009570EC">
      <w:pPr>
        <w:snapToGrid w:val="0"/>
        <w:contextualSpacing/>
        <w:rPr>
          <w:sz w:val="22"/>
          <w:szCs w:val="22"/>
        </w:rPr>
      </w:pPr>
    </w:p>
    <w:p w14:paraId="75DBAB5A" w14:textId="042467BF" w:rsidR="007D3371" w:rsidRDefault="007D3371" w:rsidP="009570EC">
      <w:pPr>
        <w:snapToGrid w:val="0"/>
        <w:contextualSpacing/>
        <w:rPr>
          <w:sz w:val="22"/>
          <w:szCs w:val="22"/>
        </w:rPr>
      </w:pPr>
      <w:r>
        <w:rPr>
          <w:sz w:val="22"/>
          <w:szCs w:val="22"/>
        </w:rPr>
        <w:t xml:space="preserve">Photo file: </w:t>
      </w:r>
      <w:r w:rsidRPr="007D3371">
        <w:rPr>
          <w:sz w:val="22"/>
          <w:szCs w:val="22"/>
        </w:rPr>
        <w:t>Earth-day_2024</w:t>
      </w:r>
      <w:r>
        <w:rPr>
          <w:sz w:val="22"/>
          <w:szCs w:val="22"/>
        </w:rPr>
        <w:t>.JPG</w:t>
      </w:r>
    </w:p>
    <w:p w14:paraId="0C5B05CC" w14:textId="588889B7" w:rsidR="007D3371" w:rsidRDefault="007D3371" w:rsidP="009570EC">
      <w:pPr>
        <w:snapToGrid w:val="0"/>
        <w:contextualSpacing/>
        <w:rPr>
          <w:sz w:val="22"/>
          <w:szCs w:val="22"/>
        </w:rPr>
      </w:pPr>
      <w:r>
        <w:rPr>
          <w:sz w:val="22"/>
          <w:szCs w:val="22"/>
        </w:rPr>
        <w:t xml:space="preserve">Photo caption: </w:t>
      </w:r>
      <w:r w:rsidRPr="009570EC">
        <w:rPr>
          <w:sz w:val="22"/>
          <w:szCs w:val="22"/>
        </w:rPr>
        <w:t xml:space="preserve">This Earth Day, </w:t>
      </w:r>
      <w:proofErr w:type="spellStart"/>
      <w:r w:rsidRPr="009570EC">
        <w:rPr>
          <w:sz w:val="22"/>
          <w:szCs w:val="22"/>
        </w:rPr>
        <w:t>Focusrite</w:t>
      </w:r>
      <w:proofErr w:type="spellEnd"/>
      <w:r w:rsidRPr="009570EC">
        <w:rPr>
          <w:sz w:val="22"/>
          <w:szCs w:val="22"/>
        </w:rPr>
        <w:t xml:space="preserve"> Group is proud to announce that it has achieved the prestigious </w:t>
      </w:r>
      <w:proofErr w:type="spellStart"/>
      <w:r w:rsidRPr="009570EC">
        <w:rPr>
          <w:sz w:val="22"/>
          <w:szCs w:val="22"/>
        </w:rPr>
        <w:t>Ecologi</w:t>
      </w:r>
      <w:proofErr w:type="spellEnd"/>
      <w:r w:rsidRPr="009570EC">
        <w:rPr>
          <w:sz w:val="22"/>
          <w:szCs w:val="22"/>
        </w:rPr>
        <w:t xml:space="preserve"> </w:t>
      </w:r>
      <w:r>
        <w:rPr>
          <w:sz w:val="22"/>
          <w:szCs w:val="22"/>
        </w:rPr>
        <w:t>“</w:t>
      </w:r>
      <w:r w:rsidRPr="009570EC">
        <w:rPr>
          <w:sz w:val="22"/>
          <w:szCs w:val="22"/>
        </w:rPr>
        <w:t>For Our Planet</w:t>
      </w:r>
      <w:r>
        <w:rPr>
          <w:sz w:val="22"/>
          <w:szCs w:val="22"/>
        </w:rPr>
        <w:t>”</w:t>
      </w:r>
      <w:r w:rsidRPr="009570EC">
        <w:rPr>
          <w:sz w:val="22"/>
          <w:szCs w:val="22"/>
        </w:rPr>
        <w:t xml:space="preserve"> Gold Award and has committed to setting science-based emission reduction targets through the Science Based Targets initiative (SBTi), underscoring its dedicated efforts towards sustainability and climate action.</w:t>
      </w:r>
    </w:p>
    <w:p w14:paraId="2DC93A0F" w14:textId="77777777" w:rsidR="007D3371" w:rsidRPr="009570EC" w:rsidRDefault="007D3371" w:rsidP="009570EC">
      <w:pPr>
        <w:snapToGrid w:val="0"/>
        <w:contextualSpacing/>
        <w:rPr>
          <w:sz w:val="22"/>
          <w:szCs w:val="22"/>
        </w:rPr>
      </w:pPr>
    </w:p>
    <w:p w14:paraId="22C23476" w14:textId="0DA0A52B" w:rsidR="009570EC" w:rsidRPr="00ED2476" w:rsidRDefault="009570EC" w:rsidP="009570EC">
      <w:pPr>
        <w:snapToGrid w:val="0"/>
        <w:contextualSpacing/>
        <w:rPr>
          <w:b/>
          <w:bCs/>
          <w:sz w:val="22"/>
          <w:szCs w:val="22"/>
        </w:rPr>
      </w:pPr>
      <w:r w:rsidRPr="009570EC">
        <w:rPr>
          <w:b/>
          <w:bCs/>
          <w:sz w:val="22"/>
          <w:szCs w:val="22"/>
        </w:rPr>
        <w:t>Notes to editors</w:t>
      </w:r>
      <w:r w:rsidR="00ED2476">
        <w:rPr>
          <w:b/>
          <w:bCs/>
          <w:sz w:val="22"/>
          <w:szCs w:val="22"/>
        </w:rPr>
        <w:t>:</w:t>
      </w:r>
    </w:p>
    <w:p w14:paraId="10293F8B" w14:textId="77777777" w:rsidR="009570EC" w:rsidRPr="009570EC" w:rsidRDefault="009570EC" w:rsidP="009570EC">
      <w:pPr>
        <w:snapToGrid w:val="0"/>
        <w:contextualSpacing/>
        <w:rPr>
          <w:sz w:val="22"/>
          <w:szCs w:val="22"/>
        </w:rPr>
      </w:pPr>
    </w:p>
    <w:p w14:paraId="0F635867" w14:textId="548F0064" w:rsidR="009570EC" w:rsidRPr="009570EC" w:rsidRDefault="009570EC" w:rsidP="009570EC">
      <w:pPr>
        <w:snapToGrid w:val="0"/>
        <w:contextualSpacing/>
        <w:rPr>
          <w:b/>
          <w:bCs/>
          <w:sz w:val="22"/>
          <w:szCs w:val="22"/>
        </w:rPr>
      </w:pPr>
      <w:r w:rsidRPr="009570EC">
        <w:rPr>
          <w:b/>
          <w:bCs/>
          <w:sz w:val="22"/>
          <w:szCs w:val="22"/>
        </w:rPr>
        <w:t>Media Kit:</w:t>
      </w:r>
    </w:p>
    <w:p w14:paraId="1507C75D" w14:textId="77777777" w:rsidR="009570EC" w:rsidRPr="009570EC" w:rsidRDefault="009570EC" w:rsidP="009570EC">
      <w:pPr>
        <w:snapToGrid w:val="0"/>
        <w:contextualSpacing/>
        <w:rPr>
          <w:sz w:val="22"/>
          <w:szCs w:val="22"/>
        </w:rPr>
      </w:pPr>
    </w:p>
    <w:p w14:paraId="39A76F9E" w14:textId="3450FF24" w:rsidR="009570EC" w:rsidRPr="009570EC" w:rsidRDefault="009570EC" w:rsidP="009570EC">
      <w:pPr>
        <w:snapToGrid w:val="0"/>
        <w:contextualSpacing/>
        <w:rPr>
          <w:sz w:val="22"/>
          <w:szCs w:val="22"/>
        </w:rPr>
      </w:pPr>
      <w:r w:rsidRPr="009570EC">
        <w:rPr>
          <w:sz w:val="22"/>
          <w:szCs w:val="22"/>
        </w:rPr>
        <w:t>Media kit can be found here:</w:t>
      </w:r>
      <w:r>
        <w:rPr>
          <w:sz w:val="22"/>
          <w:szCs w:val="22"/>
        </w:rPr>
        <w:t xml:space="preserve"> </w:t>
      </w:r>
      <w:hyperlink r:id="rId9" w:history="1">
        <w:r w:rsidRPr="009570EC">
          <w:rPr>
            <w:rStyle w:val="Hyperlink"/>
            <w:sz w:val="22"/>
            <w:szCs w:val="22"/>
          </w:rPr>
          <w:t>https://www.dropbox.com/scl/fo/ptatf69r9rfr1qeydk3eh/ADX6MUzbIFebmuZWC2gI4Gc?rlkey=qvgu7osskqpx787qc57j9espl&amp;st=q10dxnp7&amp;dl=0</w:t>
        </w:r>
      </w:hyperlink>
      <w:r w:rsidRPr="009570EC">
        <w:rPr>
          <w:sz w:val="22"/>
          <w:szCs w:val="22"/>
        </w:rPr>
        <w:t xml:space="preserve"> </w:t>
      </w:r>
    </w:p>
    <w:p w14:paraId="11806561" w14:textId="77777777" w:rsidR="009570EC" w:rsidRDefault="009570EC" w:rsidP="009570EC">
      <w:pPr>
        <w:snapToGrid w:val="0"/>
        <w:contextualSpacing/>
        <w:rPr>
          <w:sz w:val="22"/>
          <w:szCs w:val="22"/>
        </w:rPr>
      </w:pPr>
    </w:p>
    <w:p w14:paraId="6771DC55" w14:textId="362E6C2A" w:rsidR="009570EC" w:rsidRPr="009570EC" w:rsidRDefault="009570EC" w:rsidP="009570EC">
      <w:pPr>
        <w:snapToGrid w:val="0"/>
        <w:contextualSpacing/>
        <w:rPr>
          <w:b/>
          <w:bCs/>
          <w:sz w:val="22"/>
          <w:szCs w:val="22"/>
        </w:rPr>
      </w:pPr>
      <w:r w:rsidRPr="009570EC">
        <w:rPr>
          <w:b/>
          <w:bCs/>
          <w:sz w:val="22"/>
          <w:szCs w:val="22"/>
        </w:rPr>
        <w:t>About</w:t>
      </w:r>
      <w:r>
        <w:rPr>
          <w:b/>
          <w:bCs/>
          <w:sz w:val="22"/>
          <w:szCs w:val="22"/>
        </w:rPr>
        <w:t>:</w:t>
      </w:r>
    </w:p>
    <w:p w14:paraId="640483C0" w14:textId="77777777" w:rsidR="009570EC" w:rsidRDefault="009570EC" w:rsidP="009570EC">
      <w:pPr>
        <w:snapToGrid w:val="0"/>
        <w:contextualSpacing/>
        <w:rPr>
          <w:b/>
          <w:bCs/>
          <w:sz w:val="22"/>
          <w:szCs w:val="22"/>
        </w:rPr>
      </w:pPr>
    </w:p>
    <w:p w14:paraId="161EA437" w14:textId="05BDF8F5" w:rsidR="009570EC" w:rsidRPr="009570EC" w:rsidRDefault="009570EC" w:rsidP="009570EC">
      <w:pPr>
        <w:snapToGrid w:val="0"/>
        <w:contextualSpacing/>
        <w:rPr>
          <w:b/>
          <w:bCs/>
          <w:sz w:val="22"/>
          <w:szCs w:val="22"/>
        </w:rPr>
      </w:pPr>
      <w:proofErr w:type="spellStart"/>
      <w:r w:rsidRPr="009570EC">
        <w:rPr>
          <w:b/>
          <w:bCs/>
          <w:sz w:val="22"/>
          <w:szCs w:val="22"/>
        </w:rPr>
        <w:t>Focusrite</w:t>
      </w:r>
      <w:proofErr w:type="spellEnd"/>
      <w:r w:rsidRPr="009570EC">
        <w:rPr>
          <w:b/>
          <w:bCs/>
          <w:sz w:val="22"/>
          <w:szCs w:val="22"/>
        </w:rPr>
        <w:t xml:space="preserve"> Group</w:t>
      </w:r>
    </w:p>
    <w:p w14:paraId="6685EC78" w14:textId="617BCCB1" w:rsidR="009570EC" w:rsidRPr="009570EC" w:rsidRDefault="009570EC" w:rsidP="009570EC">
      <w:pPr>
        <w:snapToGrid w:val="0"/>
        <w:contextualSpacing/>
        <w:rPr>
          <w:sz w:val="22"/>
          <w:szCs w:val="22"/>
        </w:rPr>
      </w:pPr>
      <w:proofErr w:type="spellStart"/>
      <w:r w:rsidRPr="009570EC">
        <w:rPr>
          <w:sz w:val="22"/>
          <w:szCs w:val="22"/>
        </w:rPr>
        <w:t>Focusrite</w:t>
      </w:r>
      <w:proofErr w:type="spellEnd"/>
      <w:r w:rsidRPr="009570EC">
        <w:rPr>
          <w:sz w:val="22"/>
          <w:szCs w:val="22"/>
        </w:rPr>
        <w:t xml:space="preserve"> Group is not your average audio technology group. We are a passionate bunch united by a single objective: to smash through barriers and unleash boundless creativity in the world of sound. From bedroom beat making to uniting festival crowds, </w:t>
      </w:r>
      <w:proofErr w:type="spellStart"/>
      <w:r w:rsidRPr="009570EC">
        <w:rPr>
          <w:sz w:val="22"/>
          <w:szCs w:val="22"/>
        </w:rPr>
        <w:t>Focusrite</w:t>
      </w:r>
      <w:proofErr w:type="spellEnd"/>
      <w:r w:rsidRPr="009570EC">
        <w:rPr>
          <w:sz w:val="22"/>
          <w:szCs w:val="22"/>
        </w:rPr>
        <w:t xml:space="preserve"> Group supports its customers at every step of their music journeys. The </w:t>
      </w:r>
      <w:proofErr w:type="spellStart"/>
      <w:r w:rsidRPr="009570EC">
        <w:rPr>
          <w:sz w:val="22"/>
          <w:szCs w:val="22"/>
        </w:rPr>
        <w:t>Focusrite</w:t>
      </w:r>
      <w:proofErr w:type="spellEnd"/>
      <w:r w:rsidRPr="009570EC">
        <w:rPr>
          <w:sz w:val="22"/>
          <w:szCs w:val="22"/>
        </w:rPr>
        <w:t xml:space="preserve"> Group has grown to include thirteen industry-leading brands: </w:t>
      </w:r>
      <w:proofErr w:type="spellStart"/>
      <w:r w:rsidRPr="009570EC">
        <w:rPr>
          <w:sz w:val="22"/>
          <w:szCs w:val="22"/>
        </w:rPr>
        <w:t>Focusrite</w:t>
      </w:r>
      <w:proofErr w:type="spellEnd"/>
      <w:r w:rsidRPr="009570EC">
        <w:rPr>
          <w:sz w:val="22"/>
          <w:szCs w:val="22"/>
        </w:rPr>
        <w:t xml:space="preserve">, </w:t>
      </w:r>
      <w:proofErr w:type="spellStart"/>
      <w:r w:rsidRPr="009570EC">
        <w:rPr>
          <w:sz w:val="22"/>
          <w:szCs w:val="22"/>
        </w:rPr>
        <w:t>Focusrite</w:t>
      </w:r>
      <w:proofErr w:type="spellEnd"/>
      <w:r w:rsidRPr="009570EC">
        <w:rPr>
          <w:sz w:val="22"/>
          <w:szCs w:val="22"/>
        </w:rPr>
        <w:t xml:space="preserve"> Pro, Novation, </w:t>
      </w:r>
      <w:proofErr w:type="spellStart"/>
      <w:r w:rsidRPr="009570EC">
        <w:rPr>
          <w:sz w:val="22"/>
          <w:szCs w:val="22"/>
        </w:rPr>
        <w:t>Ampify</w:t>
      </w:r>
      <w:proofErr w:type="spellEnd"/>
      <w:r w:rsidRPr="009570EC">
        <w:rPr>
          <w:sz w:val="22"/>
          <w:szCs w:val="22"/>
        </w:rPr>
        <w:t xml:space="preserve">, ADAM Audio, Martin Audio, Optimal Audio, Linea Research Sequential, </w:t>
      </w:r>
      <w:proofErr w:type="spellStart"/>
      <w:r w:rsidRPr="009570EC">
        <w:rPr>
          <w:sz w:val="22"/>
          <w:szCs w:val="22"/>
        </w:rPr>
        <w:t>Oberheim</w:t>
      </w:r>
      <w:proofErr w:type="spellEnd"/>
      <w:r w:rsidRPr="009570EC">
        <w:rPr>
          <w:sz w:val="22"/>
          <w:szCs w:val="22"/>
        </w:rPr>
        <w:t xml:space="preserve">, </w:t>
      </w:r>
      <w:proofErr w:type="spellStart"/>
      <w:r w:rsidRPr="009570EC">
        <w:rPr>
          <w:sz w:val="22"/>
          <w:szCs w:val="22"/>
        </w:rPr>
        <w:t>Sonnox</w:t>
      </w:r>
      <w:proofErr w:type="spellEnd"/>
      <w:r w:rsidRPr="009570EC">
        <w:rPr>
          <w:sz w:val="22"/>
          <w:szCs w:val="22"/>
        </w:rPr>
        <w:t xml:space="preserve">, </w:t>
      </w:r>
      <w:proofErr w:type="spellStart"/>
      <w:r w:rsidRPr="009570EC">
        <w:rPr>
          <w:sz w:val="22"/>
          <w:szCs w:val="22"/>
        </w:rPr>
        <w:t>OutBoard</w:t>
      </w:r>
      <w:proofErr w:type="spellEnd"/>
      <w:r w:rsidRPr="009570EC">
        <w:rPr>
          <w:sz w:val="22"/>
          <w:szCs w:val="22"/>
        </w:rPr>
        <w:t xml:space="preserve"> and </w:t>
      </w:r>
      <w:proofErr w:type="spellStart"/>
      <w:r w:rsidRPr="009570EC">
        <w:rPr>
          <w:sz w:val="22"/>
          <w:szCs w:val="22"/>
        </w:rPr>
        <w:t>TiMax</w:t>
      </w:r>
      <w:proofErr w:type="spellEnd"/>
      <w:r w:rsidRPr="009570EC">
        <w:rPr>
          <w:sz w:val="22"/>
          <w:szCs w:val="22"/>
        </w:rPr>
        <w:t>.</w:t>
      </w:r>
      <w:r>
        <w:rPr>
          <w:sz w:val="22"/>
          <w:szCs w:val="22"/>
        </w:rPr>
        <w:t xml:space="preserve"> </w:t>
      </w:r>
      <w:hyperlink r:id="rId10" w:history="1">
        <w:r w:rsidRPr="009570EC">
          <w:rPr>
            <w:rStyle w:val="Hyperlink"/>
            <w:sz w:val="22"/>
            <w:szCs w:val="22"/>
          </w:rPr>
          <w:t>www.focusriteplc.com</w:t>
        </w:r>
      </w:hyperlink>
    </w:p>
    <w:p w14:paraId="3ACD93D5" w14:textId="77777777" w:rsidR="009570EC" w:rsidRPr="009570EC" w:rsidRDefault="009570EC" w:rsidP="009570EC">
      <w:pPr>
        <w:snapToGrid w:val="0"/>
        <w:contextualSpacing/>
        <w:rPr>
          <w:sz w:val="22"/>
          <w:szCs w:val="22"/>
        </w:rPr>
      </w:pPr>
    </w:p>
    <w:p w14:paraId="7BAD1CDB" w14:textId="77777777" w:rsidR="009570EC" w:rsidRPr="009570EC" w:rsidRDefault="009570EC" w:rsidP="009570EC">
      <w:pPr>
        <w:snapToGrid w:val="0"/>
        <w:contextualSpacing/>
        <w:rPr>
          <w:b/>
          <w:bCs/>
          <w:sz w:val="22"/>
          <w:szCs w:val="22"/>
        </w:rPr>
      </w:pPr>
      <w:r w:rsidRPr="009570EC">
        <w:rPr>
          <w:b/>
          <w:bCs/>
          <w:sz w:val="22"/>
          <w:szCs w:val="22"/>
        </w:rPr>
        <w:t xml:space="preserve">Science Based Targets </w:t>
      </w:r>
      <w:proofErr w:type="gramStart"/>
      <w:r w:rsidRPr="009570EC">
        <w:rPr>
          <w:b/>
          <w:bCs/>
          <w:sz w:val="22"/>
          <w:szCs w:val="22"/>
        </w:rPr>
        <w:t>initiative</w:t>
      </w:r>
      <w:proofErr w:type="gramEnd"/>
    </w:p>
    <w:p w14:paraId="3B38EC87" w14:textId="77777777" w:rsidR="009570EC" w:rsidRPr="009570EC" w:rsidRDefault="009570EC" w:rsidP="009570EC">
      <w:pPr>
        <w:snapToGrid w:val="0"/>
        <w:contextualSpacing/>
        <w:rPr>
          <w:sz w:val="22"/>
          <w:szCs w:val="22"/>
        </w:rPr>
      </w:pPr>
      <w:r w:rsidRPr="009570EC">
        <w:rPr>
          <w:sz w:val="22"/>
          <w:szCs w:val="22"/>
        </w:rPr>
        <w:t xml:space="preserve">The Science Based Targets initiative (SBTi) is a corporate climate action organization that enables companies and financial institutions worldwide to play their part in combating the climate crisis. </w:t>
      </w:r>
    </w:p>
    <w:p w14:paraId="11D6D156" w14:textId="77777777" w:rsidR="009570EC" w:rsidRPr="009570EC" w:rsidRDefault="009570EC" w:rsidP="009570EC">
      <w:pPr>
        <w:snapToGrid w:val="0"/>
        <w:contextualSpacing/>
        <w:rPr>
          <w:sz w:val="22"/>
          <w:szCs w:val="22"/>
        </w:rPr>
      </w:pPr>
    </w:p>
    <w:p w14:paraId="79297EFF" w14:textId="2DF851F6" w:rsidR="009570EC" w:rsidRPr="009570EC" w:rsidRDefault="009570EC" w:rsidP="009570EC">
      <w:pPr>
        <w:snapToGrid w:val="0"/>
        <w:contextualSpacing/>
        <w:rPr>
          <w:sz w:val="22"/>
          <w:szCs w:val="22"/>
        </w:rPr>
      </w:pPr>
      <w:r w:rsidRPr="009570EC">
        <w:rPr>
          <w:sz w:val="22"/>
          <w:szCs w:val="22"/>
        </w:rPr>
        <w:t>They develop standards, tools and guidance which allow companies to set greenhouse gas</w:t>
      </w:r>
      <w:r>
        <w:rPr>
          <w:sz w:val="22"/>
          <w:szCs w:val="22"/>
        </w:rPr>
        <w:t xml:space="preserve"> </w:t>
      </w:r>
      <w:r w:rsidRPr="009570EC">
        <w:rPr>
          <w:sz w:val="22"/>
          <w:szCs w:val="22"/>
        </w:rPr>
        <w:t>(GHG) emissions reductions targets in line with what is needed to keep global heating below catastrophic levels and reach net-zero by 2050 at latest.</w:t>
      </w:r>
    </w:p>
    <w:p w14:paraId="47F9E3AA" w14:textId="77777777" w:rsidR="009570EC" w:rsidRPr="009570EC" w:rsidRDefault="009570EC" w:rsidP="009570EC">
      <w:pPr>
        <w:snapToGrid w:val="0"/>
        <w:contextualSpacing/>
        <w:rPr>
          <w:sz w:val="22"/>
          <w:szCs w:val="22"/>
        </w:rPr>
      </w:pPr>
    </w:p>
    <w:p w14:paraId="03C7B14B" w14:textId="370C7E12" w:rsidR="009570EC" w:rsidRPr="009570EC" w:rsidRDefault="009570EC" w:rsidP="009570EC">
      <w:pPr>
        <w:snapToGrid w:val="0"/>
        <w:contextualSpacing/>
        <w:rPr>
          <w:sz w:val="22"/>
          <w:szCs w:val="22"/>
        </w:rPr>
      </w:pPr>
      <w:r w:rsidRPr="009570EC">
        <w:rPr>
          <w:sz w:val="22"/>
          <w:szCs w:val="22"/>
        </w:rPr>
        <w:t xml:space="preserve">The SBTi is incorporated as a charity, with a subsidiary which will host our target validation services. Our partners are CDP, the United Nations Global Compact, the We Mean Business Coalition, the World Resources Institute (WRI), and the </w:t>
      </w:r>
      <w:proofErr w:type="gramStart"/>
      <w:r w:rsidRPr="009570EC">
        <w:rPr>
          <w:sz w:val="22"/>
          <w:szCs w:val="22"/>
        </w:rPr>
        <w:t>World Wide</w:t>
      </w:r>
      <w:proofErr w:type="gramEnd"/>
      <w:r w:rsidRPr="009570EC">
        <w:rPr>
          <w:sz w:val="22"/>
          <w:szCs w:val="22"/>
        </w:rPr>
        <w:t xml:space="preserve"> Fund for Nature (WWF).</w:t>
      </w:r>
      <w:r>
        <w:rPr>
          <w:sz w:val="22"/>
          <w:szCs w:val="22"/>
        </w:rPr>
        <w:t xml:space="preserve"> </w:t>
      </w:r>
      <w:hyperlink r:id="rId11" w:history="1">
        <w:r w:rsidRPr="009570EC">
          <w:rPr>
            <w:rStyle w:val="Hyperlink"/>
            <w:sz w:val="22"/>
            <w:szCs w:val="22"/>
          </w:rPr>
          <w:t>www.sciencebasedtargets.org</w:t>
        </w:r>
      </w:hyperlink>
      <w:r>
        <w:rPr>
          <w:sz w:val="22"/>
          <w:szCs w:val="22"/>
        </w:rPr>
        <w:t xml:space="preserve"> </w:t>
      </w:r>
      <w:r w:rsidRPr="009570EC">
        <w:rPr>
          <w:sz w:val="22"/>
          <w:szCs w:val="22"/>
        </w:rPr>
        <w:t>@sciencetargets</w:t>
      </w:r>
    </w:p>
    <w:p w14:paraId="1EE94990" w14:textId="77777777" w:rsidR="009570EC" w:rsidRPr="009570EC" w:rsidRDefault="009570EC" w:rsidP="009570EC">
      <w:pPr>
        <w:snapToGrid w:val="0"/>
        <w:contextualSpacing/>
        <w:rPr>
          <w:sz w:val="22"/>
          <w:szCs w:val="22"/>
        </w:rPr>
      </w:pPr>
    </w:p>
    <w:p w14:paraId="76B7DF71" w14:textId="77777777" w:rsidR="009570EC" w:rsidRPr="009570EC" w:rsidRDefault="009570EC" w:rsidP="009570EC">
      <w:pPr>
        <w:snapToGrid w:val="0"/>
        <w:contextualSpacing/>
        <w:rPr>
          <w:b/>
          <w:bCs/>
          <w:sz w:val="22"/>
          <w:szCs w:val="22"/>
        </w:rPr>
      </w:pPr>
      <w:proofErr w:type="spellStart"/>
      <w:r w:rsidRPr="009570EC">
        <w:rPr>
          <w:b/>
          <w:bCs/>
          <w:sz w:val="22"/>
          <w:szCs w:val="22"/>
        </w:rPr>
        <w:t>Ecologi</w:t>
      </w:r>
      <w:proofErr w:type="spellEnd"/>
    </w:p>
    <w:p w14:paraId="3D887853" w14:textId="3C58A09D" w:rsidR="009570EC" w:rsidRPr="009570EC" w:rsidRDefault="009570EC" w:rsidP="009570EC">
      <w:pPr>
        <w:snapToGrid w:val="0"/>
        <w:contextualSpacing/>
        <w:rPr>
          <w:sz w:val="22"/>
          <w:szCs w:val="22"/>
        </w:rPr>
      </w:pPr>
      <w:proofErr w:type="spellStart"/>
      <w:r w:rsidRPr="009570EC">
        <w:rPr>
          <w:sz w:val="22"/>
          <w:szCs w:val="22"/>
        </w:rPr>
        <w:t>Ecologi</w:t>
      </w:r>
      <w:proofErr w:type="spellEnd"/>
      <w:r w:rsidRPr="009570EC">
        <w:rPr>
          <w:sz w:val="22"/>
          <w:szCs w:val="22"/>
        </w:rPr>
        <w:t xml:space="preserve"> is the UK's Leading all-in-one climate platform. They are on a mission to inspire all SMEs to start their climate action journey by providing a platform where businesses can calculate </w:t>
      </w:r>
      <w:r w:rsidRPr="009570EC">
        <w:rPr>
          <w:sz w:val="22"/>
          <w:szCs w:val="22"/>
        </w:rPr>
        <w:lastRenderedPageBreak/>
        <w:t>their carbon footprint, set reduction goals, fund best-in-class global climate projects as well as share progress and report on emissions data.</w:t>
      </w:r>
      <w:r>
        <w:rPr>
          <w:sz w:val="22"/>
          <w:szCs w:val="22"/>
        </w:rPr>
        <w:t xml:space="preserve"> </w:t>
      </w:r>
      <w:hyperlink r:id="rId12" w:history="1">
        <w:r w:rsidRPr="009570EC">
          <w:rPr>
            <w:rStyle w:val="Hyperlink"/>
            <w:sz w:val="22"/>
            <w:szCs w:val="22"/>
          </w:rPr>
          <w:t>www.ecologi.com</w:t>
        </w:r>
      </w:hyperlink>
      <w:r>
        <w:rPr>
          <w:sz w:val="22"/>
          <w:szCs w:val="22"/>
        </w:rPr>
        <w:t xml:space="preserve"> </w:t>
      </w:r>
    </w:p>
    <w:p w14:paraId="3D8D10D9" w14:textId="377CEDE8" w:rsidR="0049597A" w:rsidRPr="00FF0BC6" w:rsidRDefault="0049597A" w:rsidP="009570EC">
      <w:pPr>
        <w:snapToGrid w:val="0"/>
        <w:contextualSpacing/>
        <w:rPr>
          <w:sz w:val="22"/>
          <w:szCs w:val="22"/>
        </w:rPr>
      </w:pPr>
    </w:p>
    <w:p w14:paraId="357DCDD5" w14:textId="139C7411" w:rsidR="006B3AA3" w:rsidRPr="00685829" w:rsidRDefault="006B3AA3" w:rsidP="009570EC">
      <w:pPr>
        <w:pStyle w:val="Normal1"/>
        <w:snapToGrid w:val="0"/>
        <w:contextualSpacing/>
        <w:rPr>
          <w:sz w:val="22"/>
          <w:szCs w:val="22"/>
        </w:rPr>
      </w:pPr>
    </w:p>
    <w:sectPr w:rsidR="006B3AA3" w:rsidRPr="00685829" w:rsidSect="00B86364">
      <w:type w:val="continuous"/>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0E3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1C7B5"/>
    <w:multiLevelType w:val="hybridMultilevel"/>
    <w:tmpl w:val="2DAA24E4"/>
    <w:lvl w:ilvl="0" w:tplc="BF302B18">
      <w:start w:val="1"/>
      <w:numFmt w:val="bullet"/>
      <w:lvlText w:val=""/>
      <w:lvlJc w:val="left"/>
      <w:pPr>
        <w:ind w:left="720" w:hanging="360"/>
      </w:pPr>
      <w:rPr>
        <w:rFonts w:ascii="Symbol" w:hAnsi="Symbol" w:hint="default"/>
      </w:rPr>
    </w:lvl>
    <w:lvl w:ilvl="1" w:tplc="B43A8F76">
      <w:start w:val="1"/>
      <w:numFmt w:val="bullet"/>
      <w:lvlText w:val="o"/>
      <w:lvlJc w:val="left"/>
      <w:pPr>
        <w:ind w:left="1440" w:hanging="360"/>
      </w:pPr>
      <w:rPr>
        <w:rFonts w:ascii="Courier New" w:hAnsi="Courier New" w:hint="default"/>
      </w:rPr>
    </w:lvl>
    <w:lvl w:ilvl="2" w:tplc="3A4E1CEE">
      <w:start w:val="1"/>
      <w:numFmt w:val="bullet"/>
      <w:lvlText w:val=""/>
      <w:lvlJc w:val="left"/>
      <w:pPr>
        <w:ind w:left="2160" w:hanging="360"/>
      </w:pPr>
      <w:rPr>
        <w:rFonts w:ascii="Wingdings" w:hAnsi="Wingdings" w:hint="default"/>
      </w:rPr>
    </w:lvl>
    <w:lvl w:ilvl="3" w:tplc="24A41328">
      <w:start w:val="1"/>
      <w:numFmt w:val="bullet"/>
      <w:lvlText w:val=""/>
      <w:lvlJc w:val="left"/>
      <w:pPr>
        <w:ind w:left="2880" w:hanging="360"/>
      </w:pPr>
      <w:rPr>
        <w:rFonts w:ascii="Symbol" w:hAnsi="Symbol" w:hint="default"/>
      </w:rPr>
    </w:lvl>
    <w:lvl w:ilvl="4" w:tplc="30241B90">
      <w:start w:val="1"/>
      <w:numFmt w:val="bullet"/>
      <w:lvlText w:val="o"/>
      <w:lvlJc w:val="left"/>
      <w:pPr>
        <w:ind w:left="3600" w:hanging="360"/>
      </w:pPr>
      <w:rPr>
        <w:rFonts w:ascii="Courier New" w:hAnsi="Courier New" w:hint="default"/>
      </w:rPr>
    </w:lvl>
    <w:lvl w:ilvl="5" w:tplc="C9DC9B6A">
      <w:start w:val="1"/>
      <w:numFmt w:val="bullet"/>
      <w:lvlText w:val=""/>
      <w:lvlJc w:val="left"/>
      <w:pPr>
        <w:ind w:left="4320" w:hanging="360"/>
      </w:pPr>
      <w:rPr>
        <w:rFonts w:ascii="Wingdings" w:hAnsi="Wingdings" w:hint="default"/>
      </w:rPr>
    </w:lvl>
    <w:lvl w:ilvl="6" w:tplc="C6EC05BC">
      <w:start w:val="1"/>
      <w:numFmt w:val="bullet"/>
      <w:lvlText w:val=""/>
      <w:lvlJc w:val="left"/>
      <w:pPr>
        <w:ind w:left="5040" w:hanging="360"/>
      </w:pPr>
      <w:rPr>
        <w:rFonts w:ascii="Symbol" w:hAnsi="Symbol" w:hint="default"/>
      </w:rPr>
    </w:lvl>
    <w:lvl w:ilvl="7" w:tplc="3D34833C">
      <w:start w:val="1"/>
      <w:numFmt w:val="bullet"/>
      <w:lvlText w:val="o"/>
      <w:lvlJc w:val="left"/>
      <w:pPr>
        <w:ind w:left="5760" w:hanging="360"/>
      </w:pPr>
      <w:rPr>
        <w:rFonts w:ascii="Courier New" w:hAnsi="Courier New" w:hint="default"/>
      </w:rPr>
    </w:lvl>
    <w:lvl w:ilvl="8" w:tplc="0C94F414">
      <w:start w:val="1"/>
      <w:numFmt w:val="bullet"/>
      <w:lvlText w:val=""/>
      <w:lvlJc w:val="left"/>
      <w:pPr>
        <w:ind w:left="6480" w:hanging="360"/>
      </w:pPr>
      <w:rPr>
        <w:rFonts w:ascii="Wingdings" w:hAnsi="Wingdings" w:hint="default"/>
      </w:rPr>
    </w:lvl>
  </w:abstractNum>
  <w:abstractNum w:abstractNumId="3" w15:restartNumberingAfterBreak="0">
    <w:nsid w:val="0FA571A1"/>
    <w:multiLevelType w:val="hybridMultilevel"/>
    <w:tmpl w:val="D7FA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1670"/>
    <w:multiLevelType w:val="hybridMultilevel"/>
    <w:tmpl w:val="F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36372"/>
    <w:multiLevelType w:val="hybridMultilevel"/>
    <w:tmpl w:val="D6AE6CF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43D69"/>
    <w:multiLevelType w:val="multilevel"/>
    <w:tmpl w:val="6052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04795"/>
    <w:multiLevelType w:val="multilevel"/>
    <w:tmpl w:val="D020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0672E"/>
    <w:multiLevelType w:val="hybridMultilevel"/>
    <w:tmpl w:val="3CA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abstractNum w:abstractNumId="11" w15:restartNumberingAfterBreak="0">
    <w:nsid w:val="3AF80315"/>
    <w:multiLevelType w:val="hybridMultilevel"/>
    <w:tmpl w:val="DC2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F2D18"/>
    <w:multiLevelType w:val="hybridMultilevel"/>
    <w:tmpl w:val="3FEA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516EA"/>
    <w:multiLevelType w:val="multilevel"/>
    <w:tmpl w:val="679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1F4DCD"/>
    <w:multiLevelType w:val="hybridMultilevel"/>
    <w:tmpl w:val="F432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C18F4"/>
    <w:multiLevelType w:val="hybridMultilevel"/>
    <w:tmpl w:val="F936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518C0"/>
    <w:multiLevelType w:val="multilevel"/>
    <w:tmpl w:val="63E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384EE8"/>
    <w:multiLevelType w:val="multilevel"/>
    <w:tmpl w:val="CA3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47E40"/>
    <w:multiLevelType w:val="multilevel"/>
    <w:tmpl w:val="46C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106104">
    <w:abstractNumId w:val="1"/>
  </w:num>
  <w:num w:numId="2" w16cid:durableId="1560360132">
    <w:abstractNumId w:val="14"/>
  </w:num>
  <w:num w:numId="3" w16cid:durableId="1263101280">
    <w:abstractNumId w:val="3"/>
  </w:num>
  <w:num w:numId="4" w16cid:durableId="937106">
    <w:abstractNumId w:val="0"/>
  </w:num>
  <w:num w:numId="5" w16cid:durableId="155348106">
    <w:abstractNumId w:val="7"/>
  </w:num>
  <w:num w:numId="6" w16cid:durableId="775251569">
    <w:abstractNumId w:val="6"/>
  </w:num>
  <w:num w:numId="7" w16cid:durableId="1581208341">
    <w:abstractNumId w:val="8"/>
  </w:num>
  <w:num w:numId="8" w16cid:durableId="325942615">
    <w:abstractNumId w:val="17"/>
  </w:num>
  <w:num w:numId="9" w16cid:durableId="401829748">
    <w:abstractNumId w:val="18"/>
  </w:num>
  <w:num w:numId="10" w16cid:durableId="295332280">
    <w:abstractNumId w:val="9"/>
  </w:num>
  <w:num w:numId="11" w16cid:durableId="1130711952">
    <w:abstractNumId w:val="13"/>
  </w:num>
  <w:num w:numId="12" w16cid:durableId="1529759005">
    <w:abstractNumId w:val="4"/>
  </w:num>
  <w:num w:numId="13" w16cid:durableId="501046156">
    <w:abstractNumId w:val="11"/>
  </w:num>
  <w:num w:numId="14" w16cid:durableId="284429161">
    <w:abstractNumId w:val="12"/>
  </w:num>
  <w:num w:numId="15" w16cid:durableId="63992460">
    <w:abstractNumId w:val="10"/>
  </w:num>
  <w:num w:numId="16" w16cid:durableId="915556084">
    <w:abstractNumId w:val="5"/>
  </w:num>
  <w:num w:numId="17" w16cid:durableId="1864435387">
    <w:abstractNumId w:val="15"/>
  </w:num>
  <w:num w:numId="18" w16cid:durableId="1132870376">
    <w:abstractNumId w:val="16"/>
  </w:num>
  <w:num w:numId="19" w16cid:durableId="879242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E9"/>
    <w:rsid w:val="00001497"/>
    <w:rsid w:val="00004DC2"/>
    <w:rsid w:val="00010410"/>
    <w:rsid w:val="000110EB"/>
    <w:rsid w:val="00011FC0"/>
    <w:rsid w:val="0002381D"/>
    <w:rsid w:val="00027626"/>
    <w:rsid w:val="00033454"/>
    <w:rsid w:val="00047C2F"/>
    <w:rsid w:val="000549CB"/>
    <w:rsid w:val="00055C68"/>
    <w:rsid w:val="00072875"/>
    <w:rsid w:val="000740A5"/>
    <w:rsid w:val="0007515A"/>
    <w:rsid w:val="00076155"/>
    <w:rsid w:val="0008182D"/>
    <w:rsid w:val="00081A95"/>
    <w:rsid w:val="00082720"/>
    <w:rsid w:val="000831B1"/>
    <w:rsid w:val="000834B6"/>
    <w:rsid w:val="00086C25"/>
    <w:rsid w:val="00091F6C"/>
    <w:rsid w:val="000A1B73"/>
    <w:rsid w:val="000A236D"/>
    <w:rsid w:val="000A2B8C"/>
    <w:rsid w:val="000A6196"/>
    <w:rsid w:val="000A63F3"/>
    <w:rsid w:val="000A7D6B"/>
    <w:rsid w:val="000B38CA"/>
    <w:rsid w:val="000D07A7"/>
    <w:rsid w:val="000D62FE"/>
    <w:rsid w:val="000D770D"/>
    <w:rsid w:val="000E1CBF"/>
    <w:rsid w:val="000E3954"/>
    <w:rsid w:val="000E4D99"/>
    <w:rsid w:val="000E4F62"/>
    <w:rsid w:val="000F1968"/>
    <w:rsid w:val="001039D6"/>
    <w:rsid w:val="001058DC"/>
    <w:rsid w:val="001077FF"/>
    <w:rsid w:val="00107DF8"/>
    <w:rsid w:val="00110079"/>
    <w:rsid w:val="00121014"/>
    <w:rsid w:val="00125B72"/>
    <w:rsid w:val="00126293"/>
    <w:rsid w:val="00137165"/>
    <w:rsid w:val="001379E2"/>
    <w:rsid w:val="00142851"/>
    <w:rsid w:val="00142A11"/>
    <w:rsid w:val="001445E5"/>
    <w:rsid w:val="00146E81"/>
    <w:rsid w:val="00147C94"/>
    <w:rsid w:val="00154569"/>
    <w:rsid w:val="0015536B"/>
    <w:rsid w:val="00155DC8"/>
    <w:rsid w:val="00163F66"/>
    <w:rsid w:val="001643F9"/>
    <w:rsid w:val="00165EDE"/>
    <w:rsid w:val="001716FC"/>
    <w:rsid w:val="00175CBB"/>
    <w:rsid w:val="0017714C"/>
    <w:rsid w:val="0018201B"/>
    <w:rsid w:val="001820A2"/>
    <w:rsid w:val="00183274"/>
    <w:rsid w:val="001903C7"/>
    <w:rsid w:val="00190943"/>
    <w:rsid w:val="00193F31"/>
    <w:rsid w:val="0019432C"/>
    <w:rsid w:val="001A11DB"/>
    <w:rsid w:val="001A1F4A"/>
    <w:rsid w:val="001A6021"/>
    <w:rsid w:val="001A78CA"/>
    <w:rsid w:val="001B04BF"/>
    <w:rsid w:val="001C1300"/>
    <w:rsid w:val="001C3FD7"/>
    <w:rsid w:val="001C4157"/>
    <w:rsid w:val="001D2F84"/>
    <w:rsid w:val="001E2F53"/>
    <w:rsid w:val="001E74FC"/>
    <w:rsid w:val="001F0CC7"/>
    <w:rsid w:val="001F2DAE"/>
    <w:rsid w:val="001F6CD4"/>
    <w:rsid w:val="002025D9"/>
    <w:rsid w:val="00205AB7"/>
    <w:rsid w:val="00205D39"/>
    <w:rsid w:val="00206E06"/>
    <w:rsid w:val="00207270"/>
    <w:rsid w:val="00210549"/>
    <w:rsid w:val="00217FFA"/>
    <w:rsid w:val="0022762E"/>
    <w:rsid w:val="00227E26"/>
    <w:rsid w:val="00230CDE"/>
    <w:rsid w:val="002310C1"/>
    <w:rsid w:val="00235FEF"/>
    <w:rsid w:val="00241FFE"/>
    <w:rsid w:val="00242BCE"/>
    <w:rsid w:val="002443BA"/>
    <w:rsid w:val="00244B11"/>
    <w:rsid w:val="002556F9"/>
    <w:rsid w:val="00255F1C"/>
    <w:rsid w:val="00255F65"/>
    <w:rsid w:val="00260CAF"/>
    <w:rsid w:val="00264F21"/>
    <w:rsid w:val="0026769C"/>
    <w:rsid w:val="00267C9E"/>
    <w:rsid w:val="002756A7"/>
    <w:rsid w:val="00276B3B"/>
    <w:rsid w:val="002778D1"/>
    <w:rsid w:val="00281155"/>
    <w:rsid w:val="00281A9B"/>
    <w:rsid w:val="00286D15"/>
    <w:rsid w:val="00290ED6"/>
    <w:rsid w:val="002A3C1A"/>
    <w:rsid w:val="002A4BC1"/>
    <w:rsid w:val="002A7DD1"/>
    <w:rsid w:val="002B1A47"/>
    <w:rsid w:val="002C0289"/>
    <w:rsid w:val="002C0BE3"/>
    <w:rsid w:val="002C14EB"/>
    <w:rsid w:val="002C3BB3"/>
    <w:rsid w:val="002C54B2"/>
    <w:rsid w:val="002C684A"/>
    <w:rsid w:val="002C7C44"/>
    <w:rsid w:val="002D1468"/>
    <w:rsid w:val="002D2D9C"/>
    <w:rsid w:val="002D4D69"/>
    <w:rsid w:val="002D5620"/>
    <w:rsid w:val="002E5D8A"/>
    <w:rsid w:val="002E6CEC"/>
    <w:rsid w:val="002E74F4"/>
    <w:rsid w:val="002F14F2"/>
    <w:rsid w:val="002F5A23"/>
    <w:rsid w:val="002F7B1C"/>
    <w:rsid w:val="00322F59"/>
    <w:rsid w:val="003249FC"/>
    <w:rsid w:val="00324F2C"/>
    <w:rsid w:val="00325BCA"/>
    <w:rsid w:val="00327964"/>
    <w:rsid w:val="003320DC"/>
    <w:rsid w:val="00333237"/>
    <w:rsid w:val="0033541A"/>
    <w:rsid w:val="00340E1F"/>
    <w:rsid w:val="003439DA"/>
    <w:rsid w:val="00344352"/>
    <w:rsid w:val="0034486B"/>
    <w:rsid w:val="0035033A"/>
    <w:rsid w:val="003530A7"/>
    <w:rsid w:val="003545B8"/>
    <w:rsid w:val="0035515A"/>
    <w:rsid w:val="00356E18"/>
    <w:rsid w:val="00361E16"/>
    <w:rsid w:val="003662D2"/>
    <w:rsid w:val="00372BF0"/>
    <w:rsid w:val="003754FB"/>
    <w:rsid w:val="00380F8E"/>
    <w:rsid w:val="00387D6B"/>
    <w:rsid w:val="00390FFF"/>
    <w:rsid w:val="003912BA"/>
    <w:rsid w:val="00396546"/>
    <w:rsid w:val="003A274F"/>
    <w:rsid w:val="003A4CD6"/>
    <w:rsid w:val="003A522D"/>
    <w:rsid w:val="003B5EDA"/>
    <w:rsid w:val="003C0506"/>
    <w:rsid w:val="003C0CFD"/>
    <w:rsid w:val="003C6BE5"/>
    <w:rsid w:val="003C7BF5"/>
    <w:rsid w:val="003D2C8E"/>
    <w:rsid w:val="003E38B3"/>
    <w:rsid w:val="003E3B0F"/>
    <w:rsid w:val="003E68B4"/>
    <w:rsid w:val="003F06AB"/>
    <w:rsid w:val="003F4EC9"/>
    <w:rsid w:val="00401B62"/>
    <w:rsid w:val="00406A57"/>
    <w:rsid w:val="00407FB6"/>
    <w:rsid w:val="00415246"/>
    <w:rsid w:val="00416A3E"/>
    <w:rsid w:val="00423824"/>
    <w:rsid w:val="00426376"/>
    <w:rsid w:val="00434281"/>
    <w:rsid w:val="00444211"/>
    <w:rsid w:val="00444E81"/>
    <w:rsid w:val="004469B1"/>
    <w:rsid w:val="00450FE2"/>
    <w:rsid w:val="00454E80"/>
    <w:rsid w:val="004572A1"/>
    <w:rsid w:val="00457540"/>
    <w:rsid w:val="0046019C"/>
    <w:rsid w:val="00460C1A"/>
    <w:rsid w:val="00466DCB"/>
    <w:rsid w:val="004701A3"/>
    <w:rsid w:val="004710EE"/>
    <w:rsid w:val="00473143"/>
    <w:rsid w:val="00476F97"/>
    <w:rsid w:val="004774A1"/>
    <w:rsid w:val="004776F2"/>
    <w:rsid w:val="0048196F"/>
    <w:rsid w:val="00483940"/>
    <w:rsid w:val="00484472"/>
    <w:rsid w:val="00485694"/>
    <w:rsid w:val="00485FE9"/>
    <w:rsid w:val="00492432"/>
    <w:rsid w:val="0049597A"/>
    <w:rsid w:val="004A3ABE"/>
    <w:rsid w:val="004A3AD7"/>
    <w:rsid w:val="004A40FC"/>
    <w:rsid w:val="004B4B0C"/>
    <w:rsid w:val="004C13F7"/>
    <w:rsid w:val="004C2AB3"/>
    <w:rsid w:val="004C3446"/>
    <w:rsid w:val="004C5089"/>
    <w:rsid w:val="004D3E88"/>
    <w:rsid w:val="004D5112"/>
    <w:rsid w:val="004D7BFA"/>
    <w:rsid w:val="004E0A59"/>
    <w:rsid w:val="004E6E7F"/>
    <w:rsid w:val="004E77C3"/>
    <w:rsid w:val="004E7B75"/>
    <w:rsid w:val="004F2714"/>
    <w:rsid w:val="004F2844"/>
    <w:rsid w:val="00505754"/>
    <w:rsid w:val="00510939"/>
    <w:rsid w:val="00515A0E"/>
    <w:rsid w:val="005221EA"/>
    <w:rsid w:val="00525316"/>
    <w:rsid w:val="00527EAE"/>
    <w:rsid w:val="0053000A"/>
    <w:rsid w:val="005371EC"/>
    <w:rsid w:val="00540419"/>
    <w:rsid w:val="00540567"/>
    <w:rsid w:val="00540714"/>
    <w:rsid w:val="005413B3"/>
    <w:rsid w:val="00546CBD"/>
    <w:rsid w:val="00550897"/>
    <w:rsid w:val="00550D32"/>
    <w:rsid w:val="0055229D"/>
    <w:rsid w:val="00552482"/>
    <w:rsid w:val="00553B72"/>
    <w:rsid w:val="00560D5E"/>
    <w:rsid w:val="0057326E"/>
    <w:rsid w:val="00573F04"/>
    <w:rsid w:val="005902B3"/>
    <w:rsid w:val="0059327C"/>
    <w:rsid w:val="00597E83"/>
    <w:rsid w:val="005B10B9"/>
    <w:rsid w:val="005B4D79"/>
    <w:rsid w:val="005B7825"/>
    <w:rsid w:val="005C0C14"/>
    <w:rsid w:val="005C2236"/>
    <w:rsid w:val="005C3561"/>
    <w:rsid w:val="005C43D4"/>
    <w:rsid w:val="005C464A"/>
    <w:rsid w:val="005C5E36"/>
    <w:rsid w:val="005D1C4F"/>
    <w:rsid w:val="005E2220"/>
    <w:rsid w:val="006002B5"/>
    <w:rsid w:val="00601B53"/>
    <w:rsid w:val="00603EB2"/>
    <w:rsid w:val="00617829"/>
    <w:rsid w:val="00620A3A"/>
    <w:rsid w:val="00622365"/>
    <w:rsid w:val="006261F8"/>
    <w:rsid w:val="00632201"/>
    <w:rsid w:val="00637998"/>
    <w:rsid w:val="006421EA"/>
    <w:rsid w:val="006441B9"/>
    <w:rsid w:val="006444A9"/>
    <w:rsid w:val="0064487E"/>
    <w:rsid w:val="00647042"/>
    <w:rsid w:val="006514CE"/>
    <w:rsid w:val="00654C96"/>
    <w:rsid w:val="00655C5D"/>
    <w:rsid w:val="006613C0"/>
    <w:rsid w:val="0066142F"/>
    <w:rsid w:val="006650BD"/>
    <w:rsid w:val="0066525E"/>
    <w:rsid w:val="00665AE9"/>
    <w:rsid w:val="006709C9"/>
    <w:rsid w:val="00673974"/>
    <w:rsid w:val="006739E8"/>
    <w:rsid w:val="00676331"/>
    <w:rsid w:val="006766BD"/>
    <w:rsid w:val="00685829"/>
    <w:rsid w:val="00686376"/>
    <w:rsid w:val="006867CC"/>
    <w:rsid w:val="006912C6"/>
    <w:rsid w:val="00694ECB"/>
    <w:rsid w:val="006A081C"/>
    <w:rsid w:val="006A0B53"/>
    <w:rsid w:val="006A2544"/>
    <w:rsid w:val="006A3220"/>
    <w:rsid w:val="006A39CB"/>
    <w:rsid w:val="006A39FE"/>
    <w:rsid w:val="006B2F4A"/>
    <w:rsid w:val="006B3AA3"/>
    <w:rsid w:val="006B680C"/>
    <w:rsid w:val="006C40D3"/>
    <w:rsid w:val="006C727C"/>
    <w:rsid w:val="006D2B41"/>
    <w:rsid w:val="006D4993"/>
    <w:rsid w:val="006D68E5"/>
    <w:rsid w:val="006D6907"/>
    <w:rsid w:val="006D7553"/>
    <w:rsid w:val="006E4F06"/>
    <w:rsid w:val="006E6ABD"/>
    <w:rsid w:val="006F0BC2"/>
    <w:rsid w:val="007006E9"/>
    <w:rsid w:val="0070468C"/>
    <w:rsid w:val="00712B63"/>
    <w:rsid w:val="0071404E"/>
    <w:rsid w:val="00714279"/>
    <w:rsid w:val="007241F8"/>
    <w:rsid w:val="00730B0F"/>
    <w:rsid w:val="007318BF"/>
    <w:rsid w:val="0073480C"/>
    <w:rsid w:val="00740097"/>
    <w:rsid w:val="007451B2"/>
    <w:rsid w:val="007452D9"/>
    <w:rsid w:val="00745AAE"/>
    <w:rsid w:val="0075032E"/>
    <w:rsid w:val="00751864"/>
    <w:rsid w:val="007538C1"/>
    <w:rsid w:val="007556C8"/>
    <w:rsid w:val="00755DF0"/>
    <w:rsid w:val="0076062B"/>
    <w:rsid w:val="00762D41"/>
    <w:rsid w:val="007644F1"/>
    <w:rsid w:val="0076495B"/>
    <w:rsid w:val="007657E5"/>
    <w:rsid w:val="00766852"/>
    <w:rsid w:val="0077295C"/>
    <w:rsid w:val="00774EA6"/>
    <w:rsid w:val="00776E1A"/>
    <w:rsid w:val="00777CD7"/>
    <w:rsid w:val="00781941"/>
    <w:rsid w:val="00787A76"/>
    <w:rsid w:val="00787D19"/>
    <w:rsid w:val="00795F79"/>
    <w:rsid w:val="007979BB"/>
    <w:rsid w:val="007A16DD"/>
    <w:rsid w:val="007B2E6D"/>
    <w:rsid w:val="007B4445"/>
    <w:rsid w:val="007C0DEA"/>
    <w:rsid w:val="007C119D"/>
    <w:rsid w:val="007C2617"/>
    <w:rsid w:val="007C65D8"/>
    <w:rsid w:val="007D2203"/>
    <w:rsid w:val="007D3371"/>
    <w:rsid w:val="007D5758"/>
    <w:rsid w:val="007E0AAF"/>
    <w:rsid w:val="007E3944"/>
    <w:rsid w:val="007E6B42"/>
    <w:rsid w:val="007E7B0B"/>
    <w:rsid w:val="007F71B6"/>
    <w:rsid w:val="00800CCF"/>
    <w:rsid w:val="00811413"/>
    <w:rsid w:val="00811936"/>
    <w:rsid w:val="00811B98"/>
    <w:rsid w:val="00812C23"/>
    <w:rsid w:val="00813081"/>
    <w:rsid w:val="00813D8D"/>
    <w:rsid w:val="00813FDA"/>
    <w:rsid w:val="008215D8"/>
    <w:rsid w:val="00823958"/>
    <w:rsid w:val="00823AC7"/>
    <w:rsid w:val="00825205"/>
    <w:rsid w:val="0083007D"/>
    <w:rsid w:val="008302B3"/>
    <w:rsid w:val="008319CD"/>
    <w:rsid w:val="008370AF"/>
    <w:rsid w:val="00840BDA"/>
    <w:rsid w:val="00843562"/>
    <w:rsid w:val="0085065D"/>
    <w:rsid w:val="00851579"/>
    <w:rsid w:val="00864B50"/>
    <w:rsid w:val="00870AAB"/>
    <w:rsid w:val="00871FED"/>
    <w:rsid w:val="008722F4"/>
    <w:rsid w:val="00874667"/>
    <w:rsid w:val="0087687D"/>
    <w:rsid w:val="00882D4D"/>
    <w:rsid w:val="00883282"/>
    <w:rsid w:val="0089045C"/>
    <w:rsid w:val="00897E18"/>
    <w:rsid w:val="008A314A"/>
    <w:rsid w:val="008B3C20"/>
    <w:rsid w:val="008C0332"/>
    <w:rsid w:val="008C5872"/>
    <w:rsid w:val="008C6114"/>
    <w:rsid w:val="008D6D88"/>
    <w:rsid w:val="008E1361"/>
    <w:rsid w:val="008E53B8"/>
    <w:rsid w:val="008E6130"/>
    <w:rsid w:val="008E6452"/>
    <w:rsid w:val="008E7F35"/>
    <w:rsid w:val="008F4BD3"/>
    <w:rsid w:val="008F5661"/>
    <w:rsid w:val="00905EBE"/>
    <w:rsid w:val="009075F5"/>
    <w:rsid w:val="009102E0"/>
    <w:rsid w:val="00913A08"/>
    <w:rsid w:val="00916421"/>
    <w:rsid w:val="00921BDA"/>
    <w:rsid w:val="00921C18"/>
    <w:rsid w:val="009230B6"/>
    <w:rsid w:val="00931C39"/>
    <w:rsid w:val="00931E2B"/>
    <w:rsid w:val="00934AF5"/>
    <w:rsid w:val="00935DBD"/>
    <w:rsid w:val="00945391"/>
    <w:rsid w:val="00951FEF"/>
    <w:rsid w:val="009527D3"/>
    <w:rsid w:val="009570EC"/>
    <w:rsid w:val="00960909"/>
    <w:rsid w:val="00964225"/>
    <w:rsid w:val="00964848"/>
    <w:rsid w:val="0096612D"/>
    <w:rsid w:val="0096673C"/>
    <w:rsid w:val="00967475"/>
    <w:rsid w:val="00970755"/>
    <w:rsid w:val="00971727"/>
    <w:rsid w:val="00974382"/>
    <w:rsid w:val="009743CE"/>
    <w:rsid w:val="00974C6D"/>
    <w:rsid w:val="00974E11"/>
    <w:rsid w:val="009776EC"/>
    <w:rsid w:val="009870A7"/>
    <w:rsid w:val="0099208A"/>
    <w:rsid w:val="009A3B1A"/>
    <w:rsid w:val="009B4A91"/>
    <w:rsid w:val="009B4D26"/>
    <w:rsid w:val="009C7E92"/>
    <w:rsid w:val="009D0227"/>
    <w:rsid w:val="009D47E1"/>
    <w:rsid w:val="009D543D"/>
    <w:rsid w:val="009D5CB4"/>
    <w:rsid w:val="009E1BCA"/>
    <w:rsid w:val="009E1C27"/>
    <w:rsid w:val="009E2119"/>
    <w:rsid w:val="009E31B8"/>
    <w:rsid w:val="009E3891"/>
    <w:rsid w:val="009E4BEE"/>
    <w:rsid w:val="009E781B"/>
    <w:rsid w:val="009F3191"/>
    <w:rsid w:val="009F33F3"/>
    <w:rsid w:val="009F7F51"/>
    <w:rsid w:val="00A023E1"/>
    <w:rsid w:val="00A04731"/>
    <w:rsid w:val="00A04EFF"/>
    <w:rsid w:val="00A12499"/>
    <w:rsid w:val="00A13F2E"/>
    <w:rsid w:val="00A15090"/>
    <w:rsid w:val="00A160F4"/>
    <w:rsid w:val="00A17F3E"/>
    <w:rsid w:val="00A2074F"/>
    <w:rsid w:val="00A30834"/>
    <w:rsid w:val="00A315CD"/>
    <w:rsid w:val="00A31CEB"/>
    <w:rsid w:val="00A43760"/>
    <w:rsid w:val="00A46E22"/>
    <w:rsid w:val="00A555A2"/>
    <w:rsid w:val="00A5706A"/>
    <w:rsid w:val="00A6251A"/>
    <w:rsid w:val="00A65418"/>
    <w:rsid w:val="00A65873"/>
    <w:rsid w:val="00A65B43"/>
    <w:rsid w:val="00A7311A"/>
    <w:rsid w:val="00A753D2"/>
    <w:rsid w:val="00A76188"/>
    <w:rsid w:val="00A86938"/>
    <w:rsid w:val="00A86CF6"/>
    <w:rsid w:val="00A875A2"/>
    <w:rsid w:val="00A87B04"/>
    <w:rsid w:val="00A92182"/>
    <w:rsid w:val="00A927FC"/>
    <w:rsid w:val="00A95271"/>
    <w:rsid w:val="00AA5AAB"/>
    <w:rsid w:val="00AB2B3D"/>
    <w:rsid w:val="00AB3ECE"/>
    <w:rsid w:val="00AB4827"/>
    <w:rsid w:val="00AB5C21"/>
    <w:rsid w:val="00AB764B"/>
    <w:rsid w:val="00AC144D"/>
    <w:rsid w:val="00AC3773"/>
    <w:rsid w:val="00AC6453"/>
    <w:rsid w:val="00AD3B46"/>
    <w:rsid w:val="00AD608D"/>
    <w:rsid w:val="00AD7FBD"/>
    <w:rsid w:val="00AE35B8"/>
    <w:rsid w:val="00AE6851"/>
    <w:rsid w:val="00AF0A43"/>
    <w:rsid w:val="00AF6D21"/>
    <w:rsid w:val="00B01DB0"/>
    <w:rsid w:val="00B0237D"/>
    <w:rsid w:val="00B06533"/>
    <w:rsid w:val="00B07EF1"/>
    <w:rsid w:val="00B11F9B"/>
    <w:rsid w:val="00B157EC"/>
    <w:rsid w:val="00B17433"/>
    <w:rsid w:val="00B2526B"/>
    <w:rsid w:val="00B25A1A"/>
    <w:rsid w:val="00B25BF5"/>
    <w:rsid w:val="00B267B8"/>
    <w:rsid w:val="00B30993"/>
    <w:rsid w:val="00B3194E"/>
    <w:rsid w:val="00B32CF0"/>
    <w:rsid w:val="00B338F8"/>
    <w:rsid w:val="00B408A0"/>
    <w:rsid w:val="00B50E70"/>
    <w:rsid w:val="00B54110"/>
    <w:rsid w:val="00B55852"/>
    <w:rsid w:val="00B6120C"/>
    <w:rsid w:val="00B63257"/>
    <w:rsid w:val="00B67C16"/>
    <w:rsid w:val="00B73E7E"/>
    <w:rsid w:val="00B7420B"/>
    <w:rsid w:val="00B75B21"/>
    <w:rsid w:val="00B80F75"/>
    <w:rsid w:val="00B81D70"/>
    <w:rsid w:val="00B82A38"/>
    <w:rsid w:val="00B86364"/>
    <w:rsid w:val="00B90A0F"/>
    <w:rsid w:val="00B92840"/>
    <w:rsid w:val="00B937AF"/>
    <w:rsid w:val="00B947A3"/>
    <w:rsid w:val="00B956CB"/>
    <w:rsid w:val="00BA0619"/>
    <w:rsid w:val="00BA0653"/>
    <w:rsid w:val="00BA129A"/>
    <w:rsid w:val="00BA3A36"/>
    <w:rsid w:val="00BA4F48"/>
    <w:rsid w:val="00BB3EAA"/>
    <w:rsid w:val="00BB5AE0"/>
    <w:rsid w:val="00BB7527"/>
    <w:rsid w:val="00BC33B0"/>
    <w:rsid w:val="00BC42B4"/>
    <w:rsid w:val="00BC4AFB"/>
    <w:rsid w:val="00BC5EBB"/>
    <w:rsid w:val="00BC6E52"/>
    <w:rsid w:val="00BC7BED"/>
    <w:rsid w:val="00BD2BCD"/>
    <w:rsid w:val="00BE61D4"/>
    <w:rsid w:val="00BF1AFE"/>
    <w:rsid w:val="00BF30D1"/>
    <w:rsid w:val="00C0035A"/>
    <w:rsid w:val="00C013B5"/>
    <w:rsid w:val="00C01998"/>
    <w:rsid w:val="00C03B04"/>
    <w:rsid w:val="00C03E84"/>
    <w:rsid w:val="00C05451"/>
    <w:rsid w:val="00C066E0"/>
    <w:rsid w:val="00C108D2"/>
    <w:rsid w:val="00C10DF2"/>
    <w:rsid w:val="00C114F9"/>
    <w:rsid w:val="00C1152D"/>
    <w:rsid w:val="00C12C58"/>
    <w:rsid w:val="00C1333F"/>
    <w:rsid w:val="00C137CC"/>
    <w:rsid w:val="00C155AB"/>
    <w:rsid w:val="00C15799"/>
    <w:rsid w:val="00C15DC2"/>
    <w:rsid w:val="00C20F1C"/>
    <w:rsid w:val="00C24792"/>
    <w:rsid w:val="00C3278C"/>
    <w:rsid w:val="00C35FD6"/>
    <w:rsid w:val="00C504EB"/>
    <w:rsid w:val="00C54FE8"/>
    <w:rsid w:val="00C55969"/>
    <w:rsid w:val="00C5780D"/>
    <w:rsid w:val="00C6174F"/>
    <w:rsid w:val="00C62D3D"/>
    <w:rsid w:val="00C6338C"/>
    <w:rsid w:val="00C70C2F"/>
    <w:rsid w:val="00C772A0"/>
    <w:rsid w:val="00C807F0"/>
    <w:rsid w:val="00C808F6"/>
    <w:rsid w:val="00C8462B"/>
    <w:rsid w:val="00C86AFD"/>
    <w:rsid w:val="00C907D1"/>
    <w:rsid w:val="00C91837"/>
    <w:rsid w:val="00C91A32"/>
    <w:rsid w:val="00C92576"/>
    <w:rsid w:val="00C94307"/>
    <w:rsid w:val="00CA07B0"/>
    <w:rsid w:val="00CA4754"/>
    <w:rsid w:val="00CC051A"/>
    <w:rsid w:val="00CD38B9"/>
    <w:rsid w:val="00CD521D"/>
    <w:rsid w:val="00CD76B8"/>
    <w:rsid w:val="00CE47D3"/>
    <w:rsid w:val="00CE5E10"/>
    <w:rsid w:val="00CE7C7D"/>
    <w:rsid w:val="00CF3D23"/>
    <w:rsid w:val="00D01464"/>
    <w:rsid w:val="00D0560A"/>
    <w:rsid w:val="00D11BE5"/>
    <w:rsid w:val="00D1363F"/>
    <w:rsid w:val="00D16983"/>
    <w:rsid w:val="00D212A4"/>
    <w:rsid w:val="00D2662A"/>
    <w:rsid w:val="00D26E66"/>
    <w:rsid w:val="00D33406"/>
    <w:rsid w:val="00D34C76"/>
    <w:rsid w:val="00D351CC"/>
    <w:rsid w:val="00D352BC"/>
    <w:rsid w:val="00D375DA"/>
    <w:rsid w:val="00D42594"/>
    <w:rsid w:val="00D5398F"/>
    <w:rsid w:val="00D57948"/>
    <w:rsid w:val="00D57991"/>
    <w:rsid w:val="00D61C9E"/>
    <w:rsid w:val="00D630E1"/>
    <w:rsid w:val="00D653CC"/>
    <w:rsid w:val="00D670FD"/>
    <w:rsid w:val="00D7090F"/>
    <w:rsid w:val="00D71E08"/>
    <w:rsid w:val="00D8091C"/>
    <w:rsid w:val="00D81EB2"/>
    <w:rsid w:val="00D83502"/>
    <w:rsid w:val="00D841F6"/>
    <w:rsid w:val="00D87489"/>
    <w:rsid w:val="00D87EAE"/>
    <w:rsid w:val="00D9407A"/>
    <w:rsid w:val="00D96682"/>
    <w:rsid w:val="00DA78C0"/>
    <w:rsid w:val="00DB276B"/>
    <w:rsid w:val="00DB6066"/>
    <w:rsid w:val="00DB66D2"/>
    <w:rsid w:val="00DC0288"/>
    <w:rsid w:val="00DC21E1"/>
    <w:rsid w:val="00DC4074"/>
    <w:rsid w:val="00DC6146"/>
    <w:rsid w:val="00DC69F6"/>
    <w:rsid w:val="00DD58A9"/>
    <w:rsid w:val="00DD70A4"/>
    <w:rsid w:val="00DE3109"/>
    <w:rsid w:val="00DE6D8C"/>
    <w:rsid w:val="00DF1CE8"/>
    <w:rsid w:val="00DF21F3"/>
    <w:rsid w:val="00DF2A6C"/>
    <w:rsid w:val="00DF3C66"/>
    <w:rsid w:val="00DF4248"/>
    <w:rsid w:val="00DF4F67"/>
    <w:rsid w:val="00DF7392"/>
    <w:rsid w:val="00DF7F7D"/>
    <w:rsid w:val="00E01019"/>
    <w:rsid w:val="00E0200C"/>
    <w:rsid w:val="00E03687"/>
    <w:rsid w:val="00E039D7"/>
    <w:rsid w:val="00E05C4E"/>
    <w:rsid w:val="00E071A7"/>
    <w:rsid w:val="00E1163C"/>
    <w:rsid w:val="00E1614C"/>
    <w:rsid w:val="00E1781D"/>
    <w:rsid w:val="00E22472"/>
    <w:rsid w:val="00E308CE"/>
    <w:rsid w:val="00E330AA"/>
    <w:rsid w:val="00E5115D"/>
    <w:rsid w:val="00E525EF"/>
    <w:rsid w:val="00E55633"/>
    <w:rsid w:val="00E5638D"/>
    <w:rsid w:val="00E57976"/>
    <w:rsid w:val="00E57EE1"/>
    <w:rsid w:val="00E61EF4"/>
    <w:rsid w:val="00E6625E"/>
    <w:rsid w:val="00E70739"/>
    <w:rsid w:val="00E7100D"/>
    <w:rsid w:val="00E76FF6"/>
    <w:rsid w:val="00E80D6C"/>
    <w:rsid w:val="00E842AD"/>
    <w:rsid w:val="00E85EF4"/>
    <w:rsid w:val="00E91674"/>
    <w:rsid w:val="00E96563"/>
    <w:rsid w:val="00E97502"/>
    <w:rsid w:val="00E97EF6"/>
    <w:rsid w:val="00EA74B0"/>
    <w:rsid w:val="00EB0057"/>
    <w:rsid w:val="00EB1BFB"/>
    <w:rsid w:val="00EB1D6A"/>
    <w:rsid w:val="00EB1D80"/>
    <w:rsid w:val="00EB3068"/>
    <w:rsid w:val="00EB7EF6"/>
    <w:rsid w:val="00ED2476"/>
    <w:rsid w:val="00EE3306"/>
    <w:rsid w:val="00EE6050"/>
    <w:rsid w:val="00EF5DBA"/>
    <w:rsid w:val="00EF7745"/>
    <w:rsid w:val="00F05155"/>
    <w:rsid w:val="00F06DF3"/>
    <w:rsid w:val="00F073B1"/>
    <w:rsid w:val="00F07FED"/>
    <w:rsid w:val="00F10FBB"/>
    <w:rsid w:val="00F14163"/>
    <w:rsid w:val="00F237DC"/>
    <w:rsid w:val="00F256BB"/>
    <w:rsid w:val="00F27D85"/>
    <w:rsid w:val="00F508B2"/>
    <w:rsid w:val="00F543DC"/>
    <w:rsid w:val="00F56A36"/>
    <w:rsid w:val="00F64C0A"/>
    <w:rsid w:val="00F65D0C"/>
    <w:rsid w:val="00F67753"/>
    <w:rsid w:val="00F815BA"/>
    <w:rsid w:val="00F81943"/>
    <w:rsid w:val="00F81F3D"/>
    <w:rsid w:val="00F85E85"/>
    <w:rsid w:val="00F90B35"/>
    <w:rsid w:val="00F93808"/>
    <w:rsid w:val="00F94BA4"/>
    <w:rsid w:val="00F95F16"/>
    <w:rsid w:val="00F96B39"/>
    <w:rsid w:val="00FA430C"/>
    <w:rsid w:val="00FA4C7B"/>
    <w:rsid w:val="00FA74C9"/>
    <w:rsid w:val="00FA7542"/>
    <w:rsid w:val="00FC021A"/>
    <w:rsid w:val="00FC7049"/>
    <w:rsid w:val="00FD0F2A"/>
    <w:rsid w:val="00FD1C87"/>
    <w:rsid w:val="00FD3F02"/>
    <w:rsid w:val="00FD6154"/>
    <w:rsid w:val="00FD72B0"/>
    <w:rsid w:val="00FE24CD"/>
    <w:rsid w:val="00FE3573"/>
    <w:rsid w:val="00FF0BC6"/>
    <w:rsid w:val="00FF7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B31B2"/>
  <w15:docId w15:val="{1A3A978E-5E84-1D41-9FD1-69ADC150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6E9"/>
    <w:rPr>
      <w:sz w:val="24"/>
      <w:szCs w:val="24"/>
    </w:rPr>
  </w:style>
  <w:style w:type="paragraph" w:styleId="Heading1">
    <w:name w:val="heading 1"/>
    <w:basedOn w:val="Normal1"/>
    <w:next w:val="Normal1"/>
    <w:link w:val="Heading1Char"/>
    <w:qFormat/>
    <w:rsid w:val="00665AE9"/>
    <w:pPr>
      <w:keepNext/>
      <w:keepLines/>
      <w:spacing w:before="480" w:after="120"/>
      <w:outlineLvl w:val="0"/>
    </w:pPr>
    <w:rPr>
      <w:b/>
      <w:sz w:val="48"/>
      <w:szCs w:val="48"/>
    </w:rPr>
  </w:style>
  <w:style w:type="paragraph" w:styleId="Heading2">
    <w:name w:val="heading 2"/>
    <w:basedOn w:val="Normal1"/>
    <w:next w:val="Normal1"/>
    <w:link w:val="Heading2Char"/>
    <w:qFormat/>
    <w:rsid w:val="00665AE9"/>
    <w:pPr>
      <w:keepNext/>
      <w:keepLines/>
      <w:spacing w:before="360" w:after="80"/>
      <w:outlineLvl w:val="1"/>
    </w:pPr>
    <w:rPr>
      <w:b/>
      <w:sz w:val="36"/>
      <w:szCs w:val="36"/>
    </w:rPr>
  </w:style>
  <w:style w:type="paragraph" w:styleId="Heading3">
    <w:name w:val="heading 3"/>
    <w:basedOn w:val="Normal1"/>
    <w:next w:val="Normal1"/>
    <w:link w:val="Heading3Char"/>
    <w:qFormat/>
    <w:rsid w:val="00665AE9"/>
    <w:pPr>
      <w:keepNext/>
      <w:keepLines/>
      <w:spacing w:before="280" w:after="80"/>
      <w:outlineLvl w:val="2"/>
    </w:pPr>
    <w:rPr>
      <w:b/>
      <w:sz w:val="28"/>
      <w:szCs w:val="28"/>
    </w:rPr>
  </w:style>
  <w:style w:type="paragraph" w:styleId="Heading4">
    <w:name w:val="heading 4"/>
    <w:basedOn w:val="Normal1"/>
    <w:next w:val="Normal1"/>
    <w:link w:val="Heading4Char"/>
    <w:qFormat/>
    <w:rsid w:val="00665AE9"/>
    <w:pPr>
      <w:keepNext/>
      <w:keepLines/>
      <w:spacing w:before="240" w:after="40"/>
      <w:outlineLvl w:val="3"/>
    </w:pPr>
    <w:rPr>
      <w:b/>
    </w:rPr>
  </w:style>
  <w:style w:type="paragraph" w:styleId="Heading5">
    <w:name w:val="heading 5"/>
    <w:basedOn w:val="Normal1"/>
    <w:next w:val="Normal1"/>
    <w:link w:val="Heading5Char"/>
    <w:qFormat/>
    <w:rsid w:val="00665AE9"/>
    <w:pPr>
      <w:keepNext/>
      <w:keepLines/>
      <w:spacing w:before="220" w:after="40"/>
      <w:outlineLvl w:val="4"/>
    </w:pPr>
    <w:rPr>
      <w:b/>
      <w:sz w:val="22"/>
      <w:szCs w:val="22"/>
    </w:rPr>
  </w:style>
  <w:style w:type="paragraph" w:styleId="Heading6">
    <w:name w:val="heading 6"/>
    <w:basedOn w:val="Normal1"/>
    <w:next w:val="Normal1"/>
    <w:link w:val="Heading6Char"/>
    <w:qFormat/>
    <w:rsid w:val="00665A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06E9"/>
    <w:rPr>
      <w:color w:val="0000FF"/>
      <w:u w:val="single"/>
    </w:rPr>
  </w:style>
  <w:style w:type="paragraph" w:styleId="BalloonText">
    <w:name w:val="Balloon Text"/>
    <w:basedOn w:val="Normal"/>
    <w:link w:val="BalloonTextChar"/>
    <w:unhideWhenUsed/>
    <w:rsid w:val="00267C9E"/>
    <w:rPr>
      <w:rFonts w:ascii="Lucida Grande" w:hAnsi="Lucida Grande" w:cs="Lucida Grande"/>
      <w:sz w:val="18"/>
      <w:szCs w:val="18"/>
    </w:rPr>
  </w:style>
  <w:style w:type="character" w:customStyle="1" w:styleId="BalloonTextChar">
    <w:name w:val="Balloon Text Char"/>
    <w:link w:val="BalloonText"/>
    <w:rsid w:val="00267C9E"/>
    <w:rPr>
      <w:rFonts w:ascii="Lucida Grande" w:eastAsia="Cambria" w:hAnsi="Lucida Grande" w:cs="Lucida Grande"/>
      <w:sz w:val="18"/>
      <w:szCs w:val="18"/>
    </w:rPr>
  </w:style>
  <w:style w:type="character" w:styleId="CommentReference">
    <w:name w:val="annotation reference"/>
    <w:unhideWhenUsed/>
    <w:rsid w:val="004C3446"/>
    <w:rPr>
      <w:sz w:val="18"/>
      <w:szCs w:val="18"/>
    </w:rPr>
  </w:style>
  <w:style w:type="paragraph" w:styleId="CommentText">
    <w:name w:val="annotation text"/>
    <w:basedOn w:val="Normal"/>
    <w:link w:val="CommentTextChar"/>
    <w:unhideWhenUsed/>
    <w:rsid w:val="004C3446"/>
  </w:style>
  <w:style w:type="character" w:customStyle="1" w:styleId="CommentTextChar">
    <w:name w:val="Comment Text Char"/>
    <w:link w:val="CommentText"/>
    <w:rsid w:val="004C3446"/>
    <w:rPr>
      <w:sz w:val="24"/>
      <w:szCs w:val="24"/>
    </w:rPr>
  </w:style>
  <w:style w:type="paragraph" w:styleId="CommentSubject">
    <w:name w:val="annotation subject"/>
    <w:basedOn w:val="CommentText"/>
    <w:next w:val="CommentText"/>
    <w:link w:val="CommentSubjectChar"/>
    <w:unhideWhenUsed/>
    <w:rsid w:val="004C3446"/>
    <w:rPr>
      <w:b/>
      <w:bCs/>
      <w:sz w:val="20"/>
      <w:szCs w:val="20"/>
    </w:rPr>
  </w:style>
  <w:style w:type="character" w:customStyle="1" w:styleId="CommentSubjectChar">
    <w:name w:val="Comment Subject Char"/>
    <w:link w:val="CommentSubject"/>
    <w:rsid w:val="004C3446"/>
    <w:rPr>
      <w:b/>
      <w:bCs/>
      <w:sz w:val="24"/>
      <w:szCs w:val="24"/>
    </w:rPr>
  </w:style>
  <w:style w:type="character" w:styleId="FollowedHyperlink">
    <w:name w:val="FollowedHyperlink"/>
    <w:unhideWhenUsed/>
    <w:rsid w:val="00011FC0"/>
    <w:rPr>
      <w:color w:val="800080"/>
      <w:u w:val="single"/>
    </w:rPr>
  </w:style>
  <w:style w:type="paragraph" w:customStyle="1" w:styleId="PlainTable21">
    <w:name w:val="Plain Table 21"/>
    <w:hidden/>
    <w:uiPriority w:val="99"/>
    <w:semiHidden/>
    <w:rsid w:val="00FC021A"/>
    <w:rPr>
      <w:sz w:val="24"/>
      <w:szCs w:val="24"/>
    </w:rPr>
  </w:style>
  <w:style w:type="paragraph" w:customStyle="1" w:styleId="MediumList2-Accent21">
    <w:name w:val="Medium List 2 - Accent 21"/>
    <w:hidden/>
    <w:uiPriority w:val="99"/>
    <w:semiHidden/>
    <w:rsid w:val="002C54B2"/>
    <w:rPr>
      <w:sz w:val="24"/>
      <w:szCs w:val="24"/>
    </w:rPr>
  </w:style>
  <w:style w:type="paragraph" w:customStyle="1" w:styleId="Normal1">
    <w:name w:val="Normal1"/>
    <w:rsid w:val="000E4F62"/>
    <w:rPr>
      <w:rFonts w:cs="Cambria"/>
      <w:sz w:val="24"/>
      <w:szCs w:val="24"/>
    </w:rPr>
  </w:style>
  <w:style w:type="paragraph" w:styleId="Revision">
    <w:name w:val="Revision"/>
    <w:hidden/>
    <w:uiPriority w:val="99"/>
    <w:rsid w:val="00460C1A"/>
    <w:rPr>
      <w:sz w:val="24"/>
      <w:szCs w:val="24"/>
    </w:rPr>
  </w:style>
  <w:style w:type="paragraph" w:styleId="NormalWeb">
    <w:name w:val="Normal (Web)"/>
    <w:basedOn w:val="Normal"/>
    <w:uiPriority w:val="99"/>
    <w:unhideWhenUsed/>
    <w:rsid w:val="001D2F84"/>
    <w:rPr>
      <w:rFonts w:ascii="Times New Roman" w:hAnsi="Times New Roman"/>
    </w:rPr>
  </w:style>
  <w:style w:type="character" w:styleId="UnresolvedMention">
    <w:name w:val="Unresolved Mention"/>
    <w:basedOn w:val="DefaultParagraphFont"/>
    <w:uiPriority w:val="99"/>
    <w:semiHidden/>
    <w:unhideWhenUsed/>
    <w:rsid w:val="00D87489"/>
    <w:rPr>
      <w:color w:val="605E5C"/>
      <w:shd w:val="clear" w:color="auto" w:fill="E1DFDD"/>
    </w:rPr>
  </w:style>
  <w:style w:type="character" w:customStyle="1" w:styleId="Heading1Char">
    <w:name w:val="Heading 1 Char"/>
    <w:basedOn w:val="DefaultParagraphFont"/>
    <w:link w:val="Heading1"/>
    <w:uiPriority w:val="9"/>
    <w:rsid w:val="00665AE9"/>
    <w:rPr>
      <w:rFonts w:cs="Cambria"/>
      <w:b/>
      <w:sz w:val="48"/>
      <w:szCs w:val="48"/>
    </w:rPr>
  </w:style>
  <w:style w:type="character" w:customStyle="1" w:styleId="Heading2Char">
    <w:name w:val="Heading 2 Char"/>
    <w:basedOn w:val="DefaultParagraphFont"/>
    <w:link w:val="Heading2"/>
    <w:rsid w:val="00665AE9"/>
    <w:rPr>
      <w:rFonts w:cs="Cambria"/>
      <w:b/>
      <w:sz w:val="36"/>
      <w:szCs w:val="36"/>
    </w:rPr>
  </w:style>
  <w:style w:type="character" w:customStyle="1" w:styleId="Heading3Char">
    <w:name w:val="Heading 3 Char"/>
    <w:basedOn w:val="DefaultParagraphFont"/>
    <w:link w:val="Heading3"/>
    <w:rsid w:val="00665AE9"/>
    <w:rPr>
      <w:rFonts w:cs="Cambria"/>
      <w:b/>
      <w:sz w:val="28"/>
      <w:szCs w:val="28"/>
    </w:rPr>
  </w:style>
  <w:style w:type="character" w:customStyle="1" w:styleId="Heading4Char">
    <w:name w:val="Heading 4 Char"/>
    <w:basedOn w:val="DefaultParagraphFont"/>
    <w:link w:val="Heading4"/>
    <w:rsid w:val="00665AE9"/>
    <w:rPr>
      <w:rFonts w:cs="Cambria"/>
      <w:b/>
      <w:sz w:val="24"/>
      <w:szCs w:val="24"/>
    </w:rPr>
  </w:style>
  <w:style w:type="character" w:customStyle="1" w:styleId="Heading5Char">
    <w:name w:val="Heading 5 Char"/>
    <w:basedOn w:val="DefaultParagraphFont"/>
    <w:link w:val="Heading5"/>
    <w:rsid w:val="00665AE9"/>
    <w:rPr>
      <w:rFonts w:cs="Cambria"/>
      <w:b/>
      <w:sz w:val="22"/>
      <w:szCs w:val="22"/>
    </w:rPr>
  </w:style>
  <w:style w:type="character" w:customStyle="1" w:styleId="Heading6Char">
    <w:name w:val="Heading 6 Char"/>
    <w:basedOn w:val="DefaultParagraphFont"/>
    <w:link w:val="Heading6"/>
    <w:rsid w:val="00665AE9"/>
    <w:rPr>
      <w:rFonts w:cs="Cambria"/>
      <w:b/>
    </w:rPr>
  </w:style>
  <w:style w:type="paragraph" w:styleId="Title">
    <w:name w:val="Title"/>
    <w:basedOn w:val="Normal1"/>
    <w:next w:val="Normal1"/>
    <w:link w:val="TitleChar"/>
    <w:qFormat/>
    <w:rsid w:val="00665AE9"/>
    <w:pPr>
      <w:keepNext/>
      <w:keepLines/>
      <w:spacing w:before="480" w:after="120"/>
    </w:pPr>
    <w:rPr>
      <w:b/>
      <w:sz w:val="72"/>
      <w:szCs w:val="72"/>
    </w:rPr>
  </w:style>
  <w:style w:type="character" w:customStyle="1" w:styleId="TitleChar">
    <w:name w:val="Title Char"/>
    <w:basedOn w:val="DefaultParagraphFont"/>
    <w:link w:val="Title"/>
    <w:rsid w:val="00665AE9"/>
    <w:rPr>
      <w:rFonts w:cs="Cambria"/>
      <w:b/>
      <w:sz w:val="72"/>
      <w:szCs w:val="72"/>
    </w:rPr>
  </w:style>
  <w:style w:type="paragraph" w:styleId="Subtitle">
    <w:name w:val="Subtitle"/>
    <w:basedOn w:val="Normal1"/>
    <w:next w:val="Normal1"/>
    <w:link w:val="SubtitleChar"/>
    <w:qFormat/>
    <w:rsid w:val="00665AE9"/>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65AE9"/>
    <w:rPr>
      <w:rFonts w:ascii="Georgia" w:eastAsia="Georgia" w:hAnsi="Georgia" w:cs="Georgia"/>
      <w:i/>
      <w:color w:val="666666"/>
      <w:sz w:val="48"/>
      <w:szCs w:val="48"/>
    </w:rPr>
  </w:style>
  <w:style w:type="paragraph" w:customStyle="1" w:styleId="HeaderFooter">
    <w:name w:val="Header &amp; Footer"/>
    <w:autoRedefine/>
    <w:rsid w:val="00665AE9"/>
    <w:pPr>
      <w:tabs>
        <w:tab w:val="right" w:pos="9020"/>
      </w:tabs>
    </w:pPr>
    <w:rPr>
      <w:rFonts w:ascii="Helvetica" w:eastAsia="Arial Unicode MS" w:hAnsi="Helvetica" w:cs="Arial Unicode MS"/>
      <w:color w:val="000000"/>
      <w:sz w:val="24"/>
      <w:szCs w:val="24"/>
    </w:rPr>
  </w:style>
  <w:style w:type="character" w:customStyle="1" w:styleId="Link">
    <w:name w:val="Link"/>
    <w:rsid w:val="00665AE9"/>
    <w:rPr>
      <w:color w:val="0000FF"/>
      <w:u w:val="single" w:color="0000FF"/>
    </w:rPr>
  </w:style>
  <w:style w:type="character" w:customStyle="1" w:styleId="Hyperlink0">
    <w:name w:val="Hyperlink.0"/>
    <w:rsid w:val="00665AE9"/>
    <w:rPr>
      <w:sz w:val="22"/>
      <w:szCs w:val="22"/>
    </w:rPr>
  </w:style>
  <w:style w:type="numbering" w:customStyle="1" w:styleId="ImportedStyle1">
    <w:name w:val="Imported Style 1"/>
    <w:rsid w:val="00665AE9"/>
  </w:style>
  <w:style w:type="paragraph" w:customStyle="1" w:styleId="Default">
    <w:name w:val="Default"/>
    <w:rsid w:val="00665AE9"/>
    <w:rPr>
      <w:rFonts w:ascii="Helvetica" w:eastAsia="Helvetica" w:hAnsi="Helvetica" w:cs="Helvetica"/>
      <w:color w:val="000000"/>
      <w:sz w:val="22"/>
      <w:szCs w:val="22"/>
    </w:rPr>
  </w:style>
  <w:style w:type="paragraph" w:styleId="BodyTextIndent">
    <w:name w:val="Body Text Indent"/>
    <w:basedOn w:val="Normal"/>
    <w:link w:val="BodyTextIndentChar"/>
    <w:uiPriority w:val="99"/>
    <w:semiHidden/>
    <w:unhideWhenUsed/>
    <w:rsid w:val="00665AE9"/>
    <w:pPr>
      <w:spacing w:after="120"/>
      <w:ind w:left="360"/>
    </w:pPr>
    <w:rPr>
      <w:rFonts w:cs="Cambria"/>
    </w:rPr>
  </w:style>
  <w:style w:type="character" w:customStyle="1" w:styleId="BodyTextIndentChar">
    <w:name w:val="Body Text Indent Char"/>
    <w:basedOn w:val="DefaultParagraphFont"/>
    <w:link w:val="BodyTextIndent"/>
    <w:uiPriority w:val="99"/>
    <w:semiHidden/>
    <w:rsid w:val="00665AE9"/>
    <w:rPr>
      <w:rFonts w:cs="Cambria"/>
      <w:sz w:val="24"/>
      <w:szCs w:val="24"/>
    </w:rPr>
  </w:style>
  <w:style w:type="character" w:customStyle="1" w:styleId="UnresolvedMention1">
    <w:name w:val="Unresolved Mention1"/>
    <w:basedOn w:val="DefaultParagraphFont"/>
    <w:uiPriority w:val="99"/>
    <w:unhideWhenUsed/>
    <w:rsid w:val="00665AE9"/>
    <w:rPr>
      <w:color w:val="605E5C"/>
      <w:shd w:val="clear" w:color="auto" w:fill="E1DFDD"/>
    </w:rPr>
  </w:style>
  <w:style w:type="character" w:customStyle="1" w:styleId="Mention1">
    <w:name w:val="Mention1"/>
    <w:basedOn w:val="DefaultParagraphFont"/>
    <w:uiPriority w:val="99"/>
    <w:unhideWhenUsed/>
    <w:rsid w:val="00665AE9"/>
    <w:rPr>
      <w:color w:val="2B579A"/>
      <w:shd w:val="clear" w:color="auto" w:fill="E1DFDD"/>
    </w:rPr>
  </w:style>
  <w:style w:type="paragraph" w:styleId="Header">
    <w:name w:val="header"/>
    <w:basedOn w:val="Normal"/>
    <w:link w:val="HeaderChar"/>
    <w:uiPriority w:val="99"/>
    <w:semiHidden/>
    <w:unhideWhenUsed/>
    <w:rsid w:val="00665AE9"/>
    <w:pPr>
      <w:tabs>
        <w:tab w:val="center" w:pos="4513"/>
        <w:tab w:val="right" w:pos="9026"/>
      </w:tabs>
    </w:pPr>
    <w:rPr>
      <w:rFonts w:cs="Cambria"/>
    </w:rPr>
  </w:style>
  <w:style w:type="character" w:customStyle="1" w:styleId="HeaderChar">
    <w:name w:val="Header Char"/>
    <w:basedOn w:val="DefaultParagraphFont"/>
    <w:link w:val="Header"/>
    <w:uiPriority w:val="99"/>
    <w:semiHidden/>
    <w:rsid w:val="00665AE9"/>
    <w:rPr>
      <w:rFonts w:cs="Cambria"/>
      <w:sz w:val="24"/>
      <w:szCs w:val="24"/>
    </w:rPr>
  </w:style>
  <w:style w:type="paragraph" w:styleId="Footer">
    <w:name w:val="footer"/>
    <w:basedOn w:val="Normal"/>
    <w:link w:val="FooterChar"/>
    <w:uiPriority w:val="99"/>
    <w:semiHidden/>
    <w:unhideWhenUsed/>
    <w:rsid w:val="00665AE9"/>
    <w:pPr>
      <w:tabs>
        <w:tab w:val="center" w:pos="4513"/>
        <w:tab w:val="right" w:pos="9026"/>
      </w:tabs>
    </w:pPr>
    <w:rPr>
      <w:rFonts w:cs="Cambria"/>
    </w:rPr>
  </w:style>
  <w:style w:type="character" w:customStyle="1" w:styleId="FooterChar">
    <w:name w:val="Footer Char"/>
    <w:basedOn w:val="DefaultParagraphFont"/>
    <w:link w:val="Footer"/>
    <w:uiPriority w:val="99"/>
    <w:semiHidden/>
    <w:rsid w:val="00665AE9"/>
    <w:rPr>
      <w:rFonts w:cs="Cambria"/>
      <w:sz w:val="24"/>
      <w:szCs w:val="24"/>
    </w:rPr>
  </w:style>
  <w:style w:type="character" w:customStyle="1" w:styleId="Hyperlink1">
    <w:name w:val="Hyperlink.1"/>
    <w:rsid w:val="00665AE9"/>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665AE9"/>
    <w:rPr>
      <w:rFonts w:cs="Cambria"/>
      <w:color w:val="000000"/>
      <w:sz w:val="24"/>
      <w:szCs w:val="24"/>
      <w:u w:color="000000"/>
      <w:bdr w:val="nil"/>
    </w:rPr>
  </w:style>
  <w:style w:type="paragraph" w:customStyle="1" w:styleId="paragraph">
    <w:name w:val="paragraph"/>
    <w:basedOn w:val="Normal"/>
    <w:rsid w:val="00BD2BCD"/>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BD2BCD"/>
  </w:style>
  <w:style w:type="character" w:customStyle="1" w:styleId="eop">
    <w:name w:val="eop"/>
    <w:basedOn w:val="DefaultParagraphFont"/>
    <w:rsid w:val="00BD2BCD"/>
  </w:style>
  <w:style w:type="paragraph" w:styleId="ListParagraph">
    <w:name w:val="List Paragraph"/>
    <w:basedOn w:val="Normal"/>
    <w:uiPriority w:val="34"/>
    <w:qFormat/>
    <w:rsid w:val="00F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0319">
      <w:bodyDiv w:val="1"/>
      <w:marLeft w:val="0"/>
      <w:marRight w:val="0"/>
      <w:marTop w:val="0"/>
      <w:marBottom w:val="0"/>
      <w:divBdr>
        <w:top w:val="none" w:sz="0" w:space="0" w:color="auto"/>
        <w:left w:val="none" w:sz="0" w:space="0" w:color="auto"/>
        <w:bottom w:val="none" w:sz="0" w:space="0" w:color="auto"/>
        <w:right w:val="none" w:sz="0" w:space="0" w:color="auto"/>
      </w:divBdr>
    </w:div>
    <w:div w:id="49504321">
      <w:bodyDiv w:val="1"/>
      <w:marLeft w:val="0"/>
      <w:marRight w:val="0"/>
      <w:marTop w:val="0"/>
      <w:marBottom w:val="0"/>
      <w:divBdr>
        <w:top w:val="none" w:sz="0" w:space="0" w:color="auto"/>
        <w:left w:val="none" w:sz="0" w:space="0" w:color="auto"/>
        <w:bottom w:val="none" w:sz="0" w:space="0" w:color="auto"/>
        <w:right w:val="none" w:sz="0" w:space="0" w:color="auto"/>
      </w:divBdr>
    </w:div>
    <w:div w:id="74010439">
      <w:bodyDiv w:val="1"/>
      <w:marLeft w:val="0"/>
      <w:marRight w:val="0"/>
      <w:marTop w:val="0"/>
      <w:marBottom w:val="0"/>
      <w:divBdr>
        <w:top w:val="none" w:sz="0" w:space="0" w:color="auto"/>
        <w:left w:val="none" w:sz="0" w:space="0" w:color="auto"/>
        <w:bottom w:val="none" w:sz="0" w:space="0" w:color="auto"/>
        <w:right w:val="none" w:sz="0" w:space="0" w:color="auto"/>
      </w:divBdr>
    </w:div>
    <w:div w:id="78407982">
      <w:bodyDiv w:val="1"/>
      <w:marLeft w:val="0"/>
      <w:marRight w:val="0"/>
      <w:marTop w:val="0"/>
      <w:marBottom w:val="0"/>
      <w:divBdr>
        <w:top w:val="none" w:sz="0" w:space="0" w:color="auto"/>
        <w:left w:val="none" w:sz="0" w:space="0" w:color="auto"/>
        <w:bottom w:val="none" w:sz="0" w:space="0" w:color="auto"/>
        <w:right w:val="none" w:sz="0" w:space="0" w:color="auto"/>
      </w:divBdr>
    </w:div>
    <w:div w:id="79181038">
      <w:bodyDiv w:val="1"/>
      <w:marLeft w:val="0"/>
      <w:marRight w:val="0"/>
      <w:marTop w:val="0"/>
      <w:marBottom w:val="0"/>
      <w:divBdr>
        <w:top w:val="none" w:sz="0" w:space="0" w:color="auto"/>
        <w:left w:val="none" w:sz="0" w:space="0" w:color="auto"/>
        <w:bottom w:val="none" w:sz="0" w:space="0" w:color="auto"/>
        <w:right w:val="none" w:sz="0" w:space="0" w:color="auto"/>
      </w:divBdr>
    </w:div>
    <w:div w:id="93088445">
      <w:bodyDiv w:val="1"/>
      <w:marLeft w:val="0"/>
      <w:marRight w:val="0"/>
      <w:marTop w:val="0"/>
      <w:marBottom w:val="0"/>
      <w:divBdr>
        <w:top w:val="none" w:sz="0" w:space="0" w:color="auto"/>
        <w:left w:val="none" w:sz="0" w:space="0" w:color="auto"/>
        <w:bottom w:val="none" w:sz="0" w:space="0" w:color="auto"/>
        <w:right w:val="none" w:sz="0" w:space="0" w:color="auto"/>
      </w:divBdr>
    </w:div>
    <w:div w:id="142627823">
      <w:bodyDiv w:val="1"/>
      <w:marLeft w:val="0"/>
      <w:marRight w:val="0"/>
      <w:marTop w:val="0"/>
      <w:marBottom w:val="0"/>
      <w:divBdr>
        <w:top w:val="none" w:sz="0" w:space="0" w:color="auto"/>
        <w:left w:val="none" w:sz="0" w:space="0" w:color="auto"/>
        <w:bottom w:val="none" w:sz="0" w:space="0" w:color="auto"/>
        <w:right w:val="none" w:sz="0" w:space="0" w:color="auto"/>
      </w:divBdr>
    </w:div>
    <w:div w:id="189997543">
      <w:bodyDiv w:val="1"/>
      <w:marLeft w:val="0"/>
      <w:marRight w:val="0"/>
      <w:marTop w:val="0"/>
      <w:marBottom w:val="0"/>
      <w:divBdr>
        <w:top w:val="none" w:sz="0" w:space="0" w:color="auto"/>
        <w:left w:val="none" w:sz="0" w:space="0" w:color="auto"/>
        <w:bottom w:val="none" w:sz="0" w:space="0" w:color="auto"/>
        <w:right w:val="none" w:sz="0" w:space="0" w:color="auto"/>
      </w:divBdr>
    </w:div>
    <w:div w:id="229191724">
      <w:bodyDiv w:val="1"/>
      <w:marLeft w:val="0"/>
      <w:marRight w:val="0"/>
      <w:marTop w:val="0"/>
      <w:marBottom w:val="0"/>
      <w:divBdr>
        <w:top w:val="none" w:sz="0" w:space="0" w:color="auto"/>
        <w:left w:val="none" w:sz="0" w:space="0" w:color="auto"/>
        <w:bottom w:val="none" w:sz="0" w:space="0" w:color="auto"/>
        <w:right w:val="none" w:sz="0" w:space="0" w:color="auto"/>
      </w:divBdr>
    </w:div>
    <w:div w:id="236131351">
      <w:bodyDiv w:val="1"/>
      <w:marLeft w:val="0"/>
      <w:marRight w:val="0"/>
      <w:marTop w:val="0"/>
      <w:marBottom w:val="0"/>
      <w:divBdr>
        <w:top w:val="none" w:sz="0" w:space="0" w:color="auto"/>
        <w:left w:val="none" w:sz="0" w:space="0" w:color="auto"/>
        <w:bottom w:val="none" w:sz="0" w:space="0" w:color="auto"/>
        <w:right w:val="none" w:sz="0" w:space="0" w:color="auto"/>
      </w:divBdr>
    </w:div>
    <w:div w:id="243612455">
      <w:bodyDiv w:val="1"/>
      <w:marLeft w:val="0"/>
      <w:marRight w:val="0"/>
      <w:marTop w:val="0"/>
      <w:marBottom w:val="0"/>
      <w:divBdr>
        <w:top w:val="none" w:sz="0" w:space="0" w:color="auto"/>
        <w:left w:val="none" w:sz="0" w:space="0" w:color="auto"/>
        <w:bottom w:val="none" w:sz="0" w:space="0" w:color="auto"/>
        <w:right w:val="none" w:sz="0" w:space="0" w:color="auto"/>
      </w:divBdr>
    </w:div>
    <w:div w:id="277831341">
      <w:bodyDiv w:val="1"/>
      <w:marLeft w:val="0"/>
      <w:marRight w:val="0"/>
      <w:marTop w:val="0"/>
      <w:marBottom w:val="0"/>
      <w:divBdr>
        <w:top w:val="none" w:sz="0" w:space="0" w:color="auto"/>
        <w:left w:val="none" w:sz="0" w:space="0" w:color="auto"/>
        <w:bottom w:val="none" w:sz="0" w:space="0" w:color="auto"/>
        <w:right w:val="none" w:sz="0" w:space="0" w:color="auto"/>
      </w:divBdr>
    </w:div>
    <w:div w:id="295793747">
      <w:bodyDiv w:val="1"/>
      <w:marLeft w:val="0"/>
      <w:marRight w:val="0"/>
      <w:marTop w:val="0"/>
      <w:marBottom w:val="0"/>
      <w:divBdr>
        <w:top w:val="none" w:sz="0" w:space="0" w:color="auto"/>
        <w:left w:val="none" w:sz="0" w:space="0" w:color="auto"/>
        <w:bottom w:val="none" w:sz="0" w:space="0" w:color="auto"/>
        <w:right w:val="none" w:sz="0" w:space="0" w:color="auto"/>
      </w:divBdr>
    </w:div>
    <w:div w:id="387143644">
      <w:bodyDiv w:val="1"/>
      <w:marLeft w:val="0"/>
      <w:marRight w:val="0"/>
      <w:marTop w:val="0"/>
      <w:marBottom w:val="0"/>
      <w:divBdr>
        <w:top w:val="none" w:sz="0" w:space="0" w:color="auto"/>
        <w:left w:val="none" w:sz="0" w:space="0" w:color="auto"/>
        <w:bottom w:val="none" w:sz="0" w:space="0" w:color="auto"/>
        <w:right w:val="none" w:sz="0" w:space="0" w:color="auto"/>
      </w:divBdr>
    </w:div>
    <w:div w:id="401952911">
      <w:bodyDiv w:val="1"/>
      <w:marLeft w:val="0"/>
      <w:marRight w:val="0"/>
      <w:marTop w:val="0"/>
      <w:marBottom w:val="0"/>
      <w:divBdr>
        <w:top w:val="none" w:sz="0" w:space="0" w:color="auto"/>
        <w:left w:val="none" w:sz="0" w:space="0" w:color="auto"/>
        <w:bottom w:val="none" w:sz="0" w:space="0" w:color="auto"/>
        <w:right w:val="none" w:sz="0" w:space="0" w:color="auto"/>
      </w:divBdr>
      <w:divsChild>
        <w:div w:id="263533218">
          <w:marLeft w:val="0"/>
          <w:marRight w:val="0"/>
          <w:marTop w:val="0"/>
          <w:marBottom w:val="0"/>
          <w:divBdr>
            <w:top w:val="none" w:sz="0" w:space="0" w:color="auto"/>
            <w:left w:val="none" w:sz="0" w:space="0" w:color="auto"/>
            <w:bottom w:val="none" w:sz="0" w:space="0" w:color="auto"/>
            <w:right w:val="none" w:sz="0" w:space="0" w:color="auto"/>
          </w:divBdr>
          <w:divsChild>
            <w:div w:id="158742225">
              <w:marLeft w:val="0"/>
              <w:marRight w:val="0"/>
              <w:marTop w:val="0"/>
              <w:marBottom w:val="0"/>
              <w:divBdr>
                <w:top w:val="none" w:sz="0" w:space="0" w:color="auto"/>
                <w:left w:val="none" w:sz="0" w:space="0" w:color="auto"/>
                <w:bottom w:val="none" w:sz="0" w:space="0" w:color="auto"/>
                <w:right w:val="none" w:sz="0" w:space="0" w:color="auto"/>
              </w:divBdr>
            </w:div>
            <w:div w:id="392973091">
              <w:marLeft w:val="0"/>
              <w:marRight w:val="0"/>
              <w:marTop w:val="0"/>
              <w:marBottom w:val="0"/>
              <w:divBdr>
                <w:top w:val="none" w:sz="0" w:space="0" w:color="auto"/>
                <w:left w:val="none" w:sz="0" w:space="0" w:color="auto"/>
                <w:bottom w:val="none" w:sz="0" w:space="0" w:color="auto"/>
                <w:right w:val="none" w:sz="0" w:space="0" w:color="auto"/>
              </w:divBdr>
            </w:div>
            <w:div w:id="796996985">
              <w:marLeft w:val="0"/>
              <w:marRight w:val="0"/>
              <w:marTop w:val="0"/>
              <w:marBottom w:val="0"/>
              <w:divBdr>
                <w:top w:val="none" w:sz="0" w:space="0" w:color="auto"/>
                <w:left w:val="none" w:sz="0" w:space="0" w:color="auto"/>
                <w:bottom w:val="none" w:sz="0" w:space="0" w:color="auto"/>
                <w:right w:val="none" w:sz="0" w:space="0" w:color="auto"/>
              </w:divBdr>
            </w:div>
            <w:div w:id="976373689">
              <w:marLeft w:val="0"/>
              <w:marRight w:val="0"/>
              <w:marTop w:val="0"/>
              <w:marBottom w:val="0"/>
              <w:divBdr>
                <w:top w:val="none" w:sz="0" w:space="0" w:color="auto"/>
                <w:left w:val="none" w:sz="0" w:space="0" w:color="auto"/>
                <w:bottom w:val="none" w:sz="0" w:space="0" w:color="auto"/>
                <w:right w:val="none" w:sz="0" w:space="0" w:color="auto"/>
              </w:divBdr>
            </w:div>
          </w:divsChild>
        </w:div>
        <w:div w:id="278993512">
          <w:marLeft w:val="0"/>
          <w:marRight w:val="0"/>
          <w:marTop w:val="0"/>
          <w:marBottom w:val="0"/>
          <w:divBdr>
            <w:top w:val="none" w:sz="0" w:space="0" w:color="auto"/>
            <w:left w:val="none" w:sz="0" w:space="0" w:color="auto"/>
            <w:bottom w:val="none" w:sz="0" w:space="0" w:color="auto"/>
            <w:right w:val="none" w:sz="0" w:space="0" w:color="auto"/>
          </w:divBdr>
          <w:divsChild>
            <w:div w:id="492836200">
              <w:marLeft w:val="0"/>
              <w:marRight w:val="0"/>
              <w:marTop w:val="0"/>
              <w:marBottom w:val="0"/>
              <w:divBdr>
                <w:top w:val="none" w:sz="0" w:space="0" w:color="auto"/>
                <w:left w:val="none" w:sz="0" w:space="0" w:color="auto"/>
                <w:bottom w:val="none" w:sz="0" w:space="0" w:color="auto"/>
                <w:right w:val="none" w:sz="0" w:space="0" w:color="auto"/>
              </w:divBdr>
            </w:div>
            <w:div w:id="1178499514">
              <w:marLeft w:val="0"/>
              <w:marRight w:val="0"/>
              <w:marTop w:val="0"/>
              <w:marBottom w:val="0"/>
              <w:divBdr>
                <w:top w:val="none" w:sz="0" w:space="0" w:color="auto"/>
                <w:left w:val="none" w:sz="0" w:space="0" w:color="auto"/>
                <w:bottom w:val="none" w:sz="0" w:space="0" w:color="auto"/>
                <w:right w:val="none" w:sz="0" w:space="0" w:color="auto"/>
              </w:divBdr>
            </w:div>
            <w:div w:id="1984890137">
              <w:marLeft w:val="0"/>
              <w:marRight w:val="0"/>
              <w:marTop w:val="0"/>
              <w:marBottom w:val="0"/>
              <w:divBdr>
                <w:top w:val="none" w:sz="0" w:space="0" w:color="auto"/>
                <w:left w:val="none" w:sz="0" w:space="0" w:color="auto"/>
                <w:bottom w:val="none" w:sz="0" w:space="0" w:color="auto"/>
                <w:right w:val="none" w:sz="0" w:space="0" w:color="auto"/>
              </w:divBdr>
            </w:div>
          </w:divsChild>
        </w:div>
        <w:div w:id="451362598">
          <w:marLeft w:val="0"/>
          <w:marRight w:val="0"/>
          <w:marTop w:val="0"/>
          <w:marBottom w:val="0"/>
          <w:divBdr>
            <w:top w:val="none" w:sz="0" w:space="0" w:color="auto"/>
            <w:left w:val="none" w:sz="0" w:space="0" w:color="auto"/>
            <w:bottom w:val="none" w:sz="0" w:space="0" w:color="auto"/>
            <w:right w:val="none" w:sz="0" w:space="0" w:color="auto"/>
          </w:divBdr>
        </w:div>
        <w:div w:id="469977532">
          <w:marLeft w:val="0"/>
          <w:marRight w:val="0"/>
          <w:marTop w:val="0"/>
          <w:marBottom w:val="0"/>
          <w:divBdr>
            <w:top w:val="none" w:sz="0" w:space="0" w:color="auto"/>
            <w:left w:val="none" w:sz="0" w:space="0" w:color="auto"/>
            <w:bottom w:val="none" w:sz="0" w:space="0" w:color="auto"/>
            <w:right w:val="none" w:sz="0" w:space="0" w:color="auto"/>
          </w:divBdr>
        </w:div>
        <w:div w:id="471211420">
          <w:marLeft w:val="0"/>
          <w:marRight w:val="0"/>
          <w:marTop w:val="0"/>
          <w:marBottom w:val="0"/>
          <w:divBdr>
            <w:top w:val="none" w:sz="0" w:space="0" w:color="auto"/>
            <w:left w:val="none" w:sz="0" w:space="0" w:color="auto"/>
            <w:bottom w:val="none" w:sz="0" w:space="0" w:color="auto"/>
            <w:right w:val="none" w:sz="0" w:space="0" w:color="auto"/>
          </w:divBdr>
          <w:divsChild>
            <w:div w:id="599871201">
              <w:marLeft w:val="0"/>
              <w:marRight w:val="0"/>
              <w:marTop w:val="0"/>
              <w:marBottom w:val="0"/>
              <w:divBdr>
                <w:top w:val="none" w:sz="0" w:space="0" w:color="auto"/>
                <w:left w:val="none" w:sz="0" w:space="0" w:color="auto"/>
                <w:bottom w:val="none" w:sz="0" w:space="0" w:color="auto"/>
                <w:right w:val="none" w:sz="0" w:space="0" w:color="auto"/>
              </w:divBdr>
            </w:div>
          </w:divsChild>
        </w:div>
        <w:div w:id="527833607">
          <w:marLeft w:val="0"/>
          <w:marRight w:val="0"/>
          <w:marTop w:val="0"/>
          <w:marBottom w:val="0"/>
          <w:divBdr>
            <w:top w:val="none" w:sz="0" w:space="0" w:color="auto"/>
            <w:left w:val="none" w:sz="0" w:space="0" w:color="auto"/>
            <w:bottom w:val="none" w:sz="0" w:space="0" w:color="auto"/>
            <w:right w:val="none" w:sz="0" w:space="0" w:color="auto"/>
          </w:divBdr>
        </w:div>
        <w:div w:id="533158958">
          <w:blockQuote w:val="1"/>
          <w:marLeft w:val="96"/>
          <w:marRight w:val="0"/>
          <w:marTop w:val="0"/>
          <w:marBottom w:val="0"/>
          <w:divBdr>
            <w:top w:val="none" w:sz="0" w:space="0" w:color="auto"/>
            <w:left w:val="single" w:sz="6" w:space="6" w:color="CCCCCC"/>
            <w:bottom w:val="none" w:sz="0" w:space="0" w:color="auto"/>
            <w:right w:val="none" w:sz="0" w:space="0" w:color="auto"/>
          </w:divBdr>
        </w:div>
        <w:div w:id="560403667">
          <w:marLeft w:val="0"/>
          <w:marRight w:val="0"/>
          <w:marTop w:val="0"/>
          <w:marBottom w:val="0"/>
          <w:divBdr>
            <w:top w:val="none" w:sz="0" w:space="0" w:color="auto"/>
            <w:left w:val="none" w:sz="0" w:space="0" w:color="auto"/>
            <w:bottom w:val="none" w:sz="0" w:space="0" w:color="auto"/>
            <w:right w:val="none" w:sz="0" w:space="0" w:color="auto"/>
          </w:divBdr>
        </w:div>
        <w:div w:id="651642963">
          <w:blockQuote w:val="1"/>
          <w:marLeft w:val="96"/>
          <w:marRight w:val="0"/>
          <w:marTop w:val="0"/>
          <w:marBottom w:val="0"/>
          <w:divBdr>
            <w:top w:val="none" w:sz="0" w:space="0" w:color="auto"/>
            <w:left w:val="single" w:sz="6" w:space="6" w:color="CCCCCC"/>
            <w:bottom w:val="none" w:sz="0" w:space="0" w:color="auto"/>
            <w:right w:val="none" w:sz="0" w:space="0" w:color="auto"/>
          </w:divBdr>
        </w:div>
        <w:div w:id="704672062">
          <w:marLeft w:val="0"/>
          <w:marRight w:val="0"/>
          <w:marTop w:val="0"/>
          <w:marBottom w:val="0"/>
          <w:divBdr>
            <w:top w:val="none" w:sz="0" w:space="0" w:color="auto"/>
            <w:left w:val="none" w:sz="0" w:space="0" w:color="auto"/>
            <w:bottom w:val="none" w:sz="0" w:space="0" w:color="auto"/>
            <w:right w:val="none" w:sz="0" w:space="0" w:color="auto"/>
          </w:divBdr>
        </w:div>
        <w:div w:id="714814254">
          <w:marLeft w:val="0"/>
          <w:marRight w:val="0"/>
          <w:marTop w:val="0"/>
          <w:marBottom w:val="0"/>
          <w:divBdr>
            <w:top w:val="none" w:sz="0" w:space="0" w:color="auto"/>
            <w:left w:val="none" w:sz="0" w:space="0" w:color="auto"/>
            <w:bottom w:val="none" w:sz="0" w:space="0" w:color="auto"/>
            <w:right w:val="none" w:sz="0" w:space="0" w:color="auto"/>
          </w:divBdr>
        </w:div>
        <w:div w:id="728190949">
          <w:marLeft w:val="0"/>
          <w:marRight w:val="0"/>
          <w:marTop w:val="0"/>
          <w:marBottom w:val="0"/>
          <w:divBdr>
            <w:top w:val="none" w:sz="0" w:space="0" w:color="auto"/>
            <w:left w:val="none" w:sz="0" w:space="0" w:color="auto"/>
            <w:bottom w:val="none" w:sz="0" w:space="0" w:color="auto"/>
            <w:right w:val="none" w:sz="0" w:space="0" w:color="auto"/>
          </w:divBdr>
        </w:div>
        <w:div w:id="867332542">
          <w:marLeft w:val="0"/>
          <w:marRight w:val="0"/>
          <w:marTop w:val="0"/>
          <w:marBottom w:val="0"/>
          <w:divBdr>
            <w:top w:val="none" w:sz="0" w:space="0" w:color="auto"/>
            <w:left w:val="none" w:sz="0" w:space="0" w:color="auto"/>
            <w:bottom w:val="none" w:sz="0" w:space="0" w:color="auto"/>
            <w:right w:val="none" w:sz="0" w:space="0" w:color="auto"/>
          </w:divBdr>
        </w:div>
        <w:div w:id="961838860">
          <w:marLeft w:val="0"/>
          <w:marRight w:val="0"/>
          <w:marTop w:val="0"/>
          <w:marBottom w:val="0"/>
          <w:divBdr>
            <w:top w:val="none" w:sz="0" w:space="0" w:color="auto"/>
            <w:left w:val="none" w:sz="0" w:space="0" w:color="auto"/>
            <w:bottom w:val="none" w:sz="0" w:space="0" w:color="auto"/>
            <w:right w:val="none" w:sz="0" w:space="0" w:color="auto"/>
          </w:divBdr>
        </w:div>
        <w:div w:id="1095827814">
          <w:marLeft w:val="0"/>
          <w:marRight w:val="0"/>
          <w:marTop w:val="0"/>
          <w:marBottom w:val="0"/>
          <w:divBdr>
            <w:top w:val="none" w:sz="0" w:space="0" w:color="auto"/>
            <w:left w:val="none" w:sz="0" w:space="0" w:color="auto"/>
            <w:bottom w:val="none" w:sz="0" w:space="0" w:color="auto"/>
            <w:right w:val="none" w:sz="0" w:space="0" w:color="auto"/>
          </w:divBdr>
          <w:divsChild>
            <w:div w:id="2100904459">
              <w:marLeft w:val="0"/>
              <w:marRight w:val="0"/>
              <w:marTop w:val="0"/>
              <w:marBottom w:val="0"/>
              <w:divBdr>
                <w:top w:val="none" w:sz="0" w:space="0" w:color="auto"/>
                <w:left w:val="none" w:sz="0" w:space="0" w:color="auto"/>
                <w:bottom w:val="none" w:sz="0" w:space="0" w:color="auto"/>
                <w:right w:val="none" w:sz="0" w:space="0" w:color="auto"/>
              </w:divBdr>
            </w:div>
          </w:divsChild>
        </w:div>
        <w:div w:id="1217813444">
          <w:marLeft w:val="0"/>
          <w:marRight w:val="0"/>
          <w:marTop w:val="0"/>
          <w:marBottom w:val="0"/>
          <w:divBdr>
            <w:top w:val="none" w:sz="0" w:space="0" w:color="auto"/>
            <w:left w:val="none" w:sz="0" w:space="0" w:color="auto"/>
            <w:bottom w:val="none" w:sz="0" w:space="0" w:color="auto"/>
            <w:right w:val="none" w:sz="0" w:space="0" w:color="auto"/>
          </w:divBdr>
        </w:div>
        <w:div w:id="1237593810">
          <w:marLeft w:val="0"/>
          <w:marRight w:val="0"/>
          <w:marTop w:val="0"/>
          <w:marBottom w:val="0"/>
          <w:divBdr>
            <w:top w:val="none" w:sz="0" w:space="0" w:color="auto"/>
            <w:left w:val="none" w:sz="0" w:space="0" w:color="auto"/>
            <w:bottom w:val="none" w:sz="0" w:space="0" w:color="auto"/>
            <w:right w:val="none" w:sz="0" w:space="0" w:color="auto"/>
          </w:divBdr>
        </w:div>
        <w:div w:id="1441147066">
          <w:blockQuote w:val="1"/>
          <w:marLeft w:val="96"/>
          <w:marRight w:val="0"/>
          <w:marTop w:val="0"/>
          <w:marBottom w:val="0"/>
          <w:divBdr>
            <w:top w:val="none" w:sz="0" w:space="0" w:color="auto"/>
            <w:left w:val="single" w:sz="6" w:space="6" w:color="CCCCCC"/>
            <w:bottom w:val="none" w:sz="0" w:space="0" w:color="auto"/>
            <w:right w:val="none" w:sz="0" w:space="0" w:color="auto"/>
          </w:divBdr>
        </w:div>
        <w:div w:id="1641808480">
          <w:marLeft w:val="0"/>
          <w:marRight w:val="0"/>
          <w:marTop w:val="0"/>
          <w:marBottom w:val="0"/>
          <w:divBdr>
            <w:top w:val="none" w:sz="0" w:space="0" w:color="auto"/>
            <w:left w:val="none" w:sz="0" w:space="0" w:color="auto"/>
            <w:bottom w:val="none" w:sz="0" w:space="0" w:color="auto"/>
            <w:right w:val="none" w:sz="0" w:space="0" w:color="auto"/>
          </w:divBdr>
        </w:div>
        <w:div w:id="1699306696">
          <w:marLeft w:val="0"/>
          <w:marRight w:val="0"/>
          <w:marTop w:val="0"/>
          <w:marBottom w:val="0"/>
          <w:divBdr>
            <w:top w:val="none" w:sz="0" w:space="0" w:color="auto"/>
            <w:left w:val="none" w:sz="0" w:space="0" w:color="auto"/>
            <w:bottom w:val="none" w:sz="0" w:space="0" w:color="auto"/>
            <w:right w:val="none" w:sz="0" w:space="0" w:color="auto"/>
          </w:divBdr>
        </w:div>
        <w:div w:id="1724981242">
          <w:marLeft w:val="0"/>
          <w:marRight w:val="0"/>
          <w:marTop w:val="0"/>
          <w:marBottom w:val="0"/>
          <w:divBdr>
            <w:top w:val="none" w:sz="0" w:space="0" w:color="auto"/>
            <w:left w:val="none" w:sz="0" w:space="0" w:color="auto"/>
            <w:bottom w:val="none" w:sz="0" w:space="0" w:color="auto"/>
            <w:right w:val="none" w:sz="0" w:space="0" w:color="auto"/>
          </w:divBdr>
        </w:div>
        <w:div w:id="1813937779">
          <w:blockQuote w:val="1"/>
          <w:marLeft w:val="96"/>
          <w:marRight w:val="0"/>
          <w:marTop w:val="0"/>
          <w:marBottom w:val="0"/>
          <w:divBdr>
            <w:top w:val="none" w:sz="0" w:space="0" w:color="auto"/>
            <w:left w:val="single" w:sz="6" w:space="6" w:color="CCCCCC"/>
            <w:bottom w:val="none" w:sz="0" w:space="0" w:color="auto"/>
            <w:right w:val="none" w:sz="0" w:space="0" w:color="auto"/>
          </w:divBdr>
        </w:div>
        <w:div w:id="1930919068">
          <w:marLeft w:val="0"/>
          <w:marRight w:val="0"/>
          <w:marTop w:val="0"/>
          <w:marBottom w:val="0"/>
          <w:divBdr>
            <w:top w:val="none" w:sz="0" w:space="0" w:color="auto"/>
            <w:left w:val="none" w:sz="0" w:space="0" w:color="auto"/>
            <w:bottom w:val="none" w:sz="0" w:space="0" w:color="auto"/>
            <w:right w:val="none" w:sz="0" w:space="0" w:color="auto"/>
          </w:divBdr>
          <w:divsChild>
            <w:div w:id="2017731703">
              <w:marLeft w:val="0"/>
              <w:marRight w:val="0"/>
              <w:marTop w:val="0"/>
              <w:marBottom w:val="0"/>
              <w:divBdr>
                <w:top w:val="none" w:sz="0" w:space="0" w:color="auto"/>
                <w:left w:val="none" w:sz="0" w:space="0" w:color="auto"/>
                <w:bottom w:val="none" w:sz="0" w:space="0" w:color="auto"/>
                <w:right w:val="none" w:sz="0" w:space="0" w:color="auto"/>
              </w:divBdr>
            </w:div>
          </w:divsChild>
        </w:div>
        <w:div w:id="1961646307">
          <w:blockQuote w:val="1"/>
          <w:marLeft w:val="96"/>
          <w:marRight w:val="0"/>
          <w:marTop w:val="0"/>
          <w:marBottom w:val="0"/>
          <w:divBdr>
            <w:top w:val="none" w:sz="0" w:space="0" w:color="auto"/>
            <w:left w:val="single" w:sz="6" w:space="6" w:color="CCCCCC"/>
            <w:bottom w:val="none" w:sz="0" w:space="0" w:color="auto"/>
            <w:right w:val="none" w:sz="0" w:space="0" w:color="auto"/>
          </w:divBdr>
        </w:div>
        <w:div w:id="1975406305">
          <w:marLeft w:val="0"/>
          <w:marRight w:val="0"/>
          <w:marTop w:val="0"/>
          <w:marBottom w:val="0"/>
          <w:divBdr>
            <w:top w:val="none" w:sz="0" w:space="0" w:color="auto"/>
            <w:left w:val="none" w:sz="0" w:space="0" w:color="auto"/>
            <w:bottom w:val="none" w:sz="0" w:space="0" w:color="auto"/>
            <w:right w:val="none" w:sz="0" w:space="0" w:color="auto"/>
          </w:divBdr>
        </w:div>
        <w:div w:id="2082827780">
          <w:marLeft w:val="0"/>
          <w:marRight w:val="0"/>
          <w:marTop w:val="0"/>
          <w:marBottom w:val="0"/>
          <w:divBdr>
            <w:top w:val="none" w:sz="0" w:space="0" w:color="auto"/>
            <w:left w:val="none" w:sz="0" w:space="0" w:color="auto"/>
            <w:bottom w:val="none" w:sz="0" w:space="0" w:color="auto"/>
            <w:right w:val="none" w:sz="0" w:space="0" w:color="auto"/>
          </w:divBdr>
        </w:div>
        <w:div w:id="2092121069">
          <w:marLeft w:val="0"/>
          <w:marRight w:val="0"/>
          <w:marTop w:val="0"/>
          <w:marBottom w:val="0"/>
          <w:divBdr>
            <w:top w:val="none" w:sz="0" w:space="0" w:color="auto"/>
            <w:left w:val="none" w:sz="0" w:space="0" w:color="auto"/>
            <w:bottom w:val="none" w:sz="0" w:space="0" w:color="auto"/>
            <w:right w:val="none" w:sz="0" w:space="0" w:color="auto"/>
          </w:divBdr>
        </w:div>
        <w:div w:id="2113549161">
          <w:marLeft w:val="0"/>
          <w:marRight w:val="0"/>
          <w:marTop w:val="0"/>
          <w:marBottom w:val="0"/>
          <w:divBdr>
            <w:top w:val="none" w:sz="0" w:space="0" w:color="auto"/>
            <w:left w:val="none" w:sz="0" w:space="0" w:color="auto"/>
            <w:bottom w:val="none" w:sz="0" w:space="0" w:color="auto"/>
            <w:right w:val="none" w:sz="0" w:space="0" w:color="auto"/>
          </w:divBdr>
        </w:div>
        <w:div w:id="212677466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496113144">
      <w:bodyDiv w:val="1"/>
      <w:marLeft w:val="0"/>
      <w:marRight w:val="0"/>
      <w:marTop w:val="0"/>
      <w:marBottom w:val="0"/>
      <w:divBdr>
        <w:top w:val="none" w:sz="0" w:space="0" w:color="auto"/>
        <w:left w:val="none" w:sz="0" w:space="0" w:color="auto"/>
        <w:bottom w:val="none" w:sz="0" w:space="0" w:color="auto"/>
        <w:right w:val="none" w:sz="0" w:space="0" w:color="auto"/>
      </w:divBdr>
    </w:div>
    <w:div w:id="529145639">
      <w:bodyDiv w:val="1"/>
      <w:marLeft w:val="0"/>
      <w:marRight w:val="0"/>
      <w:marTop w:val="0"/>
      <w:marBottom w:val="0"/>
      <w:divBdr>
        <w:top w:val="none" w:sz="0" w:space="0" w:color="auto"/>
        <w:left w:val="none" w:sz="0" w:space="0" w:color="auto"/>
        <w:bottom w:val="none" w:sz="0" w:space="0" w:color="auto"/>
        <w:right w:val="none" w:sz="0" w:space="0" w:color="auto"/>
      </w:divBdr>
      <w:divsChild>
        <w:div w:id="14967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584286">
              <w:marLeft w:val="0"/>
              <w:marRight w:val="0"/>
              <w:marTop w:val="0"/>
              <w:marBottom w:val="0"/>
              <w:divBdr>
                <w:top w:val="none" w:sz="0" w:space="0" w:color="auto"/>
                <w:left w:val="none" w:sz="0" w:space="0" w:color="auto"/>
                <w:bottom w:val="none" w:sz="0" w:space="0" w:color="auto"/>
                <w:right w:val="none" w:sz="0" w:space="0" w:color="auto"/>
              </w:divBdr>
              <w:divsChild>
                <w:div w:id="69504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7097">
      <w:bodyDiv w:val="1"/>
      <w:marLeft w:val="0"/>
      <w:marRight w:val="0"/>
      <w:marTop w:val="0"/>
      <w:marBottom w:val="0"/>
      <w:divBdr>
        <w:top w:val="none" w:sz="0" w:space="0" w:color="auto"/>
        <w:left w:val="none" w:sz="0" w:space="0" w:color="auto"/>
        <w:bottom w:val="none" w:sz="0" w:space="0" w:color="auto"/>
        <w:right w:val="none" w:sz="0" w:space="0" w:color="auto"/>
      </w:divBdr>
    </w:div>
    <w:div w:id="571474391">
      <w:bodyDiv w:val="1"/>
      <w:marLeft w:val="0"/>
      <w:marRight w:val="0"/>
      <w:marTop w:val="0"/>
      <w:marBottom w:val="0"/>
      <w:divBdr>
        <w:top w:val="none" w:sz="0" w:space="0" w:color="auto"/>
        <w:left w:val="none" w:sz="0" w:space="0" w:color="auto"/>
        <w:bottom w:val="none" w:sz="0" w:space="0" w:color="auto"/>
        <w:right w:val="none" w:sz="0" w:space="0" w:color="auto"/>
      </w:divBdr>
    </w:div>
    <w:div w:id="606083796">
      <w:bodyDiv w:val="1"/>
      <w:marLeft w:val="0"/>
      <w:marRight w:val="0"/>
      <w:marTop w:val="0"/>
      <w:marBottom w:val="0"/>
      <w:divBdr>
        <w:top w:val="none" w:sz="0" w:space="0" w:color="auto"/>
        <w:left w:val="none" w:sz="0" w:space="0" w:color="auto"/>
        <w:bottom w:val="none" w:sz="0" w:space="0" w:color="auto"/>
        <w:right w:val="none" w:sz="0" w:space="0" w:color="auto"/>
      </w:divBdr>
    </w:div>
    <w:div w:id="668871270">
      <w:bodyDiv w:val="1"/>
      <w:marLeft w:val="0"/>
      <w:marRight w:val="0"/>
      <w:marTop w:val="0"/>
      <w:marBottom w:val="0"/>
      <w:divBdr>
        <w:top w:val="none" w:sz="0" w:space="0" w:color="auto"/>
        <w:left w:val="none" w:sz="0" w:space="0" w:color="auto"/>
        <w:bottom w:val="none" w:sz="0" w:space="0" w:color="auto"/>
        <w:right w:val="none" w:sz="0" w:space="0" w:color="auto"/>
      </w:divBdr>
    </w:div>
    <w:div w:id="775248184">
      <w:bodyDiv w:val="1"/>
      <w:marLeft w:val="0"/>
      <w:marRight w:val="0"/>
      <w:marTop w:val="0"/>
      <w:marBottom w:val="0"/>
      <w:divBdr>
        <w:top w:val="none" w:sz="0" w:space="0" w:color="auto"/>
        <w:left w:val="none" w:sz="0" w:space="0" w:color="auto"/>
        <w:bottom w:val="none" w:sz="0" w:space="0" w:color="auto"/>
        <w:right w:val="none" w:sz="0" w:space="0" w:color="auto"/>
      </w:divBdr>
      <w:divsChild>
        <w:div w:id="180908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0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4939">
      <w:bodyDiv w:val="1"/>
      <w:marLeft w:val="0"/>
      <w:marRight w:val="0"/>
      <w:marTop w:val="0"/>
      <w:marBottom w:val="0"/>
      <w:divBdr>
        <w:top w:val="none" w:sz="0" w:space="0" w:color="auto"/>
        <w:left w:val="none" w:sz="0" w:space="0" w:color="auto"/>
        <w:bottom w:val="none" w:sz="0" w:space="0" w:color="auto"/>
        <w:right w:val="none" w:sz="0" w:space="0" w:color="auto"/>
      </w:divBdr>
      <w:divsChild>
        <w:div w:id="304165053">
          <w:marLeft w:val="0"/>
          <w:marRight w:val="0"/>
          <w:marTop w:val="0"/>
          <w:marBottom w:val="0"/>
          <w:divBdr>
            <w:top w:val="none" w:sz="0" w:space="0" w:color="auto"/>
            <w:left w:val="none" w:sz="0" w:space="0" w:color="auto"/>
            <w:bottom w:val="none" w:sz="0" w:space="0" w:color="auto"/>
            <w:right w:val="none" w:sz="0" w:space="0" w:color="auto"/>
          </w:divBdr>
        </w:div>
        <w:div w:id="360279253">
          <w:marLeft w:val="0"/>
          <w:marRight w:val="0"/>
          <w:marTop w:val="0"/>
          <w:marBottom w:val="0"/>
          <w:divBdr>
            <w:top w:val="none" w:sz="0" w:space="0" w:color="auto"/>
            <w:left w:val="none" w:sz="0" w:space="0" w:color="auto"/>
            <w:bottom w:val="none" w:sz="0" w:space="0" w:color="auto"/>
            <w:right w:val="none" w:sz="0" w:space="0" w:color="auto"/>
          </w:divBdr>
        </w:div>
        <w:div w:id="409813547">
          <w:marLeft w:val="0"/>
          <w:marRight w:val="0"/>
          <w:marTop w:val="0"/>
          <w:marBottom w:val="0"/>
          <w:divBdr>
            <w:top w:val="none" w:sz="0" w:space="0" w:color="auto"/>
            <w:left w:val="none" w:sz="0" w:space="0" w:color="auto"/>
            <w:bottom w:val="none" w:sz="0" w:space="0" w:color="auto"/>
            <w:right w:val="none" w:sz="0" w:space="0" w:color="auto"/>
          </w:divBdr>
        </w:div>
        <w:div w:id="465780785">
          <w:marLeft w:val="0"/>
          <w:marRight w:val="0"/>
          <w:marTop w:val="0"/>
          <w:marBottom w:val="0"/>
          <w:divBdr>
            <w:top w:val="none" w:sz="0" w:space="0" w:color="auto"/>
            <w:left w:val="none" w:sz="0" w:space="0" w:color="auto"/>
            <w:bottom w:val="none" w:sz="0" w:space="0" w:color="auto"/>
            <w:right w:val="none" w:sz="0" w:space="0" w:color="auto"/>
          </w:divBdr>
        </w:div>
        <w:div w:id="466750415">
          <w:marLeft w:val="0"/>
          <w:marRight w:val="0"/>
          <w:marTop w:val="0"/>
          <w:marBottom w:val="0"/>
          <w:divBdr>
            <w:top w:val="none" w:sz="0" w:space="0" w:color="auto"/>
            <w:left w:val="none" w:sz="0" w:space="0" w:color="auto"/>
            <w:bottom w:val="none" w:sz="0" w:space="0" w:color="auto"/>
            <w:right w:val="none" w:sz="0" w:space="0" w:color="auto"/>
          </w:divBdr>
        </w:div>
        <w:div w:id="467361012">
          <w:marLeft w:val="0"/>
          <w:marRight w:val="0"/>
          <w:marTop w:val="0"/>
          <w:marBottom w:val="0"/>
          <w:divBdr>
            <w:top w:val="none" w:sz="0" w:space="0" w:color="auto"/>
            <w:left w:val="none" w:sz="0" w:space="0" w:color="auto"/>
            <w:bottom w:val="none" w:sz="0" w:space="0" w:color="auto"/>
            <w:right w:val="none" w:sz="0" w:space="0" w:color="auto"/>
          </w:divBdr>
        </w:div>
        <w:div w:id="476915054">
          <w:marLeft w:val="0"/>
          <w:marRight w:val="0"/>
          <w:marTop w:val="0"/>
          <w:marBottom w:val="0"/>
          <w:divBdr>
            <w:top w:val="none" w:sz="0" w:space="0" w:color="auto"/>
            <w:left w:val="none" w:sz="0" w:space="0" w:color="auto"/>
            <w:bottom w:val="none" w:sz="0" w:space="0" w:color="auto"/>
            <w:right w:val="none" w:sz="0" w:space="0" w:color="auto"/>
          </w:divBdr>
        </w:div>
        <w:div w:id="634288244">
          <w:marLeft w:val="0"/>
          <w:marRight w:val="0"/>
          <w:marTop w:val="0"/>
          <w:marBottom w:val="0"/>
          <w:divBdr>
            <w:top w:val="none" w:sz="0" w:space="0" w:color="auto"/>
            <w:left w:val="none" w:sz="0" w:space="0" w:color="auto"/>
            <w:bottom w:val="none" w:sz="0" w:space="0" w:color="auto"/>
            <w:right w:val="none" w:sz="0" w:space="0" w:color="auto"/>
          </w:divBdr>
        </w:div>
        <w:div w:id="775364200">
          <w:marLeft w:val="0"/>
          <w:marRight w:val="0"/>
          <w:marTop w:val="0"/>
          <w:marBottom w:val="0"/>
          <w:divBdr>
            <w:top w:val="none" w:sz="0" w:space="0" w:color="auto"/>
            <w:left w:val="none" w:sz="0" w:space="0" w:color="auto"/>
            <w:bottom w:val="none" w:sz="0" w:space="0" w:color="auto"/>
            <w:right w:val="none" w:sz="0" w:space="0" w:color="auto"/>
          </w:divBdr>
        </w:div>
        <w:div w:id="892545404">
          <w:marLeft w:val="0"/>
          <w:marRight w:val="0"/>
          <w:marTop w:val="0"/>
          <w:marBottom w:val="0"/>
          <w:divBdr>
            <w:top w:val="none" w:sz="0" w:space="0" w:color="auto"/>
            <w:left w:val="none" w:sz="0" w:space="0" w:color="auto"/>
            <w:bottom w:val="none" w:sz="0" w:space="0" w:color="auto"/>
            <w:right w:val="none" w:sz="0" w:space="0" w:color="auto"/>
          </w:divBdr>
        </w:div>
        <w:div w:id="1083255718">
          <w:marLeft w:val="0"/>
          <w:marRight w:val="0"/>
          <w:marTop w:val="0"/>
          <w:marBottom w:val="0"/>
          <w:divBdr>
            <w:top w:val="none" w:sz="0" w:space="0" w:color="auto"/>
            <w:left w:val="none" w:sz="0" w:space="0" w:color="auto"/>
            <w:bottom w:val="none" w:sz="0" w:space="0" w:color="auto"/>
            <w:right w:val="none" w:sz="0" w:space="0" w:color="auto"/>
          </w:divBdr>
        </w:div>
        <w:div w:id="1182819512">
          <w:marLeft w:val="0"/>
          <w:marRight w:val="0"/>
          <w:marTop w:val="0"/>
          <w:marBottom w:val="0"/>
          <w:divBdr>
            <w:top w:val="none" w:sz="0" w:space="0" w:color="auto"/>
            <w:left w:val="none" w:sz="0" w:space="0" w:color="auto"/>
            <w:bottom w:val="none" w:sz="0" w:space="0" w:color="auto"/>
            <w:right w:val="none" w:sz="0" w:space="0" w:color="auto"/>
          </w:divBdr>
        </w:div>
        <w:div w:id="1267081383">
          <w:marLeft w:val="0"/>
          <w:marRight w:val="0"/>
          <w:marTop w:val="0"/>
          <w:marBottom w:val="0"/>
          <w:divBdr>
            <w:top w:val="none" w:sz="0" w:space="0" w:color="auto"/>
            <w:left w:val="none" w:sz="0" w:space="0" w:color="auto"/>
            <w:bottom w:val="none" w:sz="0" w:space="0" w:color="auto"/>
            <w:right w:val="none" w:sz="0" w:space="0" w:color="auto"/>
          </w:divBdr>
        </w:div>
        <w:div w:id="1654142734">
          <w:marLeft w:val="0"/>
          <w:marRight w:val="0"/>
          <w:marTop w:val="0"/>
          <w:marBottom w:val="0"/>
          <w:divBdr>
            <w:top w:val="none" w:sz="0" w:space="0" w:color="auto"/>
            <w:left w:val="none" w:sz="0" w:space="0" w:color="auto"/>
            <w:bottom w:val="none" w:sz="0" w:space="0" w:color="auto"/>
            <w:right w:val="none" w:sz="0" w:space="0" w:color="auto"/>
          </w:divBdr>
        </w:div>
        <w:div w:id="1724940278">
          <w:marLeft w:val="0"/>
          <w:marRight w:val="0"/>
          <w:marTop w:val="0"/>
          <w:marBottom w:val="0"/>
          <w:divBdr>
            <w:top w:val="none" w:sz="0" w:space="0" w:color="auto"/>
            <w:left w:val="none" w:sz="0" w:space="0" w:color="auto"/>
            <w:bottom w:val="none" w:sz="0" w:space="0" w:color="auto"/>
            <w:right w:val="none" w:sz="0" w:space="0" w:color="auto"/>
          </w:divBdr>
        </w:div>
        <w:div w:id="1800222488">
          <w:marLeft w:val="0"/>
          <w:marRight w:val="0"/>
          <w:marTop w:val="0"/>
          <w:marBottom w:val="0"/>
          <w:divBdr>
            <w:top w:val="none" w:sz="0" w:space="0" w:color="auto"/>
            <w:left w:val="none" w:sz="0" w:space="0" w:color="auto"/>
            <w:bottom w:val="none" w:sz="0" w:space="0" w:color="auto"/>
            <w:right w:val="none" w:sz="0" w:space="0" w:color="auto"/>
          </w:divBdr>
        </w:div>
        <w:div w:id="1867019305">
          <w:marLeft w:val="0"/>
          <w:marRight w:val="0"/>
          <w:marTop w:val="0"/>
          <w:marBottom w:val="0"/>
          <w:divBdr>
            <w:top w:val="none" w:sz="0" w:space="0" w:color="auto"/>
            <w:left w:val="none" w:sz="0" w:space="0" w:color="auto"/>
            <w:bottom w:val="none" w:sz="0" w:space="0" w:color="auto"/>
            <w:right w:val="none" w:sz="0" w:space="0" w:color="auto"/>
          </w:divBdr>
        </w:div>
        <w:div w:id="2066560191">
          <w:marLeft w:val="0"/>
          <w:marRight w:val="0"/>
          <w:marTop w:val="0"/>
          <w:marBottom w:val="0"/>
          <w:divBdr>
            <w:top w:val="none" w:sz="0" w:space="0" w:color="auto"/>
            <w:left w:val="none" w:sz="0" w:space="0" w:color="auto"/>
            <w:bottom w:val="none" w:sz="0" w:space="0" w:color="auto"/>
            <w:right w:val="none" w:sz="0" w:space="0" w:color="auto"/>
          </w:divBdr>
        </w:div>
        <w:div w:id="2081126551">
          <w:marLeft w:val="0"/>
          <w:marRight w:val="0"/>
          <w:marTop w:val="0"/>
          <w:marBottom w:val="0"/>
          <w:divBdr>
            <w:top w:val="none" w:sz="0" w:space="0" w:color="auto"/>
            <w:left w:val="none" w:sz="0" w:space="0" w:color="auto"/>
            <w:bottom w:val="none" w:sz="0" w:space="0" w:color="auto"/>
            <w:right w:val="none" w:sz="0" w:space="0" w:color="auto"/>
          </w:divBdr>
        </w:div>
      </w:divsChild>
    </w:div>
    <w:div w:id="848372902">
      <w:bodyDiv w:val="1"/>
      <w:marLeft w:val="0"/>
      <w:marRight w:val="0"/>
      <w:marTop w:val="0"/>
      <w:marBottom w:val="0"/>
      <w:divBdr>
        <w:top w:val="none" w:sz="0" w:space="0" w:color="auto"/>
        <w:left w:val="none" w:sz="0" w:space="0" w:color="auto"/>
        <w:bottom w:val="none" w:sz="0" w:space="0" w:color="auto"/>
        <w:right w:val="none" w:sz="0" w:space="0" w:color="auto"/>
      </w:divBdr>
    </w:div>
    <w:div w:id="1153444822">
      <w:bodyDiv w:val="1"/>
      <w:marLeft w:val="0"/>
      <w:marRight w:val="0"/>
      <w:marTop w:val="0"/>
      <w:marBottom w:val="0"/>
      <w:divBdr>
        <w:top w:val="none" w:sz="0" w:space="0" w:color="auto"/>
        <w:left w:val="none" w:sz="0" w:space="0" w:color="auto"/>
        <w:bottom w:val="none" w:sz="0" w:space="0" w:color="auto"/>
        <w:right w:val="none" w:sz="0" w:space="0" w:color="auto"/>
      </w:divBdr>
    </w:div>
    <w:div w:id="1212036836">
      <w:bodyDiv w:val="1"/>
      <w:marLeft w:val="0"/>
      <w:marRight w:val="0"/>
      <w:marTop w:val="0"/>
      <w:marBottom w:val="0"/>
      <w:divBdr>
        <w:top w:val="none" w:sz="0" w:space="0" w:color="auto"/>
        <w:left w:val="none" w:sz="0" w:space="0" w:color="auto"/>
        <w:bottom w:val="none" w:sz="0" w:space="0" w:color="auto"/>
        <w:right w:val="none" w:sz="0" w:space="0" w:color="auto"/>
      </w:divBdr>
    </w:div>
    <w:div w:id="1217202378">
      <w:bodyDiv w:val="1"/>
      <w:marLeft w:val="0"/>
      <w:marRight w:val="0"/>
      <w:marTop w:val="0"/>
      <w:marBottom w:val="0"/>
      <w:divBdr>
        <w:top w:val="none" w:sz="0" w:space="0" w:color="auto"/>
        <w:left w:val="none" w:sz="0" w:space="0" w:color="auto"/>
        <w:bottom w:val="none" w:sz="0" w:space="0" w:color="auto"/>
        <w:right w:val="none" w:sz="0" w:space="0" w:color="auto"/>
      </w:divBdr>
    </w:div>
    <w:div w:id="1390155787">
      <w:bodyDiv w:val="1"/>
      <w:marLeft w:val="0"/>
      <w:marRight w:val="0"/>
      <w:marTop w:val="0"/>
      <w:marBottom w:val="0"/>
      <w:divBdr>
        <w:top w:val="none" w:sz="0" w:space="0" w:color="auto"/>
        <w:left w:val="none" w:sz="0" w:space="0" w:color="auto"/>
        <w:bottom w:val="none" w:sz="0" w:space="0" w:color="auto"/>
        <w:right w:val="none" w:sz="0" w:space="0" w:color="auto"/>
      </w:divBdr>
    </w:div>
    <w:div w:id="1446928130">
      <w:bodyDiv w:val="1"/>
      <w:marLeft w:val="0"/>
      <w:marRight w:val="0"/>
      <w:marTop w:val="0"/>
      <w:marBottom w:val="0"/>
      <w:divBdr>
        <w:top w:val="none" w:sz="0" w:space="0" w:color="auto"/>
        <w:left w:val="none" w:sz="0" w:space="0" w:color="auto"/>
        <w:bottom w:val="none" w:sz="0" w:space="0" w:color="auto"/>
        <w:right w:val="none" w:sz="0" w:space="0" w:color="auto"/>
      </w:divBdr>
    </w:div>
    <w:div w:id="1551964905">
      <w:bodyDiv w:val="1"/>
      <w:marLeft w:val="0"/>
      <w:marRight w:val="0"/>
      <w:marTop w:val="0"/>
      <w:marBottom w:val="0"/>
      <w:divBdr>
        <w:top w:val="none" w:sz="0" w:space="0" w:color="auto"/>
        <w:left w:val="none" w:sz="0" w:space="0" w:color="auto"/>
        <w:bottom w:val="none" w:sz="0" w:space="0" w:color="auto"/>
        <w:right w:val="none" w:sz="0" w:space="0" w:color="auto"/>
      </w:divBdr>
      <w:divsChild>
        <w:div w:id="426198274">
          <w:marLeft w:val="0"/>
          <w:marRight w:val="0"/>
          <w:marTop w:val="0"/>
          <w:marBottom w:val="0"/>
          <w:divBdr>
            <w:top w:val="none" w:sz="0" w:space="0" w:color="auto"/>
            <w:left w:val="none" w:sz="0" w:space="0" w:color="auto"/>
            <w:bottom w:val="none" w:sz="0" w:space="0" w:color="auto"/>
            <w:right w:val="none" w:sz="0" w:space="0" w:color="auto"/>
          </w:divBdr>
        </w:div>
        <w:div w:id="673414271">
          <w:marLeft w:val="0"/>
          <w:marRight w:val="0"/>
          <w:marTop w:val="0"/>
          <w:marBottom w:val="0"/>
          <w:divBdr>
            <w:top w:val="none" w:sz="0" w:space="0" w:color="auto"/>
            <w:left w:val="none" w:sz="0" w:space="0" w:color="auto"/>
            <w:bottom w:val="none" w:sz="0" w:space="0" w:color="auto"/>
            <w:right w:val="none" w:sz="0" w:space="0" w:color="auto"/>
          </w:divBdr>
        </w:div>
        <w:div w:id="728311269">
          <w:marLeft w:val="0"/>
          <w:marRight w:val="0"/>
          <w:marTop w:val="0"/>
          <w:marBottom w:val="0"/>
          <w:divBdr>
            <w:top w:val="none" w:sz="0" w:space="0" w:color="auto"/>
            <w:left w:val="none" w:sz="0" w:space="0" w:color="auto"/>
            <w:bottom w:val="none" w:sz="0" w:space="0" w:color="auto"/>
            <w:right w:val="none" w:sz="0" w:space="0" w:color="auto"/>
          </w:divBdr>
        </w:div>
        <w:div w:id="778063474">
          <w:marLeft w:val="0"/>
          <w:marRight w:val="0"/>
          <w:marTop w:val="0"/>
          <w:marBottom w:val="0"/>
          <w:divBdr>
            <w:top w:val="none" w:sz="0" w:space="0" w:color="auto"/>
            <w:left w:val="none" w:sz="0" w:space="0" w:color="auto"/>
            <w:bottom w:val="none" w:sz="0" w:space="0" w:color="auto"/>
            <w:right w:val="none" w:sz="0" w:space="0" w:color="auto"/>
          </w:divBdr>
        </w:div>
        <w:div w:id="801777101">
          <w:marLeft w:val="0"/>
          <w:marRight w:val="0"/>
          <w:marTop w:val="0"/>
          <w:marBottom w:val="0"/>
          <w:divBdr>
            <w:top w:val="none" w:sz="0" w:space="0" w:color="auto"/>
            <w:left w:val="none" w:sz="0" w:space="0" w:color="auto"/>
            <w:bottom w:val="none" w:sz="0" w:space="0" w:color="auto"/>
            <w:right w:val="none" w:sz="0" w:space="0" w:color="auto"/>
          </w:divBdr>
        </w:div>
        <w:div w:id="819885716">
          <w:marLeft w:val="0"/>
          <w:marRight w:val="0"/>
          <w:marTop w:val="0"/>
          <w:marBottom w:val="0"/>
          <w:divBdr>
            <w:top w:val="none" w:sz="0" w:space="0" w:color="auto"/>
            <w:left w:val="none" w:sz="0" w:space="0" w:color="auto"/>
            <w:bottom w:val="none" w:sz="0" w:space="0" w:color="auto"/>
            <w:right w:val="none" w:sz="0" w:space="0" w:color="auto"/>
          </w:divBdr>
        </w:div>
        <w:div w:id="958226291">
          <w:marLeft w:val="0"/>
          <w:marRight w:val="0"/>
          <w:marTop w:val="0"/>
          <w:marBottom w:val="0"/>
          <w:divBdr>
            <w:top w:val="none" w:sz="0" w:space="0" w:color="auto"/>
            <w:left w:val="none" w:sz="0" w:space="0" w:color="auto"/>
            <w:bottom w:val="none" w:sz="0" w:space="0" w:color="auto"/>
            <w:right w:val="none" w:sz="0" w:space="0" w:color="auto"/>
          </w:divBdr>
        </w:div>
        <w:div w:id="1073970467">
          <w:marLeft w:val="0"/>
          <w:marRight w:val="0"/>
          <w:marTop w:val="0"/>
          <w:marBottom w:val="0"/>
          <w:divBdr>
            <w:top w:val="none" w:sz="0" w:space="0" w:color="auto"/>
            <w:left w:val="none" w:sz="0" w:space="0" w:color="auto"/>
            <w:bottom w:val="none" w:sz="0" w:space="0" w:color="auto"/>
            <w:right w:val="none" w:sz="0" w:space="0" w:color="auto"/>
          </w:divBdr>
        </w:div>
        <w:div w:id="1235359775">
          <w:marLeft w:val="0"/>
          <w:marRight w:val="0"/>
          <w:marTop w:val="0"/>
          <w:marBottom w:val="0"/>
          <w:divBdr>
            <w:top w:val="none" w:sz="0" w:space="0" w:color="auto"/>
            <w:left w:val="none" w:sz="0" w:space="0" w:color="auto"/>
            <w:bottom w:val="none" w:sz="0" w:space="0" w:color="auto"/>
            <w:right w:val="none" w:sz="0" w:space="0" w:color="auto"/>
          </w:divBdr>
        </w:div>
        <w:div w:id="1267351332">
          <w:marLeft w:val="0"/>
          <w:marRight w:val="0"/>
          <w:marTop w:val="0"/>
          <w:marBottom w:val="0"/>
          <w:divBdr>
            <w:top w:val="none" w:sz="0" w:space="0" w:color="auto"/>
            <w:left w:val="none" w:sz="0" w:space="0" w:color="auto"/>
            <w:bottom w:val="none" w:sz="0" w:space="0" w:color="auto"/>
            <w:right w:val="none" w:sz="0" w:space="0" w:color="auto"/>
          </w:divBdr>
        </w:div>
        <w:div w:id="1351953390">
          <w:marLeft w:val="0"/>
          <w:marRight w:val="0"/>
          <w:marTop w:val="0"/>
          <w:marBottom w:val="0"/>
          <w:divBdr>
            <w:top w:val="none" w:sz="0" w:space="0" w:color="auto"/>
            <w:left w:val="none" w:sz="0" w:space="0" w:color="auto"/>
            <w:bottom w:val="none" w:sz="0" w:space="0" w:color="auto"/>
            <w:right w:val="none" w:sz="0" w:space="0" w:color="auto"/>
          </w:divBdr>
        </w:div>
        <w:div w:id="1367364099">
          <w:marLeft w:val="0"/>
          <w:marRight w:val="0"/>
          <w:marTop w:val="0"/>
          <w:marBottom w:val="0"/>
          <w:divBdr>
            <w:top w:val="none" w:sz="0" w:space="0" w:color="auto"/>
            <w:left w:val="none" w:sz="0" w:space="0" w:color="auto"/>
            <w:bottom w:val="none" w:sz="0" w:space="0" w:color="auto"/>
            <w:right w:val="none" w:sz="0" w:space="0" w:color="auto"/>
          </w:divBdr>
        </w:div>
        <w:div w:id="1399210277">
          <w:marLeft w:val="0"/>
          <w:marRight w:val="0"/>
          <w:marTop w:val="0"/>
          <w:marBottom w:val="0"/>
          <w:divBdr>
            <w:top w:val="none" w:sz="0" w:space="0" w:color="auto"/>
            <w:left w:val="none" w:sz="0" w:space="0" w:color="auto"/>
            <w:bottom w:val="none" w:sz="0" w:space="0" w:color="auto"/>
            <w:right w:val="none" w:sz="0" w:space="0" w:color="auto"/>
          </w:divBdr>
        </w:div>
        <w:div w:id="1551191620">
          <w:marLeft w:val="0"/>
          <w:marRight w:val="0"/>
          <w:marTop w:val="0"/>
          <w:marBottom w:val="0"/>
          <w:divBdr>
            <w:top w:val="none" w:sz="0" w:space="0" w:color="auto"/>
            <w:left w:val="none" w:sz="0" w:space="0" w:color="auto"/>
            <w:bottom w:val="none" w:sz="0" w:space="0" w:color="auto"/>
            <w:right w:val="none" w:sz="0" w:space="0" w:color="auto"/>
          </w:divBdr>
        </w:div>
        <w:div w:id="1677807846">
          <w:marLeft w:val="0"/>
          <w:marRight w:val="0"/>
          <w:marTop w:val="0"/>
          <w:marBottom w:val="0"/>
          <w:divBdr>
            <w:top w:val="none" w:sz="0" w:space="0" w:color="auto"/>
            <w:left w:val="none" w:sz="0" w:space="0" w:color="auto"/>
            <w:bottom w:val="none" w:sz="0" w:space="0" w:color="auto"/>
            <w:right w:val="none" w:sz="0" w:space="0" w:color="auto"/>
          </w:divBdr>
        </w:div>
        <w:div w:id="1977105140">
          <w:marLeft w:val="0"/>
          <w:marRight w:val="0"/>
          <w:marTop w:val="0"/>
          <w:marBottom w:val="0"/>
          <w:divBdr>
            <w:top w:val="none" w:sz="0" w:space="0" w:color="auto"/>
            <w:left w:val="none" w:sz="0" w:space="0" w:color="auto"/>
            <w:bottom w:val="none" w:sz="0" w:space="0" w:color="auto"/>
            <w:right w:val="none" w:sz="0" w:space="0" w:color="auto"/>
          </w:divBdr>
        </w:div>
        <w:div w:id="2038237829">
          <w:marLeft w:val="0"/>
          <w:marRight w:val="0"/>
          <w:marTop w:val="0"/>
          <w:marBottom w:val="0"/>
          <w:divBdr>
            <w:top w:val="none" w:sz="0" w:space="0" w:color="auto"/>
            <w:left w:val="none" w:sz="0" w:space="0" w:color="auto"/>
            <w:bottom w:val="none" w:sz="0" w:space="0" w:color="auto"/>
            <w:right w:val="none" w:sz="0" w:space="0" w:color="auto"/>
          </w:divBdr>
        </w:div>
      </w:divsChild>
    </w:div>
    <w:div w:id="1566255275">
      <w:bodyDiv w:val="1"/>
      <w:marLeft w:val="0"/>
      <w:marRight w:val="0"/>
      <w:marTop w:val="0"/>
      <w:marBottom w:val="0"/>
      <w:divBdr>
        <w:top w:val="none" w:sz="0" w:space="0" w:color="auto"/>
        <w:left w:val="none" w:sz="0" w:space="0" w:color="auto"/>
        <w:bottom w:val="none" w:sz="0" w:space="0" w:color="auto"/>
        <w:right w:val="none" w:sz="0" w:space="0" w:color="auto"/>
      </w:divBdr>
    </w:div>
    <w:div w:id="1566645586">
      <w:bodyDiv w:val="1"/>
      <w:marLeft w:val="0"/>
      <w:marRight w:val="0"/>
      <w:marTop w:val="0"/>
      <w:marBottom w:val="0"/>
      <w:divBdr>
        <w:top w:val="none" w:sz="0" w:space="0" w:color="auto"/>
        <w:left w:val="none" w:sz="0" w:space="0" w:color="auto"/>
        <w:bottom w:val="none" w:sz="0" w:space="0" w:color="auto"/>
        <w:right w:val="none" w:sz="0" w:space="0" w:color="auto"/>
      </w:divBdr>
    </w:div>
    <w:div w:id="1576665679">
      <w:bodyDiv w:val="1"/>
      <w:marLeft w:val="0"/>
      <w:marRight w:val="0"/>
      <w:marTop w:val="0"/>
      <w:marBottom w:val="0"/>
      <w:divBdr>
        <w:top w:val="none" w:sz="0" w:space="0" w:color="auto"/>
        <w:left w:val="none" w:sz="0" w:space="0" w:color="auto"/>
        <w:bottom w:val="none" w:sz="0" w:space="0" w:color="auto"/>
        <w:right w:val="none" w:sz="0" w:space="0" w:color="auto"/>
      </w:divBdr>
    </w:div>
    <w:div w:id="1624919335">
      <w:bodyDiv w:val="1"/>
      <w:marLeft w:val="0"/>
      <w:marRight w:val="0"/>
      <w:marTop w:val="0"/>
      <w:marBottom w:val="0"/>
      <w:divBdr>
        <w:top w:val="none" w:sz="0" w:space="0" w:color="auto"/>
        <w:left w:val="none" w:sz="0" w:space="0" w:color="auto"/>
        <w:bottom w:val="none" w:sz="0" w:space="0" w:color="auto"/>
        <w:right w:val="none" w:sz="0" w:space="0" w:color="auto"/>
      </w:divBdr>
    </w:div>
    <w:div w:id="1665158325">
      <w:bodyDiv w:val="1"/>
      <w:marLeft w:val="0"/>
      <w:marRight w:val="0"/>
      <w:marTop w:val="0"/>
      <w:marBottom w:val="0"/>
      <w:divBdr>
        <w:top w:val="none" w:sz="0" w:space="0" w:color="auto"/>
        <w:left w:val="none" w:sz="0" w:space="0" w:color="auto"/>
        <w:bottom w:val="none" w:sz="0" w:space="0" w:color="auto"/>
        <w:right w:val="none" w:sz="0" w:space="0" w:color="auto"/>
      </w:divBdr>
    </w:div>
    <w:div w:id="1813408201">
      <w:bodyDiv w:val="1"/>
      <w:marLeft w:val="0"/>
      <w:marRight w:val="0"/>
      <w:marTop w:val="0"/>
      <w:marBottom w:val="0"/>
      <w:divBdr>
        <w:top w:val="none" w:sz="0" w:space="0" w:color="auto"/>
        <w:left w:val="none" w:sz="0" w:space="0" w:color="auto"/>
        <w:bottom w:val="none" w:sz="0" w:space="0" w:color="auto"/>
        <w:right w:val="none" w:sz="0" w:space="0" w:color="auto"/>
      </w:divBdr>
    </w:div>
    <w:div w:id="1815290469">
      <w:bodyDiv w:val="1"/>
      <w:marLeft w:val="0"/>
      <w:marRight w:val="0"/>
      <w:marTop w:val="0"/>
      <w:marBottom w:val="0"/>
      <w:divBdr>
        <w:top w:val="none" w:sz="0" w:space="0" w:color="auto"/>
        <w:left w:val="none" w:sz="0" w:space="0" w:color="auto"/>
        <w:bottom w:val="none" w:sz="0" w:space="0" w:color="auto"/>
        <w:right w:val="none" w:sz="0" w:space="0" w:color="auto"/>
      </w:divBdr>
    </w:div>
    <w:div w:id="1844395356">
      <w:bodyDiv w:val="1"/>
      <w:marLeft w:val="0"/>
      <w:marRight w:val="0"/>
      <w:marTop w:val="0"/>
      <w:marBottom w:val="0"/>
      <w:divBdr>
        <w:top w:val="none" w:sz="0" w:space="0" w:color="auto"/>
        <w:left w:val="none" w:sz="0" w:space="0" w:color="auto"/>
        <w:bottom w:val="none" w:sz="0" w:space="0" w:color="auto"/>
        <w:right w:val="none" w:sz="0" w:space="0" w:color="auto"/>
      </w:divBdr>
    </w:div>
    <w:div w:id="1855343090">
      <w:bodyDiv w:val="1"/>
      <w:marLeft w:val="0"/>
      <w:marRight w:val="0"/>
      <w:marTop w:val="0"/>
      <w:marBottom w:val="0"/>
      <w:divBdr>
        <w:top w:val="none" w:sz="0" w:space="0" w:color="auto"/>
        <w:left w:val="none" w:sz="0" w:space="0" w:color="auto"/>
        <w:bottom w:val="none" w:sz="0" w:space="0" w:color="auto"/>
        <w:right w:val="none" w:sz="0" w:space="0" w:color="auto"/>
      </w:divBdr>
    </w:div>
    <w:div w:id="1939947793">
      <w:bodyDiv w:val="1"/>
      <w:marLeft w:val="0"/>
      <w:marRight w:val="0"/>
      <w:marTop w:val="0"/>
      <w:marBottom w:val="0"/>
      <w:divBdr>
        <w:top w:val="none" w:sz="0" w:space="0" w:color="auto"/>
        <w:left w:val="none" w:sz="0" w:space="0" w:color="auto"/>
        <w:bottom w:val="none" w:sz="0" w:space="0" w:color="auto"/>
        <w:right w:val="none" w:sz="0" w:space="0" w:color="auto"/>
      </w:divBdr>
    </w:div>
    <w:div w:id="2005664358">
      <w:bodyDiv w:val="1"/>
      <w:marLeft w:val="0"/>
      <w:marRight w:val="0"/>
      <w:marTop w:val="0"/>
      <w:marBottom w:val="0"/>
      <w:divBdr>
        <w:top w:val="none" w:sz="0" w:space="0" w:color="auto"/>
        <w:left w:val="none" w:sz="0" w:space="0" w:color="auto"/>
        <w:bottom w:val="none" w:sz="0" w:space="0" w:color="auto"/>
        <w:right w:val="none" w:sz="0" w:space="0" w:color="auto"/>
      </w:divBdr>
      <w:divsChild>
        <w:div w:id="205874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425747">
      <w:bodyDiv w:val="1"/>
      <w:marLeft w:val="0"/>
      <w:marRight w:val="0"/>
      <w:marTop w:val="0"/>
      <w:marBottom w:val="0"/>
      <w:divBdr>
        <w:top w:val="none" w:sz="0" w:space="0" w:color="auto"/>
        <w:left w:val="none" w:sz="0" w:space="0" w:color="auto"/>
        <w:bottom w:val="none" w:sz="0" w:space="0" w:color="auto"/>
        <w:right w:val="none" w:sz="0" w:space="0" w:color="auto"/>
      </w:divBdr>
    </w:div>
    <w:div w:id="2086493375">
      <w:bodyDiv w:val="1"/>
      <w:marLeft w:val="0"/>
      <w:marRight w:val="0"/>
      <w:marTop w:val="0"/>
      <w:marBottom w:val="0"/>
      <w:divBdr>
        <w:top w:val="none" w:sz="0" w:space="0" w:color="auto"/>
        <w:left w:val="none" w:sz="0" w:space="0" w:color="auto"/>
        <w:bottom w:val="none" w:sz="0" w:space="0" w:color="auto"/>
        <w:right w:val="none" w:sz="0" w:space="0" w:color="auto"/>
      </w:divBdr>
    </w:div>
    <w:div w:id="2118794624">
      <w:bodyDiv w:val="1"/>
      <w:marLeft w:val="0"/>
      <w:marRight w:val="0"/>
      <w:marTop w:val="0"/>
      <w:marBottom w:val="0"/>
      <w:divBdr>
        <w:top w:val="none" w:sz="0" w:space="0" w:color="auto"/>
        <w:left w:val="none" w:sz="0" w:space="0" w:color="auto"/>
        <w:bottom w:val="none" w:sz="0" w:space="0" w:color="auto"/>
        <w:right w:val="none" w:sz="0" w:space="0" w:color="auto"/>
      </w:divBdr>
    </w:div>
    <w:div w:id="21468956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cusriteplc.com/esg/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basedtargets.org" TargetMode="External"/><Relationship Id="rId12" Type="http://schemas.openxmlformats.org/officeDocument/2006/relationships/hyperlink" Target="http://www.ecolo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iencebasedtargets.org" TargetMode="External"/><Relationship Id="rId5" Type="http://schemas.openxmlformats.org/officeDocument/2006/relationships/image" Target="media/image1.png"/><Relationship Id="rId10" Type="http://schemas.openxmlformats.org/officeDocument/2006/relationships/hyperlink" Target="http://www.focusriteplc.com" TargetMode="External"/><Relationship Id="rId4" Type="http://schemas.openxmlformats.org/officeDocument/2006/relationships/webSettings" Target="webSettings.xml"/><Relationship Id="rId9" Type="http://schemas.openxmlformats.org/officeDocument/2006/relationships/hyperlink" Target="https://www.dropbox.com/scl/fo/ptatf69r9rfr1qeydk3eh/ADX6MUzbIFebmuZWC2gI4Gc?rlkey=qvgu7osskqpx787qc57j9espl&amp;st=q10dxnp7&amp;dl=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6426</CharactersWithSpaces>
  <SharedDoc>false</SharedDoc>
  <HyperlinkBase/>
  <HLinks>
    <vt:vector size="24" baseType="variant">
      <vt:variant>
        <vt:i4>2359302</vt:i4>
      </vt:variant>
      <vt:variant>
        <vt:i4>9</vt:i4>
      </vt:variant>
      <vt:variant>
        <vt:i4>0</vt:i4>
      </vt:variant>
      <vt:variant>
        <vt:i4>5</vt:i4>
      </vt:variant>
      <vt:variant>
        <vt:lpwstr>mailto:robert@clynemedia.com</vt:lpwstr>
      </vt:variant>
      <vt:variant>
        <vt:lpwstr/>
      </vt:variant>
      <vt:variant>
        <vt:i4>1835127</vt:i4>
      </vt:variant>
      <vt:variant>
        <vt:i4>6</vt:i4>
      </vt:variant>
      <vt:variant>
        <vt:i4>0</vt:i4>
      </vt:variant>
      <vt:variant>
        <vt:i4>5</vt:i4>
      </vt:variant>
      <vt:variant>
        <vt:lpwstr>mailto:Tom.edwards@focusrite.com</vt:lpwstr>
      </vt:variant>
      <vt:variant>
        <vt:lpwstr/>
      </vt:variant>
      <vt:variant>
        <vt:i4>6225933</vt:i4>
      </vt:variant>
      <vt:variant>
        <vt:i4>3</vt:i4>
      </vt:variant>
      <vt:variant>
        <vt:i4>0</vt:i4>
      </vt:variant>
      <vt:variant>
        <vt:i4>5</vt:i4>
      </vt:variant>
      <vt:variant>
        <vt:lpwstr>http://www.focusrite.com/</vt:lpwstr>
      </vt:variant>
      <vt:variant>
        <vt:lpwstr/>
      </vt:variant>
      <vt:variant>
        <vt:i4>7864408</vt:i4>
      </vt:variant>
      <vt:variant>
        <vt:i4>0</vt:i4>
      </vt:variant>
      <vt:variant>
        <vt:i4>0</vt:i4>
      </vt:variant>
      <vt:variant>
        <vt:i4>5</vt:i4>
      </vt:variant>
      <vt:variant>
        <vt:lpwstr>https://www.dropbox.com/sh/nt151o6krnad8ni/AAAHPWzceU6L36lxKk_7gZu9a?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Bliss</dc:creator>
  <cp:keywords/>
  <dc:description/>
  <cp:lastModifiedBy>Tom Schreck</cp:lastModifiedBy>
  <cp:revision>12</cp:revision>
  <dcterms:created xsi:type="dcterms:W3CDTF">2024-01-24T19:35:00Z</dcterms:created>
  <dcterms:modified xsi:type="dcterms:W3CDTF">2024-04-19T20:15:00Z</dcterms:modified>
  <cp:category/>
</cp:coreProperties>
</file>