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9CC" w14:textId="77777777" w:rsidR="00B25A1A" w:rsidRPr="00685829" w:rsidRDefault="00D375DA" w:rsidP="00B267B8">
      <w:pPr>
        <w:spacing w:line="276" w:lineRule="auto"/>
        <w:jc w:val="center"/>
      </w:pPr>
      <w:r w:rsidRPr="00685829">
        <w:tab/>
      </w:r>
    </w:p>
    <w:p w14:paraId="7711C269" w14:textId="77777777" w:rsidR="00B25A1A" w:rsidRPr="00685829" w:rsidRDefault="00B25A1A" w:rsidP="00B267B8">
      <w:pPr>
        <w:spacing w:line="276" w:lineRule="auto"/>
        <w:jc w:val="center"/>
      </w:pPr>
    </w:p>
    <w:p w14:paraId="7F5C2509" w14:textId="77777777" w:rsidR="00B267B8" w:rsidRPr="00685829" w:rsidRDefault="00FD3F02" w:rsidP="00B267B8">
      <w:pPr>
        <w:spacing w:line="276" w:lineRule="auto"/>
        <w:jc w:val="center"/>
        <w:sectPr w:rsidR="00B267B8" w:rsidRPr="00685829" w:rsidSect="009D3134">
          <w:pgSz w:w="11900" w:h="16840"/>
          <w:pgMar w:top="0" w:right="1440" w:bottom="1440" w:left="1440" w:header="706" w:footer="706" w:gutter="0"/>
          <w:cols w:space="708"/>
        </w:sectPr>
      </w:pPr>
      <w:r w:rsidRPr="00F073B1">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685829" w:rsidRDefault="00434C97" w:rsidP="007006E9">
      <w:pPr>
        <w:spacing w:line="276" w:lineRule="auto"/>
      </w:pPr>
      <w:r>
        <w:rPr>
          <w:rFonts w:cs="Helvetica"/>
          <w:noProof/>
        </w:rPr>
        <w:pict w14:anchorId="0C230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20605644" w:rsidR="004710EE" w:rsidRPr="00685829" w:rsidRDefault="00235FEF" w:rsidP="004710EE">
      <w:pPr>
        <w:spacing w:line="276" w:lineRule="auto"/>
        <w:jc w:val="center"/>
        <w:rPr>
          <w:rFonts w:cs="Helvetica"/>
          <w:b/>
          <w:color w:val="000000" w:themeColor="text1"/>
        </w:rPr>
      </w:pPr>
      <w:r w:rsidRPr="00685829">
        <w:rPr>
          <w:b/>
          <w:color w:val="000000" w:themeColor="text1"/>
        </w:rPr>
        <w:t>FOR</w:t>
      </w:r>
      <w:r w:rsidR="007452D9" w:rsidRPr="00685829">
        <w:rPr>
          <w:b/>
          <w:color w:val="000000" w:themeColor="text1"/>
        </w:rPr>
        <w:t xml:space="preserve"> </w:t>
      </w:r>
      <w:r w:rsidRPr="00685829">
        <w:rPr>
          <w:b/>
          <w:color w:val="000000" w:themeColor="text1"/>
        </w:rPr>
        <w:t>IMMEDIATE</w:t>
      </w:r>
      <w:r w:rsidR="007452D9" w:rsidRPr="00685829">
        <w:rPr>
          <w:b/>
          <w:color w:val="000000" w:themeColor="text1"/>
        </w:rPr>
        <w:t xml:space="preserve"> </w:t>
      </w:r>
      <w:r w:rsidRPr="00685829">
        <w:rPr>
          <w:b/>
          <w:color w:val="000000" w:themeColor="text1"/>
        </w:rPr>
        <w:t>RELEASE</w:t>
      </w:r>
    </w:p>
    <w:p w14:paraId="5AF1545E" w14:textId="77777777" w:rsidR="007006E9" w:rsidRPr="00685829" w:rsidRDefault="00434C97" w:rsidP="007006E9">
      <w:pPr>
        <w:spacing w:line="276" w:lineRule="auto"/>
        <w:jc w:val="center"/>
        <w:rPr>
          <w:b/>
        </w:rPr>
      </w:pPr>
      <w:r>
        <w:rPr>
          <w:rFonts w:cs="Helvetica"/>
          <w:noProof/>
        </w:rPr>
        <w:pict w14:anchorId="06A76E6A">
          <v:shape id="_x0000_i1025" type="#_x0000_t75" alt="Default Line" style="width:431.7pt;height:1.4pt;mso-width-percent:0;mso-height-percent:0;mso-width-percent:0;mso-height-percent:0" o:hrpct="0" o:hralign="center" o:hr="t">
            <v:imagedata r:id="rId6" o:title="Default Line"/>
          </v:shape>
        </w:pict>
      </w:r>
    </w:p>
    <w:p w14:paraId="2864DFBB" w14:textId="2A846484" w:rsidR="0007515A" w:rsidRPr="00685829" w:rsidRDefault="00483940" w:rsidP="0007515A">
      <w:pPr>
        <w:pStyle w:val="Normal1"/>
        <w:spacing w:line="276" w:lineRule="auto"/>
        <w:jc w:val="center"/>
        <w:rPr>
          <w:b/>
          <w:bCs/>
          <w:sz w:val="28"/>
          <w:szCs w:val="28"/>
        </w:rPr>
      </w:pPr>
      <w:r w:rsidRPr="00483940">
        <w:rPr>
          <w:b/>
          <w:bCs/>
          <w:sz w:val="28"/>
          <w:szCs w:val="28"/>
        </w:rPr>
        <w:t xml:space="preserve">Renowned recording engineer Nick Mac expands his </w:t>
      </w:r>
      <w:proofErr w:type="spellStart"/>
      <w:r w:rsidRPr="00483940">
        <w:rPr>
          <w:b/>
          <w:bCs/>
          <w:sz w:val="28"/>
          <w:szCs w:val="28"/>
        </w:rPr>
        <w:t>Focusrite</w:t>
      </w:r>
      <w:proofErr w:type="spellEnd"/>
      <w:r w:rsidRPr="00483940">
        <w:rPr>
          <w:b/>
          <w:bCs/>
          <w:sz w:val="28"/>
          <w:szCs w:val="28"/>
        </w:rPr>
        <w:t xml:space="preserve"> arsenal to enhance the capabilities of his recording setup</w:t>
      </w:r>
    </w:p>
    <w:p w14:paraId="71668F49" w14:textId="489E7C69" w:rsidR="001716FC" w:rsidRDefault="001716FC" w:rsidP="00870AAB">
      <w:pPr>
        <w:spacing w:line="276" w:lineRule="auto"/>
        <w:rPr>
          <w:sz w:val="22"/>
          <w:szCs w:val="22"/>
        </w:rPr>
      </w:pPr>
    </w:p>
    <w:p w14:paraId="5848A8B1" w14:textId="144A9216" w:rsidR="00483940" w:rsidRPr="00483940" w:rsidRDefault="001716FC" w:rsidP="00483940">
      <w:pPr>
        <w:spacing w:line="276" w:lineRule="auto"/>
        <w:rPr>
          <w:sz w:val="22"/>
          <w:szCs w:val="22"/>
        </w:rPr>
      </w:pPr>
      <w:r w:rsidRPr="002E36A0">
        <w:rPr>
          <w:sz w:val="22"/>
          <w:szCs w:val="22"/>
        </w:rPr>
        <w:t xml:space="preserve">Los Angeles, CA, </w:t>
      </w:r>
      <w:r w:rsidR="005F36C5">
        <w:rPr>
          <w:sz w:val="22"/>
          <w:szCs w:val="22"/>
        </w:rPr>
        <w:t>June</w:t>
      </w:r>
      <w:r w:rsidR="00483940">
        <w:rPr>
          <w:sz w:val="22"/>
          <w:szCs w:val="22"/>
        </w:rPr>
        <w:t xml:space="preserve"> </w:t>
      </w:r>
      <w:r w:rsidR="005F36C5">
        <w:rPr>
          <w:sz w:val="22"/>
          <w:szCs w:val="22"/>
        </w:rPr>
        <w:t>5</w:t>
      </w:r>
      <w:r w:rsidR="00483940">
        <w:rPr>
          <w:sz w:val="22"/>
          <w:szCs w:val="22"/>
        </w:rPr>
        <w:t>, 2024</w:t>
      </w:r>
      <w:r>
        <w:rPr>
          <w:sz w:val="22"/>
          <w:szCs w:val="22"/>
        </w:rPr>
        <w:t xml:space="preserve"> </w:t>
      </w:r>
      <w:r w:rsidRPr="002E36A0">
        <w:rPr>
          <w:sz w:val="22"/>
          <w:szCs w:val="22"/>
        </w:rPr>
        <w:t>–</w:t>
      </w:r>
      <w:r>
        <w:rPr>
          <w:sz w:val="22"/>
          <w:szCs w:val="22"/>
        </w:rPr>
        <w:t xml:space="preserve"> </w:t>
      </w:r>
      <w:r w:rsidR="00483940" w:rsidRPr="00483940">
        <w:rPr>
          <w:sz w:val="22"/>
          <w:szCs w:val="22"/>
        </w:rPr>
        <w:t>In his role as the chief engineer at Electric Feel Entertainment</w:t>
      </w:r>
      <w:r w:rsidR="0057326E">
        <w:rPr>
          <w:sz w:val="22"/>
          <w:szCs w:val="22"/>
        </w:rPr>
        <w:t>’</w:t>
      </w:r>
      <w:r w:rsidR="00483940" w:rsidRPr="00483940">
        <w:rPr>
          <w:sz w:val="22"/>
          <w:szCs w:val="22"/>
        </w:rPr>
        <w:t xml:space="preserve">s production studios, which houses a lineup of A-list artists, producers, songwriters, brands and partners, Nick Mac, whose engineering credits include </w:t>
      </w:r>
      <w:r w:rsidR="00967B00" w:rsidRPr="00967B00">
        <w:rPr>
          <w:sz w:val="22"/>
          <w:szCs w:val="22"/>
        </w:rPr>
        <w:t xml:space="preserve">Post Malone, The Kid </w:t>
      </w:r>
      <w:proofErr w:type="spellStart"/>
      <w:r w:rsidR="00967B00" w:rsidRPr="00967B00">
        <w:rPr>
          <w:sz w:val="22"/>
          <w:szCs w:val="22"/>
        </w:rPr>
        <w:t>Laroi</w:t>
      </w:r>
      <w:proofErr w:type="spellEnd"/>
      <w:r w:rsidR="00967B00" w:rsidRPr="00967B00">
        <w:rPr>
          <w:sz w:val="22"/>
          <w:szCs w:val="22"/>
        </w:rPr>
        <w:t>, 24kGoldn, Machine Gun Kelly, Travis Barker, YG, Future, and more</w:t>
      </w:r>
      <w:r w:rsidR="00483940" w:rsidRPr="00483940">
        <w:rPr>
          <w:sz w:val="22"/>
          <w:szCs w:val="22"/>
        </w:rPr>
        <w:t xml:space="preserve">, has consistently relied on the </w:t>
      </w:r>
      <w:proofErr w:type="spellStart"/>
      <w:r w:rsidR="00483940" w:rsidRPr="00483940">
        <w:rPr>
          <w:sz w:val="22"/>
          <w:szCs w:val="22"/>
        </w:rPr>
        <w:t>Focusrite</w:t>
      </w:r>
      <w:proofErr w:type="spellEnd"/>
      <w:r w:rsidR="00483940" w:rsidRPr="00483940">
        <w:rPr>
          <w:sz w:val="22"/>
          <w:szCs w:val="22"/>
        </w:rPr>
        <w:t xml:space="preserve"> </w:t>
      </w:r>
      <w:hyperlink r:id="rId7" w:history="1">
        <w:r w:rsidR="00483940" w:rsidRPr="00483940">
          <w:rPr>
            <w:rStyle w:val="Hyperlink"/>
            <w:sz w:val="22"/>
            <w:szCs w:val="22"/>
          </w:rPr>
          <w:t>ISA 428</w:t>
        </w:r>
      </w:hyperlink>
      <w:r w:rsidR="00483940" w:rsidRPr="00483940">
        <w:rPr>
          <w:sz w:val="22"/>
          <w:szCs w:val="22"/>
        </w:rPr>
        <w:t xml:space="preserve"> multichannel microphone preamplifier, </w:t>
      </w:r>
      <w:r w:rsidR="0057326E" w:rsidRPr="00686376">
        <w:t>ISA 430</w:t>
      </w:r>
      <w:r w:rsidR="00483940" w:rsidRPr="00483940">
        <w:rPr>
          <w:sz w:val="22"/>
          <w:szCs w:val="22"/>
        </w:rPr>
        <w:t xml:space="preserve"> channel strip and </w:t>
      </w:r>
      <w:hyperlink r:id="rId8" w:history="1">
        <w:r w:rsidR="00483940" w:rsidRPr="0057326E">
          <w:rPr>
            <w:rStyle w:val="Hyperlink"/>
            <w:sz w:val="22"/>
            <w:szCs w:val="22"/>
          </w:rPr>
          <w:t>ISA One</w:t>
        </w:r>
      </w:hyperlink>
      <w:r w:rsidR="003C0CFD">
        <w:rPr>
          <w:sz w:val="22"/>
          <w:szCs w:val="22"/>
        </w:rPr>
        <w:t xml:space="preserve"> mic pre/DI</w:t>
      </w:r>
      <w:r w:rsidR="00483940" w:rsidRPr="00483940">
        <w:rPr>
          <w:sz w:val="22"/>
          <w:szCs w:val="22"/>
        </w:rPr>
        <w:t>. More recently, when Electric Feel recommissioned the studio with all</w:t>
      </w:r>
      <w:r w:rsidR="0057326E">
        <w:rPr>
          <w:sz w:val="22"/>
          <w:szCs w:val="22"/>
        </w:rPr>
        <w:t>-</w:t>
      </w:r>
      <w:r w:rsidR="00483940" w:rsidRPr="00483940">
        <w:rPr>
          <w:sz w:val="22"/>
          <w:szCs w:val="22"/>
        </w:rPr>
        <w:t xml:space="preserve">new wiring, a Solid State Logic AWS 924 Delta </w:t>
      </w:r>
      <w:r w:rsidR="003C0CFD">
        <w:rPr>
          <w:sz w:val="22"/>
          <w:szCs w:val="22"/>
        </w:rPr>
        <w:t>a</w:t>
      </w:r>
      <w:r w:rsidR="00483940" w:rsidRPr="00483940">
        <w:rPr>
          <w:sz w:val="22"/>
          <w:szCs w:val="22"/>
        </w:rPr>
        <w:t xml:space="preserve">nalog </w:t>
      </w:r>
      <w:r w:rsidR="003C0CFD">
        <w:rPr>
          <w:sz w:val="22"/>
          <w:szCs w:val="22"/>
        </w:rPr>
        <w:t>m</w:t>
      </w:r>
      <w:r w:rsidR="00483940" w:rsidRPr="00483940">
        <w:rPr>
          <w:sz w:val="22"/>
          <w:szCs w:val="22"/>
        </w:rPr>
        <w:t xml:space="preserve">ixing console, Genelec monitors and an aesthetic facelift, acoustic improvements and more, Mac added a </w:t>
      </w:r>
      <w:proofErr w:type="spellStart"/>
      <w:r w:rsidR="00483940" w:rsidRPr="00483940">
        <w:rPr>
          <w:sz w:val="22"/>
          <w:szCs w:val="22"/>
        </w:rPr>
        <w:t>Focusrite</w:t>
      </w:r>
      <w:proofErr w:type="spellEnd"/>
      <w:r w:rsidR="00483940" w:rsidRPr="00483940">
        <w:rPr>
          <w:sz w:val="22"/>
          <w:szCs w:val="22"/>
        </w:rPr>
        <w:t xml:space="preserve"> </w:t>
      </w:r>
      <w:hyperlink r:id="rId9" w:history="1">
        <w:r w:rsidR="00483940" w:rsidRPr="00483940">
          <w:rPr>
            <w:rStyle w:val="Hyperlink"/>
            <w:sz w:val="22"/>
            <w:szCs w:val="22"/>
          </w:rPr>
          <w:t>Red 16Line</w:t>
        </w:r>
      </w:hyperlink>
      <w:r w:rsidR="003C0CFD">
        <w:rPr>
          <w:sz w:val="22"/>
          <w:szCs w:val="22"/>
        </w:rPr>
        <w:t xml:space="preserve"> multichannel A/D D/A interface</w:t>
      </w:r>
      <w:r w:rsidR="00483940" w:rsidRPr="00483940">
        <w:rPr>
          <w:sz w:val="22"/>
          <w:szCs w:val="22"/>
        </w:rPr>
        <w:t xml:space="preserve">, the </w:t>
      </w:r>
      <w:hyperlink r:id="rId10" w:history="1">
        <w:r w:rsidR="00483940" w:rsidRPr="0057326E">
          <w:rPr>
            <w:rStyle w:val="Hyperlink"/>
            <w:sz w:val="22"/>
            <w:szCs w:val="22"/>
          </w:rPr>
          <w:t>ISA ADN2</w:t>
        </w:r>
      </w:hyperlink>
      <w:r w:rsidR="00483940" w:rsidRPr="00483940">
        <w:rPr>
          <w:sz w:val="22"/>
          <w:szCs w:val="22"/>
        </w:rPr>
        <w:t xml:space="preserve"> </w:t>
      </w:r>
      <w:r w:rsidR="00686376">
        <w:rPr>
          <w:sz w:val="22"/>
          <w:szCs w:val="22"/>
        </w:rPr>
        <w:t>t</w:t>
      </w:r>
      <w:r w:rsidR="0057326E">
        <w:rPr>
          <w:sz w:val="22"/>
          <w:szCs w:val="22"/>
        </w:rPr>
        <w:t>wo</w:t>
      </w:r>
      <w:r w:rsidR="00483940" w:rsidRPr="00483940">
        <w:rPr>
          <w:sz w:val="22"/>
          <w:szCs w:val="22"/>
        </w:rPr>
        <w:t>-</w:t>
      </w:r>
      <w:r w:rsidR="00686376">
        <w:rPr>
          <w:sz w:val="22"/>
          <w:szCs w:val="22"/>
        </w:rPr>
        <w:t>c</w:t>
      </w:r>
      <w:r w:rsidR="00483940" w:rsidRPr="00483940">
        <w:rPr>
          <w:sz w:val="22"/>
          <w:szCs w:val="22"/>
        </w:rPr>
        <w:t xml:space="preserve">hannel A/D </w:t>
      </w:r>
      <w:r w:rsidR="00686376">
        <w:rPr>
          <w:sz w:val="22"/>
          <w:szCs w:val="22"/>
        </w:rPr>
        <w:t>c</w:t>
      </w:r>
      <w:r w:rsidR="00483940" w:rsidRPr="00483940">
        <w:rPr>
          <w:sz w:val="22"/>
          <w:szCs w:val="22"/>
        </w:rPr>
        <w:t xml:space="preserve">ard and </w:t>
      </w:r>
      <w:hyperlink r:id="rId11" w:history="1">
        <w:proofErr w:type="spellStart"/>
        <w:r w:rsidR="0057326E" w:rsidRPr="0057326E">
          <w:rPr>
            <w:rStyle w:val="Hyperlink"/>
            <w:sz w:val="22"/>
            <w:szCs w:val="22"/>
          </w:rPr>
          <w:t>RedNet</w:t>
        </w:r>
        <w:proofErr w:type="spellEnd"/>
        <w:r w:rsidR="0057326E" w:rsidRPr="0057326E">
          <w:rPr>
            <w:rStyle w:val="Hyperlink"/>
            <w:sz w:val="22"/>
            <w:szCs w:val="22"/>
          </w:rPr>
          <w:t xml:space="preserve"> </w:t>
        </w:r>
        <w:r w:rsidR="00483940" w:rsidRPr="0057326E">
          <w:rPr>
            <w:rStyle w:val="Hyperlink"/>
            <w:sz w:val="22"/>
            <w:szCs w:val="22"/>
          </w:rPr>
          <w:t>AM2</w:t>
        </w:r>
      </w:hyperlink>
      <w:r w:rsidR="00483940" w:rsidRPr="00483940">
        <w:rPr>
          <w:sz w:val="22"/>
          <w:szCs w:val="22"/>
        </w:rPr>
        <w:t xml:space="preserve"> stereo audio monitoring unit to his equipment arsenal, to take his system to the next level.</w:t>
      </w:r>
    </w:p>
    <w:p w14:paraId="767C8356" w14:textId="12147119" w:rsidR="00483940" w:rsidRPr="00483940" w:rsidRDefault="00483940" w:rsidP="00483940">
      <w:pPr>
        <w:spacing w:line="276" w:lineRule="auto"/>
        <w:rPr>
          <w:sz w:val="22"/>
          <w:szCs w:val="22"/>
        </w:rPr>
      </w:pPr>
    </w:p>
    <w:p w14:paraId="21C76FCF" w14:textId="5EE6D796" w:rsidR="00483940" w:rsidRPr="00483940" w:rsidRDefault="00483940" w:rsidP="00483940">
      <w:pPr>
        <w:spacing w:line="276" w:lineRule="auto"/>
        <w:rPr>
          <w:sz w:val="22"/>
          <w:szCs w:val="22"/>
        </w:rPr>
      </w:pPr>
      <w:r w:rsidRPr="00483940">
        <w:rPr>
          <w:sz w:val="22"/>
          <w:szCs w:val="22"/>
        </w:rPr>
        <w:t>“I have been using the Red 16Line quite a lot lately,” stated Mac. “My friends probably make fun of me behind my back, but I have my 16Line in a rack</w:t>
      </w:r>
      <w:r w:rsidR="0057326E">
        <w:rPr>
          <w:sz w:val="22"/>
          <w:szCs w:val="22"/>
        </w:rPr>
        <w:t xml:space="preserve"> – </w:t>
      </w:r>
      <w:r w:rsidRPr="00483940">
        <w:rPr>
          <w:sz w:val="22"/>
          <w:szCs w:val="22"/>
        </w:rPr>
        <w:t>it’s a four-space rack</w:t>
      </w:r>
      <w:r w:rsidR="0057326E">
        <w:rPr>
          <w:sz w:val="22"/>
          <w:szCs w:val="22"/>
        </w:rPr>
        <w:t xml:space="preserve"> –</w:t>
      </w:r>
      <w:r w:rsidRPr="00483940">
        <w:rPr>
          <w:sz w:val="22"/>
          <w:szCs w:val="22"/>
        </w:rPr>
        <w:t xml:space="preserve"> with my Mac mini in a chassis. And on the front of the rack, I</w:t>
      </w:r>
      <w:r w:rsidR="0057326E">
        <w:rPr>
          <w:sz w:val="22"/>
          <w:szCs w:val="22"/>
        </w:rPr>
        <w:t>’</w:t>
      </w:r>
      <w:r w:rsidRPr="00483940">
        <w:rPr>
          <w:sz w:val="22"/>
          <w:szCs w:val="22"/>
        </w:rPr>
        <w:t>ve created a panel that allows me eight in and eight out to my line in and output. Basically, everywhere I go, whether it</w:t>
      </w:r>
      <w:r w:rsidR="0057326E">
        <w:rPr>
          <w:sz w:val="22"/>
          <w:szCs w:val="22"/>
        </w:rPr>
        <w:t>’</w:t>
      </w:r>
      <w:r w:rsidRPr="00483940">
        <w:rPr>
          <w:sz w:val="22"/>
          <w:szCs w:val="22"/>
        </w:rPr>
        <w:t>s at Electric Feel or at another studio or wherever, I</w:t>
      </w:r>
      <w:r w:rsidR="0057326E">
        <w:rPr>
          <w:sz w:val="22"/>
          <w:szCs w:val="22"/>
        </w:rPr>
        <w:t>’</w:t>
      </w:r>
      <w:r w:rsidRPr="00483940">
        <w:rPr>
          <w:sz w:val="22"/>
          <w:szCs w:val="22"/>
        </w:rPr>
        <w:t>m dragging this rack around with my 16Line</w:t>
      </w:r>
      <w:r w:rsidR="006444A9">
        <w:rPr>
          <w:sz w:val="22"/>
          <w:szCs w:val="22"/>
        </w:rPr>
        <w:t>.</w:t>
      </w:r>
      <w:r w:rsidRPr="00483940">
        <w:rPr>
          <w:sz w:val="22"/>
          <w:szCs w:val="22"/>
        </w:rPr>
        <w:t xml:space="preserve"> I can track with </w:t>
      </w:r>
      <w:proofErr w:type="gramStart"/>
      <w:r w:rsidRPr="00483940">
        <w:rPr>
          <w:sz w:val="22"/>
          <w:szCs w:val="22"/>
        </w:rPr>
        <w:t>it</w:t>
      </w:r>
      <w:proofErr w:type="gramEnd"/>
      <w:r w:rsidR="006444A9">
        <w:rPr>
          <w:sz w:val="22"/>
          <w:szCs w:val="22"/>
        </w:rPr>
        <w:t xml:space="preserve"> </w:t>
      </w:r>
      <w:r w:rsidR="0057326E">
        <w:rPr>
          <w:sz w:val="22"/>
          <w:szCs w:val="22"/>
        </w:rPr>
        <w:t>and</w:t>
      </w:r>
      <w:r w:rsidRPr="00483940">
        <w:rPr>
          <w:sz w:val="22"/>
          <w:szCs w:val="22"/>
        </w:rPr>
        <w:t xml:space="preserve"> I can mix with it. I most commonly </w:t>
      </w:r>
      <w:r w:rsidR="006444A9">
        <w:rPr>
          <w:sz w:val="22"/>
          <w:szCs w:val="22"/>
        </w:rPr>
        <w:t>track</w:t>
      </w:r>
      <w:r w:rsidRPr="00483940">
        <w:rPr>
          <w:sz w:val="22"/>
          <w:szCs w:val="22"/>
        </w:rPr>
        <w:t xml:space="preserve"> with that and </w:t>
      </w:r>
      <w:r w:rsidR="006444A9">
        <w:rPr>
          <w:sz w:val="22"/>
          <w:szCs w:val="22"/>
        </w:rPr>
        <w:t>use</w:t>
      </w:r>
      <w:r w:rsidRPr="00483940">
        <w:rPr>
          <w:sz w:val="22"/>
          <w:szCs w:val="22"/>
        </w:rPr>
        <w:t xml:space="preserve"> my ISA One as my mic pre to feed into my little patch panel I have on the front</w:t>
      </w:r>
      <w:r w:rsidR="006444A9">
        <w:rPr>
          <w:sz w:val="22"/>
          <w:szCs w:val="22"/>
        </w:rPr>
        <w:t>.</w:t>
      </w:r>
      <w:r w:rsidRPr="00483940">
        <w:rPr>
          <w:sz w:val="22"/>
          <w:szCs w:val="22"/>
        </w:rPr>
        <w:t xml:space="preserve"> And in some situations, because I just added the ADN2, I</w:t>
      </w:r>
      <w:r w:rsidR="0057326E">
        <w:rPr>
          <w:sz w:val="22"/>
          <w:szCs w:val="22"/>
        </w:rPr>
        <w:t>’</w:t>
      </w:r>
      <w:r w:rsidRPr="00483940">
        <w:rPr>
          <w:sz w:val="22"/>
          <w:szCs w:val="22"/>
        </w:rPr>
        <w:t xml:space="preserve">ve used </w:t>
      </w:r>
      <w:proofErr w:type="spellStart"/>
      <w:r w:rsidRPr="00483940">
        <w:rPr>
          <w:sz w:val="22"/>
          <w:szCs w:val="22"/>
        </w:rPr>
        <w:t>RedNet</w:t>
      </w:r>
      <w:proofErr w:type="spellEnd"/>
      <w:r w:rsidRPr="00483940">
        <w:rPr>
          <w:sz w:val="22"/>
          <w:szCs w:val="22"/>
        </w:rPr>
        <w:t xml:space="preserve"> to break out to a couple other pieces of gear. I</w:t>
      </w:r>
      <w:r w:rsidR="0057326E">
        <w:rPr>
          <w:sz w:val="22"/>
          <w:szCs w:val="22"/>
        </w:rPr>
        <w:t>’</w:t>
      </w:r>
      <w:r w:rsidRPr="00483940">
        <w:rPr>
          <w:sz w:val="22"/>
          <w:szCs w:val="22"/>
        </w:rPr>
        <w:t xml:space="preserve">ve used the ISA One with </w:t>
      </w:r>
      <w:proofErr w:type="spellStart"/>
      <w:r w:rsidRPr="00483940">
        <w:rPr>
          <w:sz w:val="22"/>
          <w:szCs w:val="22"/>
        </w:rPr>
        <w:t>RedNet</w:t>
      </w:r>
      <w:proofErr w:type="spellEnd"/>
      <w:r w:rsidRPr="00483940">
        <w:rPr>
          <w:sz w:val="22"/>
          <w:szCs w:val="22"/>
        </w:rPr>
        <w:t>, which I really love. It lets you get incredible distances away from your setup, but still have control. All with pristine audio.”</w:t>
      </w:r>
    </w:p>
    <w:p w14:paraId="7B190B86" w14:textId="77777777" w:rsidR="00483940" w:rsidRPr="00483940" w:rsidRDefault="00483940" w:rsidP="00483940">
      <w:pPr>
        <w:spacing w:line="276" w:lineRule="auto"/>
        <w:rPr>
          <w:sz w:val="22"/>
          <w:szCs w:val="22"/>
        </w:rPr>
      </w:pPr>
    </w:p>
    <w:p w14:paraId="0ADBFDC8" w14:textId="6B3EF792" w:rsidR="00483940" w:rsidRPr="00483940" w:rsidRDefault="00483940" w:rsidP="00483940">
      <w:pPr>
        <w:spacing w:line="276" w:lineRule="auto"/>
        <w:rPr>
          <w:sz w:val="22"/>
          <w:szCs w:val="22"/>
        </w:rPr>
      </w:pPr>
      <w:r w:rsidRPr="00483940">
        <w:rPr>
          <w:sz w:val="22"/>
          <w:szCs w:val="22"/>
        </w:rPr>
        <w:t xml:space="preserve">Because of the nature of the clients Nick Mac works with, he needs to have the flexibility to record in a wide variety of spaces. Recently he has added the ISA ADN2 </w:t>
      </w:r>
      <w:r w:rsidR="00686376">
        <w:rPr>
          <w:sz w:val="22"/>
          <w:szCs w:val="22"/>
        </w:rPr>
        <w:t>t</w:t>
      </w:r>
      <w:r w:rsidR="0057326E">
        <w:rPr>
          <w:sz w:val="22"/>
          <w:szCs w:val="22"/>
        </w:rPr>
        <w:t>wo</w:t>
      </w:r>
      <w:r w:rsidRPr="00483940">
        <w:rPr>
          <w:sz w:val="22"/>
          <w:szCs w:val="22"/>
        </w:rPr>
        <w:t>-</w:t>
      </w:r>
      <w:r w:rsidR="00686376">
        <w:rPr>
          <w:sz w:val="22"/>
          <w:szCs w:val="22"/>
        </w:rPr>
        <w:t>c</w:t>
      </w:r>
      <w:r w:rsidRPr="00483940">
        <w:rPr>
          <w:sz w:val="22"/>
          <w:szCs w:val="22"/>
        </w:rPr>
        <w:t xml:space="preserve">hannel A/D </w:t>
      </w:r>
      <w:r w:rsidR="00686376">
        <w:rPr>
          <w:sz w:val="22"/>
          <w:szCs w:val="22"/>
        </w:rPr>
        <w:t>c</w:t>
      </w:r>
      <w:r w:rsidRPr="00483940">
        <w:rPr>
          <w:sz w:val="22"/>
          <w:szCs w:val="22"/>
        </w:rPr>
        <w:t>ard</w:t>
      </w:r>
      <w:r w:rsidR="0057326E">
        <w:rPr>
          <w:sz w:val="22"/>
          <w:szCs w:val="22"/>
        </w:rPr>
        <w:t xml:space="preserve"> </w:t>
      </w:r>
      <w:r w:rsidRPr="00483940">
        <w:rPr>
          <w:sz w:val="22"/>
          <w:szCs w:val="22"/>
        </w:rPr>
        <w:t xml:space="preserve">for his ISA One. This card adds </w:t>
      </w:r>
      <w:r w:rsidR="0057326E">
        <w:rPr>
          <w:sz w:val="22"/>
          <w:szCs w:val="22"/>
        </w:rPr>
        <w:t>two</w:t>
      </w:r>
      <w:r w:rsidRPr="00483940">
        <w:rPr>
          <w:sz w:val="22"/>
          <w:szCs w:val="22"/>
        </w:rPr>
        <w:t xml:space="preserve"> channels of Dante</w:t>
      </w:r>
      <w:r w:rsidR="0057326E">
        <w:rPr>
          <w:sz w:val="22"/>
          <w:szCs w:val="22"/>
        </w:rPr>
        <w:t>®</w:t>
      </w:r>
      <w:r w:rsidRPr="00483940">
        <w:rPr>
          <w:sz w:val="22"/>
          <w:szCs w:val="22"/>
        </w:rPr>
        <w:t xml:space="preserve">, AES3 (AES/EBU), ADAT TOSLINK, and SPDIF connectivity to the ISA One microphone preamp, with operation at sample rates up to 24-bit/192kHz. Word Clock I/O on BNC connectors allows for synchronization to multiple digital sources, for </w:t>
      </w:r>
      <w:r w:rsidR="00913A08">
        <w:rPr>
          <w:sz w:val="22"/>
          <w:szCs w:val="22"/>
        </w:rPr>
        <w:t>syncing</w:t>
      </w:r>
      <w:r w:rsidRPr="00483940">
        <w:rPr>
          <w:sz w:val="22"/>
          <w:szCs w:val="22"/>
        </w:rPr>
        <w:t xml:space="preserve"> the Dante network to house clock, or for </w:t>
      </w:r>
      <w:r w:rsidR="00913A08">
        <w:rPr>
          <w:sz w:val="22"/>
          <w:szCs w:val="22"/>
        </w:rPr>
        <w:t>syncing</w:t>
      </w:r>
      <w:r w:rsidRPr="00483940">
        <w:rPr>
          <w:sz w:val="22"/>
          <w:szCs w:val="22"/>
        </w:rPr>
        <w:t xml:space="preserve"> external equipment to the Dante network. The Dante outputs provide the ability to connect to any </w:t>
      </w:r>
      <w:proofErr w:type="spellStart"/>
      <w:r w:rsidRPr="00483940">
        <w:rPr>
          <w:sz w:val="22"/>
          <w:szCs w:val="22"/>
        </w:rPr>
        <w:t>RedNet</w:t>
      </w:r>
      <w:proofErr w:type="spellEnd"/>
      <w:r w:rsidRPr="00483940">
        <w:rPr>
          <w:sz w:val="22"/>
          <w:szCs w:val="22"/>
        </w:rPr>
        <w:t xml:space="preserve"> device</w:t>
      </w:r>
      <w:r w:rsidR="0057326E">
        <w:rPr>
          <w:sz w:val="22"/>
          <w:szCs w:val="22"/>
        </w:rPr>
        <w:t>,</w:t>
      </w:r>
      <w:r w:rsidRPr="00483940">
        <w:rPr>
          <w:sz w:val="22"/>
          <w:szCs w:val="22"/>
        </w:rPr>
        <w:t xml:space="preserve"> further expanding the unit</w:t>
      </w:r>
      <w:r w:rsidR="0057326E">
        <w:rPr>
          <w:sz w:val="22"/>
          <w:szCs w:val="22"/>
        </w:rPr>
        <w:t>’</w:t>
      </w:r>
      <w:r w:rsidRPr="00483940">
        <w:rPr>
          <w:sz w:val="22"/>
          <w:szCs w:val="22"/>
        </w:rPr>
        <w:t>s functionality.</w:t>
      </w:r>
    </w:p>
    <w:p w14:paraId="34A39CED" w14:textId="77777777" w:rsidR="00483940" w:rsidRPr="00483940" w:rsidRDefault="00483940" w:rsidP="00483940">
      <w:pPr>
        <w:spacing w:line="276" w:lineRule="auto"/>
        <w:rPr>
          <w:sz w:val="22"/>
          <w:szCs w:val="22"/>
        </w:rPr>
      </w:pPr>
    </w:p>
    <w:p w14:paraId="03C7FD94" w14:textId="64E6CEED" w:rsidR="00483940" w:rsidRPr="00483940" w:rsidRDefault="00483940" w:rsidP="00483940">
      <w:pPr>
        <w:spacing w:line="276" w:lineRule="auto"/>
        <w:rPr>
          <w:sz w:val="22"/>
          <w:szCs w:val="22"/>
        </w:rPr>
      </w:pPr>
      <w:r w:rsidRPr="00483940">
        <w:rPr>
          <w:sz w:val="22"/>
          <w:szCs w:val="22"/>
        </w:rPr>
        <w:t>“</w:t>
      </w:r>
      <w:proofErr w:type="spellStart"/>
      <w:r w:rsidR="00382CC5">
        <w:rPr>
          <w:sz w:val="22"/>
          <w:szCs w:val="22"/>
        </w:rPr>
        <w:t>RedNet</w:t>
      </w:r>
      <w:proofErr w:type="spellEnd"/>
      <w:r w:rsidR="00382CC5">
        <w:rPr>
          <w:sz w:val="22"/>
          <w:szCs w:val="22"/>
        </w:rPr>
        <w:t xml:space="preserve"> has been providing the flexibility to work in a wide range of location situations,” </w:t>
      </w:r>
      <w:r w:rsidRPr="00483940">
        <w:rPr>
          <w:sz w:val="22"/>
          <w:szCs w:val="22"/>
        </w:rPr>
        <w:t>Mac commented. “Sometimes we'll get calls</w:t>
      </w:r>
      <w:r w:rsidR="0057326E">
        <w:rPr>
          <w:sz w:val="22"/>
          <w:szCs w:val="22"/>
        </w:rPr>
        <w:t>:</w:t>
      </w:r>
      <w:r w:rsidRPr="00483940">
        <w:rPr>
          <w:sz w:val="22"/>
          <w:szCs w:val="22"/>
        </w:rPr>
        <w:t xml:space="preserve"> ‘Oh, we</w:t>
      </w:r>
      <w:r w:rsidR="005F36C5">
        <w:rPr>
          <w:sz w:val="22"/>
          <w:szCs w:val="22"/>
        </w:rPr>
        <w:t>’</w:t>
      </w:r>
      <w:r w:rsidRPr="00483940">
        <w:rPr>
          <w:sz w:val="22"/>
          <w:szCs w:val="22"/>
        </w:rPr>
        <w:t xml:space="preserve">re going to set up a camp at this house and work there for a month, or a week,’ or whatever it is. And now that I have </w:t>
      </w:r>
      <w:proofErr w:type="spellStart"/>
      <w:r w:rsidRPr="00483940">
        <w:rPr>
          <w:sz w:val="22"/>
          <w:szCs w:val="22"/>
        </w:rPr>
        <w:t>RedNet</w:t>
      </w:r>
      <w:proofErr w:type="spellEnd"/>
      <w:r w:rsidRPr="00483940">
        <w:rPr>
          <w:sz w:val="22"/>
          <w:szCs w:val="22"/>
        </w:rPr>
        <w:t xml:space="preserve"> capability, you can plug in and create whatever kind of setup you want. I</w:t>
      </w:r>
      <w:r w:rsidR="0057326E">
        <w:rPr>
          <w:sz w:val="22"/>
          <w:szCs w:val="22"/>
        </w:rPr>
        <w:t>’</w:t>
      </w:r>
      <w:r w:rsidRPr="00483940">
        <w:rPr>
          <w:sz w:val="22"/>
          <w:szCs w:val="22"/>
        </w:rPr>
        <w:t>m a big fan of doing different stations for different things and having the flexibility without compromising the core of what we</w:t>
      </w:r>
      <w:r w:rsidR="0057326E">
        <w:rPr>
          <w:sz w:val="22"/>
          <w:szCs w:val="22"/>
        </w:rPr>
        <w:t>’</w:t>
      </w:r>
      <w:r w:rsidRPr="00483940">
        <w:rPr>
          <w:sz w:val="22"/>
          <w:szCs w:val="22"/>
        </w:rPr>
        <w:t>re doing, which is always getting the best high</w:t>
      </w:r>
      <w:r w:rsidR="0057326E">
        <w:rPr>
          <w:sz w:val="22"/>
          <w:szCs w:val="22"/>
        </w:rPr>
        <w:t>-</w:t>
      </w:r>
      <w:r w:rsidRPr="00483940">
        <w:rPr>
          <w:sz w:val="22"/>
          <w:szCs w:val="22"/>
        </w:rPr>
        <w:t xml:space="preserve">quality audio. </w:t>
      </w:r>
      <w:proofErr w:type="gramStart"/>
      <w:r w:rsidRPr="00483940">
        <w:rPr>
          <w:sz w:val="22"/>
          <w:szCs w:val="22"/>
        </w:rPr>
        <w:t>So</w:t>
      </w:r>
      <w:proofErr w:type="gramEnd"/>
      <w:r w:rsidRPr="00483940">
        <w:rPr>
          <w:sz w:val="22"/>
          <w:szCs w:val="22"/>
        </w:rPr>
        <w:t xml:space="preserve"> the </w:t>
      </w:r>
      <w:proofErr w:type="spellStart"/>
      <w:r w:rsidRPr="00483940">
        <w:rPr>
          <w:sz w:val="22"/>
          <w:szCs w:val="22"/>
        </w:rPr>
        <w:t>Focusrite</w:t>
      </w:r>
      <w:proofErr w:type="spellEnd"/>
      <w:r w:rsidRPr="00483940">
        <w:rPr>
          <w:sz w:val="22"/>
          <w:szCs w:val="22"/>
        </w:rPr>
        <w:t xml:space="preserve"> gear allows me to have the kind of setup I need to have when capturing the tracks of my artists.”</w:t>
      </w:r>
    </w:p>
    <w:p w14:paraId="2A57C333" w14:textId="77777777" w:rsidR="00483940" w:rsidRPr="00483940" w:rsidRDefault="00483940" w:rsidP="00483940">
      <w:pPr>
        <w:spacing w:line="276" w:lineRule="auto"/>
        <w:rPr>
          <w:sz w:val="22"/>
          <w:szCs w:val="22"/>
        </w:rPr>
      </w:pPr>
    </w:p>
    <w:p w14:paraId="03E84A5B" w14:textId="3D2FC79E" w:rsidR="00483940" w:rsidRPr="00483940" w:rsidRDefault="00483940" w:rsidP="00483940">
      <w:pPr>
        <w:spacing w:line="276" w:lineRule="auto"/>
        <w:rPr>
          <w:sz w:val="22"/>
          <w:szCs w:val="22"/>
        </w:rPr>
      </w:pPr>
      <w:r w:rsidRPr="00483940">
        <w:rPr>
          <w:sz w:val="22"/>
          <w:szCs w:val="22"/>
        </w:rPr>
        <w:lastRenderedPageBreak/>
        <w:t xml:space="preserve">He continues, “I </w:t>
      </w:r>
      <w:r w:rsidR="0057326E">
        <w:rPr>
          <w:sz w:val="22"/>
          <w:szCs w:val="22"/>
        </w:rPr>
        <w:t xml:space="preserve">also </w:t>
      </w:r>
      <w:r w:rsidRPr="00483940">
        <w:rPr>
          <w:sz w:val="22"/>
          <w:szCs w:val="22"/>
        </w:rPr>
        <w:t xml:space="preserve">have a </w:t>
      </w:r>
      <w:proofErr w:type="spellStart"/>
      <w:r w:rsidRPr="00483940">
        <w:rPr>
          <w:sz w:val="22"/>
          <w:szCs w:val="22"/>
        </w:rPr>
        <w:t>Focusrite</w:t>
      </w:r>
      <w:proofErr w:type="spellEnd"/>
      <w:r w:rsidRPr="00483940">
        <w:rPr>
          <w:sz w:val="22"/>
          <w:szCs w:val="22"/>
        </w:rPr>
        <w:t xml:space="preserve"> Control 2802 Mixer &amp; DAW Controller from quite a few years back that I will drag out on the road with me on occasion. I use it if I set up at a place for an extended </w:t>
      </w:r>
      <w:proofErr w:type="gramStart"/>
      <w:r w:rsidRPr="00483940">
        <w:rPr>
          <w:sz w:val="22"/>
          <w:szCs w:val="22"/>
        </w:rPr>
        <w:t>period of time</w:t>
      </w:r>
      <w:proofErr w:type="gramEnd"/>
      <w:r w:rsidR="0057326E">
        <w:rPr>
          <w:sz w:val="22"/>
          <w:szCs w:val="22"/>
        </w:rPr>
        <w:t>,</w:t>
      </w:r>
      <w:r w:rsidRPr="00483940">
        <w:rPr>
          <w:sz w:val="22"/>
          <w:szCs w:val="22"/>
        </w:rPr>
        <w:t xml:space="preserve"> just for IO and for routing and things like that, and I really enjoy it. It makes me </w:t>
      </w:r>
      <w:proofErr w:type="gramStart"/>
      <w:r w:rsidRPr="00483940">
        <w:rPr>
          <w:sz w:val="22"/>
          <w:szCs w:val="22"/>
        </w:rPr>
        <w:t>really happy</w:t>
      </w:r>
      <w:proofErr w:type="gramEnd"/>
      <w:r w:rsidRPr="00483940">
        <w:rPr>
          <w:sz w:val="22"/>
          <w:szCs w:val="22"/>
        </w:rPr>
        <w:t>. And it allows me to do things that I would typically do in our A room at Electric Feel anywhere else. I don</w:t>
      </w:r>
      <w:r w:rsidR="0057326E">
        <w:rPr>
          <w:sz w:val="22"/>
          <w:szCs w:val="22"/>
        </w:rPr>
        <w:t>’</w:t>
      </w:r>
      <w:r w:rsidRPr="00483940">
        <w:rPr>
          <w:sz w:val="22"/>
          <w:szCs w:val="22"/>
        </w:rPr>
        <w:t>t want to compromise, because you start compromising on things, and then you kind of start to go down a few pegs, and then it just becomes messy and weird. And I</w:t>
      </w:r>
      <w:r w:rsidR="0057326E">
        <w:rPr>
          <w:sz w:val="22"/>
          <w:szCs w:val="22"/>
        </w:rPr>
        <w:t>’</w:t>
      </w:r>
      <w:r w:rsidRPr="00483940">
        <w:rPr>
          <w:sz w:val="22"/>
          <w:szCs w:val="22"/>
        </w:rPr>
        <w:t xml:space="preserve">d rather have pieces of gear that allow me to do not only what the client needs to do, bare minimum, but above and beyond when they ask, </w:t>
      </w:r>
      <w:r w:rsidR="0057326E">
        <w:rPr>
          <w:sz w:val="22"/>
          <w:szCs w:val="22"/>
        </w:rPr>
        <w:t>‘</w:t>
      </w:r>
      <w:r w:rsidRPr="00483940">
        <w:rPr>
          <w:sz w:val="22"/>
          <w:szCs w:val="22"/>
        </w:rPr>
        <w:t>Hey, can we do this? Can we have a setup over here? Hey, can we play speakers downstairs?</w:t>
      </w:r>
      <w:r w:rsidR="0057326E">
        <w:rPr>
          <w:sz w:val="22"/>
          <w:szCs w:val="22"/>
        </w:rPr>
        <w:t>’</w:t>
      </w:r>
      <w:r w:rsidRPr="00483940">
        <w:rPr>
          <w:sz w:val="22"/>
          <w:szCs w:val="22"/>
        </w:rPr>
        <w:t xml:space="preserve"> It</w:t>
      </w:r>
      <w:r w:rsidR="0057326E">
        <w:rPr>
          <w:sz w:val="22"/>
          <w:szCs w:val="22"/>
        </w:rPr>
        <w:t>’</w:t>
      </w:r>
      <w:r w:rsidRPr="00483940">
        <w:rPr>
          <w:sz w:val="22"/>
          <w:szCs w:val="22"/>
        </w:rPr>
        <w:t xml:space="preserve">s like, </w:t>
      </w:r>
      <w:r w:rsidR="0057326E">
        <w:rPr>
          <w:sz w:val="22"/>
          <w:szCs w:val="22"/>
        </w:rPr>
        <w:t>‘</w:t>
      </w:r>
      <w:r w:rsidRPr="00483940">
        <w:rPr>
          <w:sz w:val="22"/>
          <w:szCs w:val="22"/>
        </w:rPr>
        <w:t xml:space="preserve">Sure, no problem. I’ve got the </w:t>
      </w:r>
      <w:proofErr w:type="spellStart"/>
      <w:r w:rsidRPr="00483940">
        <w:rPr>
          <w:sz w:val="22"/>
          <w:szCs w:val="22"/>
        </w:rPr>
        <w:t>Focusrite</w:t>
      </w:r>
      <w:proofErr w:type="spellEnd"/>
      <w:r w:rsidRPr="00483940">
        <w:rPr>
          <w:sz w:val="22"/>
          <w:szCs w:val="22"/>
        </w:rPr>
        <w:t xml:space="preserve"> AM2, it</w:t>
      </w:r>
      <w:r w:rsidR="0057326E">
        <w:rPr>
          <w:sz w:val="22"/>
          <w:szCs w:val="22"/>
        </w:rPr>
        <w:t>’</w:t>
      </w:r>
      <w:r w:rsidRPr="00483940">
        <w:rPr>
          <w:sz w:val="22"/>
          <w:szCs w:val="22"/>
        </w:rPr>
        <w:t>s got outputs on it, so you could run a pair of speakers if you wanted to.</w:t>
      </w:r>
      <w:r w:rsidR="0057326E">
        <w:rPr>
          <w:sz w:val="22"/>
          <w:szCs w:val="22"/>
        </w:rPr>
        <w:t>”</w:t>
      </w:r>
    </w:p>
    <w:p w14:paraId="01793BD6" w14:textId="77777777" w:rsidR="00483940" w:rsidRPr="00483940" w:rsidRDefault="00483940" w:rsidP="00483940">
      <w:pPr>
        <w:spacing w:line="276" w:lineRule="auto"/>
        <w:rPr>
          <w:sz w:val="22"/>
          <w:szCs w:val="22"/>
        </w:rPr>
      </w:pPr>
    </w:p>
    <w:p w14:paraId="22F92BC1" w14:textId="6D09BB28" w:rsidR="00483940" w:rsidRPr="00483940" w:rsidRDefault="00483940" w:rsidP="00483940">
      <w:pPr>
        <w:spacing w:line="276" w:lineRule="auto"/>
        <w:rPr>
          <w:sz w:val="22"/>
          <w:szCs w:val="22"/>
        </w:rPr>
      </w:pPr>
      <w:r w:rsidRPr="00483940">
        <w:rPr>
          <w:sz w:val="22"/>
          <w:szCs w:val="22"/>
        </w:rPr>
        <w:t xml:space="preserve">Mac has been a huge fan of the ISA One for quite some time and expresses admiration for the unit, describing it as one of the most feature-rich devices he has encountered. He particularly appreciates the high quality of the classic </w:t>
      </w:r>
      <w:proofErr w:type="spellStart"/>
      <w:r w:rsidRPr="00483940">
        <w:rPr>
          <w:sz w:val="22"/>
          <w:szCs w:val="22"/>
        </w:rPr>
        <w:t>Focusrite</w:t>
      </w:r>
      <w:proofErr w:type="spellEnd"/>
      <w:r w:rsidRPr="00483940">
        <w:rPr>
          <w:sz w:val="22"/>
          <w:szCs w:val="22"/>
        </w:rPr>
        <w:t xml:space="preserve"> mic pre paired with an independent DI channel, both offering selectable transformer impedance settings. The device is housed in a durable and portable enclosure. Mac is enamored with the tactile control on the front panel, especially for the mic pre and headphones.</w:t>
      </w:r>
    </w:p>
    <w:p w14:paraId="4C1048A1" w14:textId="77777777" w:rsidR="00483940" w:rsidRPr="00483940" w:rsidRDefault="00483940" w:rsidP="00483940">
      <w:pPr>
        <w:spacing w:line="276" w:lineRule="auto"/>
        <w:rPr>
          <w:sz w:val="22"/>
          <w:szCs w:val="22"/>
        </w:rPr>
      </w:pPr>
    </w:p>
    <w:p w14:paraId="27BF32B3" w14:textId="38697B2E" w:rsidR="00483940" w:rsidRPr="00483940" w:rsidRDefault="00483940" w:rsidP="00483940">
      <w:pPr>
        <w:spacing w:line="276" w:lineRule="auto"/>
        <w:rPr>
          <w:sz w:val="22"/>
          <w:szCs w:val="22"/>
        </w:rPr>
      </w:pPr>
      <w:r w:rsidRPr="00483940">
        <w:rPr>
          <w:sz w:val="22"/>
          <w:szCs w:val="22"/>
        </w:rPr>
        <w:t>“</w:t>
      </w:r>
      <w:r w:rsidR="004A40FC" w:rsidRPr="004A40FC">
        <w:rPr>
          <w:sz w:val="22"/>
          <w:szCs w:val="22"/>
        </w:rPr>
        <w:t>By adding the optional Dante card, the conversion is phenomenal on the ISA One</w:t>
      </w:r>
      <w:r w:rsidRPr="00483940">
        <w:rPr>
          <w:sz w:val="22"/>
          <w:szCs w:val="22"/>
        </w:rPr>
        <w:t>. And being able to go into the unit with my microphone</w:t>
      </w:r>
      <w:r w:rsidR="0057326E">
        <w:rPr>
          <w:sz w:val="22"/>
          <w:szCs w:val="22"/>
        </w:rPr>
        <w:t xml:space="preserve"> is key. A</w:t>
      </w:r>
      <w:r w:rsidRPr="00483940">
        <w:rPr>
          <w:sz w:val="22"/>
          <w:szCs w:val="22"/>
        </w:rPr>
        <w:t xml:space="preserve"> lot of times these days I</w:t>
      </w:r>
      <w:r w:rsidR="0057326E">
        <w:rPr>
          <w:sz w:val="22"/>
          <w:szCs w:val="22"/>
        </w:rPr>
        <w:t>’</w:t>
      </w:r>
      <w:r w:rsidRPr="00483940">
        <w:rPr>
          <w:sz w:val="22"/>
          <w:szCs w:val="22"/>
        </w:rPr>
        <w:t>m starting with the Soyuz 017 Tube V2 Large-diaphragm Tube Condenser Microphone</w:t>
      </w:r>
      <w:r w:rsidR="0057326E">
        <w:rPr>
          <w:sz w:val="22"/>
          <w:szCs w:val="22"/>
        </w:rPr>
        <w:t>,</w:t>
      </w:r>
      <w:r w:rsidRPr="00483940">
        <w:rPr>
          <w:sz w:val="22"/>
          <w:szCs w:val="22"/>
        </w:rPr>
        <w:t xml:space="preserve"> </w:t>
      </w:r>
      <w:r w:rsidR="0057326E">
        <w:rPr>
          <w:sz w:val="22"/>
          <w:szCs w:val="22"/>
        </w:rPr>
        <w:t>a</w:t>
      </w:r>
      <w:r w:rsidRPr="00483940">
        <w:rPr>
          <w:sz w:val="22"/>
          <w:szCs w:val="22"/>
        </w:rPr>
        <w:t>nd I</w:t>
      </w:r>
      <w:r w:rsidR="0057326E">
        <w:rPr>
          <w:sz w:val="22"/>
          <w:szCs w:val="22"/>
        </w:rPr>
        <w:t>’</w:t>
      </w:r>
      <w:r w:rsidRPr="00483940">
        <w:rPr>
          <w:sz w:val="22"/>
          <w:szCs w:val="22"/>
        </w:rPr>
        <w:t xml:space="preserve">ll have a Sony C-800 and a </w:t>
      </w:r>
      <w:proofErr w:type="spellStart"/>
      <w:r w:rsidRPr="00483940">
        <w:rPr>
          <w:sz w:val="22"/>
          <w:szCs w:val="22"/>
        </w:rPr>
        <w:t>Lewitt</w:t>
      </w:r>
      <w:proofErr w:type="spellEnd"/>
      <w:r w:rsidRPr="00483940">
        <w:rPr>
          <w:sz w:val="22"/>
          <w:szCs w:val="22"/>
        </w:rPr>
        <w:t xml:space="preserve"> LCT 1040 Tube Microphone on standby as well. Those are my three favorites. But with those three options on hand, going into my ISA One with either an 1176 or a </w:t>
      </w:r>
      <w:proofErr w:type="spellStart"/>
      <w:r w:rsidRPr="00483940">
        <w:rPr>
          <w:sz w:val="22"/>
          <w:szCs w:val="22"/>
        </w:rPr>
        <w:t>Distressor</w:t>
      </w:r>
      <w:proofErr w:type="spellEnd"/>
      <w:r w:rsidRPr="00483940">
        <w:rPr>
          <w:sz w:val="22"/>
          <w:szCs w:val="22"/>
        </w:rPr>
        <w:t>, that</w:t>
      </w:r>
      <w:r w:rsidR="0057326E">
        <w:rPr>
          <w:sz w:val="22"/>
          <w:szCs w:val="22"/>
        </w:rPr>
        <w:t>’</w:t>
      </w:r>
      <w:r w:rsidRPr="00483940">
        <w:rPr>
          <w:sz w:val="22"/>
          <w:szCs w:val="22"/>
        </w:rPr>
        <w:t xml:space="preserve">s pretty much it. </w:t>
      </w:r>
      <w:proofErr w:type="gramStart"/>
      <w:r w:rsidRPr="00483940">
        <w:rPr>
          <w:sz w:val="22"/>
          <w:szCs w:val="22"/>
        </w:rPr>
        <w:t>So</w:t>
      </w:r>
      <w:proofErr w:type="gramEnd"/>
      <w:r w:rsidRPr="00483940">
        <w:rPr>
          <w:sz w:val="22"/>
          <w:szCs w:val="22"/>
        </w:rPr>
        <w:t xml:space="preserve"> into the 16Line, I might add an EQ in the future. I</w:t>
      </w:r>
      <w:r w:rsidR="0057326E">
        <w:rPr>
          <w:sz w:val="22"/>
          <w:szCs w:val="22"/>
        </w:rPr>
        <w:t>’</w:t>
      </w:r>
      <w:r w:rsidRPr="00483940">
        <w:rPr>
          <w:sz w:val="22"/>
          <w:szCs w:val="22"/>
        </w:rPr>
        <w:t>m not sure what yet. But as far as the signal chain, that</w:t>
      </w:r>
      <w:r w:rsidR="0057326E">
        <w:rPr>
          <w:sz w:val="22"/>
          <w:szCs w:val="22"/>
        </w:rPr>
        <w:t>’</w:t>
      </w:r>
      <w:r w:rsidRPr="00483940">
        <w:rPr>
          <w:sz w:val="22"/>
          <w:szCs w:val="22"/>
        </w:rPr>
        <w:t>s what I</w:t>
      </w:r>
      <w:r w:rsidR="0057326E">
        <w:rPr>
          <w:sz w:val="22"/>
          <w:szCs w:val="22"/>
        </w:rPr>
        <w:t>’</w:t>
      </w:r>
      <w:r w:rsidRPr="00483940">
        <w:rPr>
          <w:sz w:val="22"/>
          <w:szCs w:val="22"/>
        </w:rPr>
        <w:t>m doing</w:t>
      </w:r>
      <w:r w:rsidR="0057326E">
        <w:rPr>
          <w:sz w:val="22"/>
          <w:szCs w:val="22"/>
        </w:rPr>
        <w:t xml:space="preserve"> – g</w:t>
      </w:r>
      <w:r w:rsidRPr="00483940">
        <w:rPr>
          <w:sz w:val="22"/>
          <w:szCs w:val="22"/>
        </w:rPr>
        <w:t>oing straight into my Pro Tools rig and working there. And I will say the benefits of switching to a 16Line from another unit has been night and day. The clocking is phenomenal. No pops and clicks. The low latency is incredible. I</w:t>
      </w:r>
      <w:r w:rsidR="0057326E">
        <w:rPr>
          <w:sz w:val="22"/>
          <w:szCs w:val="22"/>
        </w:rPr>
        <w:t>’</w:t>
      </w:r>
      <w:r w:rsidRPr="00483940">
        <w:rPr>
          <w:sz w:val="22"/>
          <w:szCs w:val="22"/>
        </w:rPr>
        <w:t>ve had no complaints from any of my artists or myself. And the sonic quality of it</w:t>
      </w:r>
      <w:r w:rsidR="0057326E">
        <w:rPr>
          <w:sz w:val="22"/>
          <w:szCs w:val="22"/>
        </w:rPr>
        <w:t xml:space="preserve">, </w:t>
      </w:r>
      <w:r w:rsidRPr="00483940">
        <w:rPr>
          <w:sz w:val="22"/>
          <w:szCs w:val="22"/>
        </w:rPr>
        <w:t>I think</w:t>
      </w:r>
      <w:r w:rsidR="0057326E">
        <w:rPr>
          <w:sz w:val="22"/>
          <w:szCs w:val="22"/>
        </w:rPr>
        <w:t xml:space="preserve"> is</w:t>
      </w:r>
      <w:r w:rsidRPr="00483940">
        <w:rPr>
          <w:sz w:val="22"/>
          <w:szCs w:val="22"/>
        </w:rPr>
        <w:t xml:space="preserve"> incredible.”</w:t>
      </w:r>
    </w:p>
    <w:p w14:paraId="6D08D5E4" w14:textId="77777777" w:rsidR="00483940" w:rsidRPr="00483940" w:rsidRDefault="00483940" w:rsidP="00483940">
      <w:pPr>
        <w:spacing w:line="276" w:lineRule="auto"/>
        <w:rPr>
          <w:sz w:val="22"/>
          <w:szCs w:val="22"/>
        </w:rPr>
      </w:pPr>
    </w:p>
    <w:p w14:paraId="07027601" w14:textId="154E7268" w:rsidR="00483940" w:rsidRPr="00483940" w:rsidRDefault="00483940" w:rsidP="00483940">
      <w:pPr>
        <w:spacing w:line="276" w:lineRule="auto"/>
        <w:rPr>
          <w:sz w:val="22"/>
          <w:szCs w:val="22"/>
        </w:rPr>
      </w:pPr>
      <w:r w:rsidRPr="00483940">
        <w:rPr>
          <w:sz w:val="22"/>
          <w:szCs w:val="22"/>
        </w:rPr>
        <w:t xml:space="preserve">Currently Mac is working on </w:t>
      </w:r>
      <w:proofErr w:type="gramStart"/>
      <w:r w:rsidRPr="00483940">
        <w:rPr>
          <w:sz w:val="22"/>
          <w:szCs w:val="22"/>
        </w:rPr>
        <w:t>a</w:t>
      </w:r>
      <w:r w:rsidR="00FD1F50">
        <w:rPr>
          <w:sz w:val="22"/>
          <w:szCs w:val="22"/>
        </w:rPr>
        <w:t xml:space="preserve"> number of</w:t>
      </w:r>
      <w:proofErr w:type="gramEnd"/>
      <w:r w:rsidR="00FD1F50">
        <w:rPr>
          <w:sz w:val="22"/>
          <w:szCs w:val="22"/>
        </w:rPr>
        <w:t xml:space="preserve"> different projects and employing </w:t>
      </w:r>
      <w:proofErr w:type="spellStart"/>
      <w:r w:rsidR="00FD1F50">
        <w:rPr>
          <w:sz w:val="22"/>
          <w:szCs w:val="22"/>
        </w:rPr>
        <w:t>Focusrite</w:t>
      </w:r>
      <w:proofErr w:type="spellEnd"/>
      <w:r w:rsidR="00FD1F50">
        <w:rPr>
          <w:sz w:val="22"/>
          <w:szCs w:val="22"/>
        </w:rPr>
        <w:t xml:space="preserve"> as part of his workflow.</w:t>
      </w:r>
      <w:r w:rsidRPr="00483940">
        <w:rPr>
          <w:sz w:val="22"/>
          <w:szCs w:val="22"/>
        </w:rPr>
        <w:t xml:space="preserve"> “I</w:t>
      </w:r>
      <w:r w:rsidR="0057326E">
        <w:rPr>
          <w:sz w:val="22"/>
          <w:szCs w:val="22"/>
        </w:rPr>
        <w:t>’</w:t>
      </w:r>
      <w:r w:rsidRPr="00483940">
        <w:rPr>
          <w:sz w:val="22"/>
          <w:szCs w:val="22"/>
        </w:rPr>
        <w:t xml:space="preserve">ve been using the 16Line with our SSL 924 to kind of do a hybrid mix situation, because I really enjoy faders and EQs and things that I can touch outside of the box </w:t>
      </w:r>
      <w:r w:rsidR="0057326E">
        <w:rPr>
          <w:sz w:val="22"/>
          <w:szCs w:val="22"/>
        </w:rPr>
        <w:t xml:space="preserve">– things </w:t>
      </w:r>
      <w:r w:rsidRPr="00483940">
        <w:rPr>
          <w:sz w:val="22"/>
          <w:szCs w:val="22"/>
        </w:rPr>
        <w:t xml:space="preserve">that </w:t>
      </w:r>
      <w:r w:rsidR="0057326E">
        <w:rPr>
          <w:sz w:val="22"/>
          <w:szCs w:val="22"/>
        </w:rPr>
        <w:t xml:space="preserve">I think </w:t>
      </w:r>
      <w:r w:rsidRPr="00483940">
        <w:rPr>
          <w:sz w:val="22"/>
          <w:szCs w:val="22"/>
        </w:rPr>
        <w:t>not only speed up but</w:t>
      </w:r>
      <w:r w:rsidR="0057326E">
        <w:rPr>
          <w:sz w:val="22"/>
          <w:szCs w:val="22"/>
        </w:rPr>
        <w:t xml:space="preserve"> also</w:t>
      </w:r>
      <w:r w:rsidRPr="00483940">
        <w:rPr>
          <w:sz w:val="22"/>
          <w:szCs w:val="22"/>
        </w:rPr>
        <w:t xml:space="preserve"> improve my workflow. And I</w:t>
      </w:r>
      <w:r w:rsidR="0057326E">
        <w:rPr>
          <w:sz w:val="22"/>
          <w:szCs w:val="22"/>
        </w:rPr>
        <w:t>’</w:t>
      </w:r>
      <w:r w:rsidRPr="00483940">
        <w:rPr>
          <w:sz w:val="22"/>
          <w:szCs w:val="22"/>
        </w:rPr>
        <w:t>ve been running</w:t>
      </w:r>
      <w:r w:rsidR="00FD1F50">
        <w:rPr>
          <w:sz w:val="22"/>
          <w:szCs w:val="22"/>
        </w:rPr>
        <w:t xml:space="preserve"> </w:t>
      </w:r>
      <w:r w:rsidRPr="00483940">
        <w:rPr>
          <w:sz w:val="22"/>
          <w:szCs w:val="22"/>
        </w:rPr>
        <w:t>vocals through the desk,</w:t>
      </w:r>
      <w:r w:rsidR="0057326E">
        <w:rPr>
          <w:sz w:val="22"/>
          <w:szCs w:val="22"/>
        </w:rPr>
        <w:t xml:space="preserve"> along with</w:t>
      </w:r>
      <w:r w:rsidRPr="00483940">
        <w:rPr>
          <w:sz w:val="22"/>
          <w:szCs w:val="22"/>
        </w:rPr>
        <w:t xml:space="preserve"> strings and choir, and doing mix passes with those faders and automating everything as I</w:t>
      </w:r>
      <w:r w:rsidR="0057326E">
        <w:rPr>
          <w:sz w:val="22"/>
          <w:szCs w:val="22"/>
        </w:rPr>
        <w:t>’</w:t>
      </w:r>
      <w:r w:rsidRPr="00483940">
        <w:rPr>
          <w:sz w:val="22"/>
          <w:szCs w:val="22"/>
        </w:rPr>
        <w:t>m printing</w:t>
      </w:r>
      <w:r w:rsidR="0057326E">
        <w:rPr>
          <w:sz w:val="22"/>
          <w:szCs w:val="22"/>
        </w:rPr>
        <w:t xml:space="preserve"> – </w:t>
      </w:r>
      <w:r w:rsidRPr="00483940">
        <w:rPr>
          <w:sz w:val="22"/>
          <w:szCs w:val="22"/>
        </w:rPr>
        <w:t>by hand in real time</w:t>
      </w:r>
      <w:r w:rsidR="0057326E">
        <w:rPr>
          <w:sz w:val="22"/>
          <w:szCs w:val="22"/>
        </w:rPr>
        <w:t xml:space="preserve"> by</w:t>
      </w:r>
      <w:r w:rsidRPr="00483940">
        <w:rPr>
          <w:sz w:val="22"/>
          <w:szCs w:val="22"/>
        </w:rPr>
        <w:t xml:space="preserve"> doing fader moves</w:t>
      </w:r>
      <w:r w:rsidR="00B50E70">
        <w:rPr>
          <w:sz w:val="22"/>
          <w:szCs w:val="22"/>
        </w:rPr>
        <w:t xml:space="preserve"> –</w:t>
      </w:r>
      <w:r w:rsidRPr="00483940">
        <w:rPr>
          <w:sz w:val="22"/>
          <w:szCs w:val="22"/>
        </w:rPr>
        <w:t xml:space="preserve"> which I</w:t>
      </w:r>
      <w:r w:rsidR="0057326E">
        <w:rPr>
          <w:sz w:val="22"/>
          <w:szCs w:val="22"/>
        </w:rPr>
        <w:t>’</w:t>
      </w:r>
      <w:r w:rsidRPr="00483940">
        <w:rPr>
          <w:sz w:val="22"/>
          <w:szCs w:val="22"/>
        </w:rPr>
        <w:t>ve really enjoyed.</w:t>
      </w:r>
      <w:r w:rsidR="00C772A0">
        <w:rPr>
          <w:sz w:val="22"/>
          <w:szCs w:val="22"/>
        </w:rPr>
        <w:t xml:space="preserve"> </w:t>
      </w:r>
      <w:r w:rsidR="00B50E70">
        <w:rPr>
          <w:sz w:val="22"/>
          <w:szCs w:val="22"/>
        </w:rPr>
        <w:t>T</w:t>
      </w:r>
      <w:r w:rsidRPr="00483940">
        <w:rPr>
          <w:sz w:val="22"/>
          <w:szCs w:val="22"/>
        </w:rPr>
        <w:t>he 16Line makes that incredibly easy, especially having the patch points on the front of my rig. I</w:t>
      </w:r>
      <w:r w:rsidR="0057326E">
        <w:rPr>
          <w:sz w:val="22"/>
          <w:szCs w:val="22"/>
        </w:rPr>
        <w:t>’</w:t>
      </w:r>
      <w:r w:rsidRPr="00483940">
        <w:rPr>
          <w:sz w:val="22"/>
          <w:szCs w:val="22"/>
        </w:rPr>
        <w:t>m able to run stereo pairs or whatever I want out onto the desk, do what I need to do</w:t>
      </w:r>
      <w:r w:rsidR="004776F2">
        <w:rPr>
          <w:sz w:val="22"/>
          <w:szCs w:val="22"/>
        </w:rPr>
        <w:t>,</w:t>
      </w:r>
      <w:r w:rsidRPr="00483940">
        <w:rPr>
          <w:sz w:val="22"/>
          <w:szCs w:val="22"/>
        </w:rPr>
        <w:t xml:space="preserve"> and bring it back. And the A</w:t>
      </w:r>
      <w:r w:rsidR="0057326E">
        <w:rPr>
          <w:sz w:val="22"/>
          <w:szCs w:val="22"/>
        </w:rPr>
        <w:t>-</w:t>
      </w:r>
      <w:r w:rsidRPr="00483940">
        <w:rPr>
          <w:sz w:val="22"/>
          <w:szCs w:val="22"/>
        </w:rPr>
        <w:t>to</w:t>
      </w:r>
      <w:r w:rsidR="0057326E">
        <w:rPr>
          <w:sz w:val="22"/>
          <w:szCs w:val="22"/>
        </w:rPr>
        <w:t>-</w:t>
      </w:r>
      <w:r w:rsidRPr="00483940">
        <w:rPr>
          <w:sz w:val="22"/>
          <w:szCs w:val="22"/>
        </w:rPr>
        <w:t>D conversion is incredible, and I feel like I</w:t>
      </w:r>
      <w:r w:rsidR="0057326E">
        <w:rPr>
          <w:sz w:val="22"/>
          <w:szCs w:val="22"/>
        </w:rPr>
        <w:t>’</w:t>
      </w:r>
      <w:r w:rsidRPr="00483940">
        <w:rPr>
          <w:sz w:val="22"/>
          <w:szCs w:val="22"/>
        </w:rPr>
        <w:t>m not losing anything. If anything, I</w:t>
      </w:r>
      <w:r w:rsidR="0057326E">
        <w:rPr>
          <w:sz w:val="22"/>
          <w:szCs w:val="22"/>
        </w:rPr>
        <w:t>’</w:t>
      </w:r>
      <w:r w:rsidRPr="00483940">
        <w:rPr>
          <w:sz w:val="22"/>
          <w:szCs w:val="22"/>
        </w:rPr>
        <w:t>m only gaining things, and there</w:t>
      </w:r>
      <w:r w:rsidR="0057326E">
        <w:rPr>
          <w:sz w:val="22"/>
          <w:szCs w:val="22"/>
        </w:rPr>
        <w:t>’</w:t>
      </w:r>
      <w:r w:rsidRPr="00483940">
        <w:rPr>
          <w:sz w:val="22"/>
          <w:szCs w:val="22"/>
        </w:rPr>
        <w:t>s no compromise</w:t>
      </w:r>
      <w:r w:rsidR="0057326E">
        <w:rPr>
          <w:sz w:val="22"/>
          <w:szCs w:val="22"/>
        </w:rPr>
        <w:t>.</w:t>
      </w:r>
      <w:r w:rsidRPr="00483940">
        <w:rPr>
          <w:sz w:val="22"/>
          <w:szCs w:val="22"/>
        </w:rPr>
        <w:t xml:space="preserve"> </w:t>
      </w:r>
      <w:r w:rsidR="0057326E">
        <w:rPr>
          <w:sz w:val="22"/>
          <w:szCs w:val="22"/>
        </w:rPr>
        <w:t>I</w:t>
      </w:r>
      <w:r w:rsidRPr="00483940">
        <w:rPr>
          <w:sz w:val="22"/>
          <w:szCs w:val="22"/>
        </w:rPr>
        <w:t>t</w:t>
      </w:r>
      <w:r w:rsidR="0057326E">
        <w:rPr>
          <w:sz w:val="22"/>
          <w:szCs w:val="22"/>
        </w:rPr>
        <w:t>’</w:t>
      </w:r>
      <w:r w:rsidRPr="00483940">
        <w:rPr>
          <w:sz w:val="22"/>
          <w:szCs w:val="22"/>
        </w:rPr>
        <w:t>s just been nothing but enjoyable to work like that</w:t>
      </w:r>
      <w:r w:rsidR="0057326E">
        <w:rPr>
          <w:sz w:val="22"/>
          <w:szCs w:val="22"/>
        </w:rPr>
        <w:t>, and</w:t>
      </w:r>
      <w:r w:rsidRPr="00483940">
        <w:rPr>
          <w:sz w:val="22"/>
          <w:szCs w:val="22"/>
        </w:rPr>
        <w:t xml:space="preserve"> the sonics are just incredible.”</w:t>
      </w:r>
    </w:p>
    <w:p w14:paraId="0475C6AE" w14:textId="77777777" w:rsidR="00483940" w:rsidRPr="00483940" w:rsidRDefault="00483940" w:rsidP="00483940">
      <w:pPr>
        <w:spacing w:line="276" w:lineRule="auto"/>
        <w:rPr>
          <w:sz w:val="22"/>
          <w:szCs w:val="22"/>
        </w:rPr>
      </w:pPr>
    </w:p>
    <w:p w14:paraId="3553AB2C" w14:textId="632DC283" w:rsidR="00483940" w:rsidRPr="00483940" w:rsidRDefault="00483940" w:rsidP="00483940">
      <w:pPr>
        <w:spacing w:line="276" w:lineRule="auto"/>
        <w:rPr>
          <w:sz w:val="22"/>
          <w:szCs w:val="22"/>
        </w:rPr>
      </w:pPr>
      <w:r w:rsidRPr="00483940">
        <w:rPr>
          <w:sz w:val="22"/>
          <w:szCs w:val="22"/>
        </w:rPr>
        <w:t>When asked if he had any final thoughts, Mac responded, “</w:t>
      </w:r>
      <w:r w:rsidR="0057326E">
        <w:rPr>
          <w:sz w:val="22"/>
          <w:szCs w:val="22"/>
        </w:rPr>
        <w:t>T</w:t>
      </w:r>
      <w:r w:rsidRPr="00483940">
        <w:rPr>
          <w:sz w:val="22"/>
          <w:szCs w:val="22"/>
        </w:rPr>
        <w:t xml:space="preserve">he most important part of being dependable for my artist is choosing the right pieces of gear that allow me to do what I do </w:t>
      </w:r>
      <w:r w:rsidR="0057326E">
        <w:rPr>
          <w:sz w:val="22"/>
          <w:szCs w:val="22"/>
        </w:rPr>
        <w:t>while being</w:t>
      </w:r>
      <w:r w:rsidRPr="00483940">
        <w:rPr>
          <w:sz w:val="22"/>
          <w:szCs w:val="22"/>
        </w:rPr>
        <w:t xml:space="preserve"> invisible to them. And </w:t>
      </w:r>
      <w:proofErr w:type="spellStart"/>
      <w:r w:rsidRPr="00483940">
        <w:rPr>
          <w:sz w:val="22"/>
          <w:szCs w:val="22"/>
        </w:rPr>
        <w:t>Focusrite</w:t>
      </w:r>
      <w:proofErr w:type="spellEnd"/>
      <w:r w:rsidRPr="00483940">
        <w:rPr>
          <w:sz w:val="22"/>
          <w:szCs w:val="22"/>
        </w:rPr>
        <w:t xml:space="preserve"> has always been at the cornerstone of me making what I think is the right decision for my artists. </w:t>
      </w:r>
      <w:r w:rsidR="0057326E">
        <w:rPr>
          <w:sz w:val="22"/>
          <w:szCs w:val="22"/>
        </w:rPr>
        <w:t>T</w:t>
      </w:r>
      <w:r w:rsidRPr="00483940">
        <w:rPr>
          <w:sz w:val="22"/>
          <w:szCs w:val="22"/>
        </w:rPr>
        <w:t>hey don</w:t>
      </w:r>
      <w:r w:rsidR="0057326E">
        <w:rPr>
          <w:sz w:val="22"/>
          <w:szCs w:val="22"/>
        </w:rPr>
        <w:t>’</w:t>
      </w:r>
      <w:r w:rsidRPr="00483940">
        <w:rPr>
          <w:sz w:val="22"/>
          <w:szCs w:val="22"/>
        </w:rPr>
        <w:t>t necessarily know the brands and the gear or whatever</w:t>
      </w:r>
      <w:r w:rsidR="0057326E">
        <w:rPr>
          <w:sz w:val="22"/>
          <w:szCs w:val="22"/>
        </w:rPr>
        <w:t>;</w:t>
      </w:r>
      <w:r w:rsidRPr="00483940">
        <w:rPr>
          <w:sz w:val="22"/>
          <w:szCs w:val="22"/>
        </w:rPr>
        <w:t xml:space="preserve"> they</w:t>
      </w:r>
      <w:r w:rsidR="0057326E">
        <w:rPr>
          <w:sz w:val="22"/>
          <w:szCs w:val="22"/>
        </w:rPr>
        <w:t>’</w:t>
      </w:r>
      <w:r w:rsidRPr="00483940">
        <w:rPr>
          <w:sz w:val="22"/>
          <w:szCs w:val="22"/>
        </w:rPr>
        <w:t xml:space="preserve">re relying on me to do that. </w:t>
      </w:r>
      <w:r w:rsidR="0057326E">
        <w:rPr>
          <w:sz w:val="22"/>
          <w:szCs w:val="22"/>
        </w:rPr>
        <w:t>E</w:t>
      </w:r>
      <w:r w:rsidRPr="00483940">
        <w:rPr>
          <w:sz w:val="22"/>
          <w:szCs w:val="22"/>
        </w:rPr>
        <w:t>specially in recent time</w:t>
      </w:r>
      <w:r w:rsidR="0057326E">
        <w:rPr>
          <w:sz w:val="22"/>
          <w:szCs w:val="22"/>
        </w:rPr>
        <w:t>s</w:t>
      </w:r>
      <w:r w:rsidRPr="00483940">
        <w:rPr>
          <w:sz w:val="22"/>
          <w:szCs w:val="22"/>
        </w:rPr>
        <w:t>, switching to the 16Line</w:t>
      </w:r>
      <w:r w:rsidR="0057326E">
        <w:rPr>
          <w:sz w:val="22"/>
          <w:szCs w:val="22"/>
        </w:rPr>
        <w:t xml:space="preserve"> </w:t>
      </w:r>
      <w:r w:rsidR="0057326E">
        <w:rPr>
          <w:sz w:val="22"/>
          <w:szCs w:val="22"/>
        </w:rPr>
        <w:lastRenderedPageBreak/>
        <w:t>and</w:t>
      </w:r>
      <w:r w:rsidRPr="00483940">
        <w:rPr>
          <w:sz w:val="22"/>
          <w:szCs w:val="22"/>
        </w:rPr>
        <w:t xml:space="preserve"> carrying that unit with me every day, making the commitment to carry that into every session</w:t>
      </w:r>
      <w:r w:rsidR="0057326E">
        <w:rPr>
          <w:sz w:val="22"/>
          <w:szCs w:val="22"/>
        </w:rPr>
        <w:t xml:space="preserve">, has been </w:t>
      </w:r>
      <w:proofErr w:type="gramStart"/>
      <w:r w:rsidR="0057326E">
        <w:rPr>
          <w:sz w:val="22"/>
          <w:szCs w:val="22"/>
        </w:rPr>
        <w:t>really fruitful</w:t>
      </w:r>
      <w:proofErr w:type="gramEnd"/>
      <w:r w:rsidR="0057326E">
        <w:rPr>
          <w:sz w:val="22"/>
          <w:szCs w:val="22"/>
        </w:rPr>
        <w:t xml:space="preserve"> for me</w:t>
      </w:r>
      <w:r w:rsidRPr="00483940">
        <w:rPr>
          <w:sz w:val="22"/>
          <w:szCs w:val="22"/>
        </w:rPr>
        <w:t xml:space="preserve">. </w:t>
      </w:r>
      <w:r w:rsidR="0057326E">
        <w:rPr>
          <w:sz w:val="22"/>
          <w:szCs w:val="22"/>
        </w:rPr>
        <w:t>I</w:t>
      </w:r>
      <w:r w:rsidRPr="00483940">
        <w:rPr>
          <w:sz w:val="22"/>
          <w:szCs w:val="22"/>
        </w:rPr>
        <w:t>t’s about making the commitment to being the best engineer I can be every day</w:t>
      </w:r>
      <w:r w:rsidR="0057326E">
        <w:rPr>
          <w:sz w:val="22"/>
          <w:szCs w:val="22"/>
        </w:rPr>
        <w:t>,</w:t>
      </w:r>
      <w:r w:rsidRPr="00483940">
        <w:rPr>
          <w:sz w:val="22"/>
          <w:szCs w:val="22"/>
        </w:rPr>
        <w:t xml:space="preserve"> and </w:t>
      </w:r>
      <w:proofErr w:type="spellStart"/>
      <w:r w:rsidRPr="00483940">
        <w:rPr>
          <w:sz w:val="22"/>
          <w:szCs w:val="22"/>
        </w:rPr>
        <w:t>Focusrite</w:t>
      </w:r>
      <w:proofErr w:type="spellEnd"/>
      <w:r w:rsidRPr="00483940">
        <w:rPr>
          <w:sz w:val="22"/>
          <w:szCs w:val="22"/>
        </w:rPr>
        <w:t xml:space="preserve"> is a big part of that mindset.” </w:t>
      </w:r>
    </w:p>
    <w:p w14:paraId="6781541C" w14:textId="65DA8608" w:rsidR="00637998" w:rsidRDefault="00637998" w:rsidP="00483940">
      <w:pPr>
        <w:spacing w:line="276" w:lineRule="auto"/>
        <w:rPr>
          <w:sz w:val="22"/>
          <w:szCs w:val="22"/>
        </w:rPr>
      </w:pPr>
    </w:p>
    <w:p w14:paraId="679D8655" w14:textId="77777777" w:rsidR="00637998" w:rsidRPr="00685829" w:rsidRDefault="00637998" w:rsidP="00665AE9">
      <w:pPr>
        <w:spacing w:line="276" w:lineRule="auto"/>
        <w:rPr>
          <w:sz w:val="22"/>
          <w:szCs w:val="22"/>
        </w:rPr>
      </w:pPr>
    </w:p>
    <w:p w14:paraId="51CEDB4B" w14:textId="7D87BCC5" w:rsidR="0049597A" w:rsidRDefault="0049597A" w:rsidP="0049597A">
      <w:pPr>
        <w:pStyle w:val="Normal1"/>
        <w:spacing w:line="276" w:lineRule="auto"/>
        <w:rPr>
          <w:sz w:val="22"/>
          <w:szCs w:val="22"/>
        </w:rPr>
      </w:pPr>
      <w:r>
        <w:rPr>
          <w:sz w:val="22"/>
          <w:szCs w:val="22"/>
        </w:rPr>
        <w:t xml:space="preserve">Photo file 1: </w:t>
      </w:r>
      <w:r w:rsidR="005F36C5">
        <w:rPr>
          <w:sz w:val="22"/>
          <w:szCs w:val="22"/>
        </w:rPr>
        <w:t>NickMac_Red16Line</w:t>
      </w:r>
      <w:r>
        <w:rPr>
          <w:sz w:val="22"/>
          <w:szCs w:val="22"/>
        </w:rPr>
        <w:t>.jpg</w:t>
      </w:r>
    </w:p>
    <w:p w14:paraId="7545084C" w14:textId="5B61CC39" w:rsidR="0049597A" w:rsidRDefault="0049597A" w:rsidP="0049597A">
      <w:pPr>
        <w:pStyle w:val="Normal1"/>
        <w:spacing w:line="276" w:lineRule="auto"/>
        <w:rPr>
          <w:sz w:val="22"/>
          <w:szCs w:val="22"/>
        </w:rPr>
      </w:pPr>
      <w:r>
        <w:rPr>
          <w:sz w:val="22"/>
          <w:szCs w:val="22"/>
        </w:rPr>
        <w:t xml:space="preserve">Photo caption 1: </w:t>
      </w:r>
      <w:r w:rsidR="005F36C5">
        <w:rPr>
          <w:sz w:val="22"/>
          <w:szCs w:val="22"/>
        </w:rPr>
        <w:t>Recording engineer Nick Mac, pictured in</w:t>
      </w:r>
      <w:r w:rsidR="005F36C5" w:rsidRPr="00483940">
        <w:rPr>
          <w:sz w:val="22"/>
          <w:szCs w:val="22"/>
        </w:rPr>
        <w:t xml:space="preserve"> Electric Feel Entertainment</w:t>
      </w:r>
      <w:r w:rsidR="005F36C5">
        <w:rPr>
          <w:sz w:val="22"/>
          <w:szCs w:val="22"/>
        </w:rPr>
        <w:t>’</w:t>
      </w:r>
      <w:r w:rsidR="005F36C5" w:rsidRPr="00483940">
        <w:rPr>
          <w:sz w:val="22"/>
          <w:szCs w:val="22"/>
        </w:rPr>
        <w:t>s production studios</w:t>
      </w:r>
      <w:r w:rsidR="005F36C5">
        <w:rPr>
          <w:sz w:val="22"/>
          <w:szCs w:val="22"/>
        </w:rPr>
        <w:t xml:space="preserve">, with the </w:t>
      </w:r>
      <w:proofErr w:type="spellStart"/>
      <w:r w:rsidR="005F36C5">
        <w:rPr>
          <w:sz w:val="22"/>
          <w:szCs w:val="22"/>
        </w:rPr>
        <w:t>Focusrite</w:t>
      </w:r>
      <w:proofErr w:type="spellEnd"/>
      <w:r w:rsidR="005F36C5">
        <w:rPr>
          <w:sz w:val="22"/>
          <w:szCs w:val="22"/>
        </w:rPr>
        <w:t xml:space="preserve"> Red 16Line multichannel A/D D/A interface. Photo credit:</w:t>
      </w:r>
      <w:r w:rsidR="005F36C5" w:rsidRPr="005F36C5">
        <w:rPr>
          <w:sz w:val="22"/>
          <w:szCs w:val="22"/>
        </w:rPr>
        <w:t xml:space="preserve"> Spencer McCray Williams</w:t>
      </w:r>
    </w:p>
    <w:p w14:paraId="3B8CAFCC" w14:textId="77777777" w:rsidR="005F36C5" w:rsidRDefault="005F36C5" w:rsidP="0049597A">
      <w:pPr>
        <w:pStyle w:val="Normal1"/>
        <w:spacing w:line="276" w:lineRule="auto"/>
        <w:rPr>
          <w:sz w:val="22"/>
          <w:szCs w:val="22"/>
        </w:rPr>
      </w:pPr>
    </w:p>
    <w:p w14:paraId="19599AC8" w14:textId="08A5BE10" w:rsidR="005F36C5" w:rsidRDefault="005F36C5" w:rsidP="0049597A">
      <w:pPr>
        <w:pStyle w:val="Normal1"/>
        <w:spacing w:line="276" w:lineRule="auto"/>
        <w:rPr>
          <w:sz w:val="22"/>
          <w:szCs w:val="22"/>
        </w:rPr>
      </w:pPr>
      <w:r>
        <w:rPr>
          <w:sz w:val="22"/>
          <w:szCs w:val="22"/>
        </w:rPr>
        <w:t>Photo file 2: ElectricFeel_Red16Line.jpg</w:t>
      </w:r>
    </w:p>
    <w:p w14:paraId="2F55D979" w14:textId="6CC63B52" w:rsidR="005F36C5" w:rsidRDefault="005F36C5" w:rsidP="0049597A">
      <w:pPr>
        <w:pStyle w:val="Normal1"/>
        <w:spacing w:line="276" w:lineRule="auto"/>
        <w:rPr>
          <w:sz w:val="22"/>
          <w:szCs w:val="22"/>
        </w:rPr>
      </w:pPr>
      <w:r>
        <w:rPr>
          <w:sz w:val="22"/>
          <w:szCs w:val="22"/>
        </w:rPr>
        <w:t xml:space="preserve">Photo caption 2: </w:t>
      </w:r>
      <w:proofErr w:type="spellStart"/>
      <w:r>
        <w:rPr>
          <w:sz w:val="22"/>
          <w:szCs w:val="22"/>
        </w:rPr>
        <w:t>Focusrite</w:t>
      </w:r>
      <w:proofErr w:type="spellEnd"/>
      <w:r>
        <w:rPr>
          <w:sz w:val="22"/>
          <w:szCs w:val="22"/>
        </w:rPr>
        <w:t xml:space="preserve"> Red 16Line multichannel A/D D/A interface, in use at </w:t>
      </w:r>
      <w:r w:rsidRPr="00483940">
        <w:rPr>
          <w:sz w:val="22"/>
          <w:szCs w:val="22"/>
        </w:rPr>
        <w:t>Electric Feel Entertainment</w:t>
      </w:r>
      <w:r>
        <w:rPr>
          <w:sz w:val="22"/>
          <w:szCs w:val="22"/>
        </w:rPr>
        <w:t>’</w:t>
      </w:r>
      <w:r w:rsidRPr="00483940">
        <w:rPr>
          <w:sz w:val="22"/>
          <w:szCs w:val="22"/>
        </w:rPr>
        <w:t>s production studios</w:t>
      </w:r>
      <w:r>
        <w:rPr>
          <w:sz w:val="22"/>
          <w:szCs w:val="22"/>
        </w:rPr>
        <w:t xml:space="preserve">. Photo credit: </w:t>
      </w:r>
      <w:r w:rsidRPr="005F36C5">
        <w:rPr>
          <w:sz w:val="22"/>
          <w:szCs w:val="22"/>
        </w:rPr>
        <w:t>Spencer McCray Williams</w:t>
      </w:r>
    </w:p>
    <w:p w14:paraId="745C3734" w14:textId="77777777" w:rsidR="0049597A" w:rsidRDefault="0049597A" w:rsidP="0049597A">
      <w:pPr>
        <w:pStyle w:val="Normal1"/>
        <w:spacing w:line="276" w:lineRule="auto"/>
        <w:rPr>
          <w:sz w:val="22"/>
          <w:szCs w:val="22"/>
        </w:rPr>
      </w:pPr>
    </w:p>
    <w:p w14:paraId="10BEBFCD" w14:textId="77777777" w:rsidR="0049597A" w:rsidRPr="00FF0BC6" w:rsidRDefault="0049597A" w:rsidP="0049597A">
      <w:pPr>
        <w:spacing w:line="276" w:lineRule="auto"/>
        <w:rPr>
          <w:rFonts w:cs="Helvetica"/>
          <w:sz w:val="22"/>
          <w:szCs w:val="22"/>
        </w:rPr>
      </w:pPr>
    </w:p>
    <w:p w14:paraId="00D0E355" w14:textId="77777777" w:rsidR="0049597A" w:rsidRPr="00FF0BC6"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FF0BC6">
        <w:rPr>
          <w:rFonts w:cs="Helvetica"/>
          <w:sz w:val="22"/>
        </w:rPr>
        <w:t>For</w:t>
      </w:r>
      <w:r>
        <w:rPr>
          <w:rFonts w:cs="Helvetica"/>
          <w:sz w:val="22"/>
        </w:rPr>
        <w:t xml:space="preserve"> </w:t>
      </w:r>
      <w:r w:rsidRPr="00FF0BC6">
        <w:rPr>
          <w:rFonts w:cs="Helvetica"/>
          <w:sz w:val="22"/>
        </w:rPr>
        <w:t>further</w:t>
      </w:r>
      <w:r>
        <w:rPr>
          <w:rFonts w:cs="Helvetica"/>
          <w:sz w:val="22"/>
        </w:rPr>
        <w:t xml:space="preserve"> </w:t>
      </w:r>
      <w:r w:rsidRPr="00FF0BC6">
        <w:rPr>
          <w:rFonts w:cs="Helvetica"/>
          <w:sz w:val="22"/>
        </w:rPr>
        <w:t>information,</w:t>
      </w:r>
      <w:r>
        <w:rPr>
          <w:rFonts w:cs="Helvetica"/>
          <w:sz w:val="22"/>
        </w:rPr>
        <w:t xml:space="preserve"> </w:t>
      </w:r>
      <w:r w:rsidRPr="00FF0BC6">
        <w:rPr>
          <w:rFonts w:cs="Helvetica"/>
          <w:sz w:val="22"/>
        </w:rPr>
        <w:t>head</w:t>
      </w:r>
      <w:r>
        <w:rPr>
          <w:rFonts w:cs="Helvetica"/>
          <w:sz w:val="22"/>
        </w:rPr>
        <w:t xml:space="preserve"> </w:t>
      </w:r>
      <w:r w:rsidRPr="00FF0BC6">
        <w:rPr>
          <w:rFonts w:cs="Helvetica"/>
          <w:sz w:val="22"/>
        </w:rPr>
        <w:t>to</w:t>
      </w:r>
      <w:r>
        <w:rPr>
          <w:rFonts w:cs="Helvetica"/>
          <w:sz w:val="22"/>
        </w:rPr>
        <w:t xml:space="preserve"> </w:t>
      </w:r>
      <w:hyperlink r:id="rId12" w:history="1">
        <w:r w:rsidRPr="00FF0BC6">
          <w:rPr>
            <w:rStyle w:val="Hyperlink"/>
            <w:rFonts w:cs="Helvetica"/>
            <w:sz w:val="22"/>
          </w:rPr>
          <w:t>www.focusrite.com</w:t>
        </w:r>
      </w:hyperlink>
      <w:r>
        <w:rPr>
          <w:rFonts w:cs="Helvetica"/>
          <w:sz w:val="22"/>
        </w:rPr>
        <w:t xml:space="preserve"> </w:t>
      </w:r>
      <w:r w:rsidRPr="00FF0BC6">
        <w:rPr>
          <w:rFonts w:cs="Helvetica"/>
          <w:sz w:val="22"/>
        </w:rPr>
        <w:t>or</w:t>
      </w:r>
      <w:r>
        <w:rPr>
          <w:rFonts w:cs="Helvetica"/>
          <w:sz w:val="22"/>
        </w:rPr>
        <w:t xml:space="preserve"> </w:t>
      </w:r>
      <w:r w:rsidRPr="00FF0BC6">
        <w:rPr>
          <w:rFonts w:cs="Helvetica"/>
          <w:sz w:val="22"/>
        </w:rPr>
        <w:t>contact:</w:t>
      </w:r>
      <w:r>
        <w:rPr>
          <w:rFonts w:cs="Helvetica"/>
          <w:sz w:val="22"/>
        </w:rPr>
        <w:t xml:space="preserve"> </w:t>
      </w:r>
    </w:p>
    <w:p w14:paraId="68ADEEC5" w14:textId="77777777" w:rsidR="0049597A" w:rsidRPr="00AE56E7"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sidRPr="00AE56E7">
        <w:rPr>
          <w:rFonts w:cs="Cambria"/>
          <w:sz w:val="22"/>
          <w:szCs w:val="22"/>
        </w:rPr>
        <w:t>USA:</w:t>
      </w:r>
      <w:r>
        <w:rPr>
          <w:rFonts w:cs="Cambria"/>
          <w:sz w:val="22"/>
          <w:szCs w:val="22"/>
        </w:rPr>
        <w:t xml:space="preserve"> </w:t>
      </w:r>
      <w:r w:rsidRPr="00AE56E7">
        <w:rPr>
          <w:rFonts w:cs="Cambria"/>
          <w:sz w:val="22"/>
          <w:szCs w:val="22"/>
        </w:rPr>
        <w:t>Dan</w:t>
      </w:r>
      <w:r>
        <w:rPr>
          <w:rFonts w:cs="Cambria"/>
          <w:sz w:val="22"/>
          <w:szCs w:val="22"/>
        </w:rPr>
        <w:t xml:space="preserve"> </w:t>
      </w:r>
      <w:r w:rsidRPr="00AE56E7">
        <w:rPr>
          <w:rFonts w:cs="Cambria"/>
          <w:sz w:val="22"/>
          <w:szCs w:val="22"/>
        </w:rPr>
        <w:t>Hughley</w:t>
      </w:r>
      <w:r>
        <w:rPr>
          <w:rFonts w:cs="Cambria"/>
          <w:sz w:val="22"/>
          <w:szCs w:val="22"/>
        </w:rPr>
        <w:t xml:space="preserve"> </w:t>
      </w:r>
      <w:r w:rsidRPr="00AE56E7">
        <w:rPr>
          <w:rFonts w:cs="Cambria"/>
          <w:sz w:val="22"/>
          <w:szCs w:val="22"/>
        </w:rPr>
        <w:t>+1</w:t>
      </w:r>
      <w:r>
        <w:rPr>
          <w:rFonts w:cs="Cambria"/>
          <w:sz w:val="22"/>
          <w:szCs w:val="22"/>
        </w:rPr>
        <w:t xml:space="preserve"> </w:t>
      </w:r>
      <w:r w:rsidRPr="00AE56E7">
        <w:rPr>
          <w:rFonts w:cs="Cambria"/>
          <w:sz w:val="22"/>
          <w:szCs w:val="22"/>
        </w:rPr>
        <w:t>(310)</w:t>
      </w:r>
      <w:r>
        <w:rPr>
          <w:rFonts w:cs="Cambria"/>
          <w:sz w:val="22"/>
          <w:szCs w:val="22"/>
        </w:rPr>
        <w:t xml:space="preserve"> </w:t>
      </w:r>
      <w:r w:rsidRPr="00AE56E7">
        <w:rPr>
          <w:rFonts w:cs="Cambria"/>
          <w:sz w:val="22"/>
          <w:szCs w:val="22"/>
        </w:rPr>
        <w:t>3</w:t>
      </w:r>
      <w:r>
        <w:rPr>
          <w:rFonts w:cs="Cambria"/>
          <w:sz w:val="22"/>
          <w:szCs w:val="22"/>
        </w:rPr>
        <w:t xml:space="preserve">41-7265 </w:t>
      </w:r>
      <w:r w:rsidRPr="00AE56E7">
        <w:rPr>
          <w:rFonts w:cs="Cambria"/>
          <w:sz w:val="22"/>
          <w:szCs w:val="22"/>
        </w:rPr>
        <w:t>//</w:t>
      </w:r>
      <w:r>
        <w:rPr>
          <w:rFonts w:cs="Cambria"/>
          <w:sz w:val="22"/>
          <w:szCs w:val="22"/>
        </w:rPr>
        <w:t xml:space="preserve"> </w:t>
      </w:r>
      <w:hyperlink r:id="rId13" w:history="1">
        <w:r>
          <w:rPr>
            <w:rStyle w:val="Hyperlink"/>
            <w:rFonts w:cs="Cambria"/>
            <w:sz w:val="22"/>
            <w:szCs w:val="22"/>
          </w:rPr>
          <w:t>daniel.hughley@focusrite.com</w:t>
        </w:r>
      </w:hyperlink>
      <w:r>
        <w:rPr>
          <w:rFonts w:cs="Cambria"/>
          <w:sz w:val="22"/>
          <w:szCs w:val="22"/>
        </w:rPr>
        <w:t xml:space="preserve"> </w:t>
      </w:r>
    </w:p>
    <w:p w14:paraId="73ADF2ED" w14:textId="77777777" w:rsidR="0049597A" w:rsidRPr="00FF0BC6"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szCs w:val="22"/>
        </w:rPr>
        <w:t xml:space="preserve">Robert Clyne </w:t>
      </w:r>
      <w:r w:rsidRPr="00FF0BC6">
        <w:rPr>
          <w:rFonts w:cs="Helvetica"/>
          <w:sz w:val="22"/>
          <w:szCs w:val="22"/>
        </w:rPr>
        <w:t>+1</w:t>
      </w:r>
      <w:r>
        <w:rPr>
          <w:rFonts w:cs="Helvetica"/>
          <w:sz w:val="22"/>
          <w:szCs w:val="22"/>
        </w:rPr>
        <w:t xml:space="preserve"> </w:t>
      </w:r>
      <w:r w:rsidRPr="00FF0BC6">
        <w:rPr>
          <w:rFonts w:cs="Helvetica"/>
          <w:sz w:val="22"/>
          <w:szCs w:val="22"/>
        </w:rPr>
        <w:t>(615)</w:t>
      </w:r>
      <w:r>
        <w:rPr>
          <w:rFonts w:cs="Helvetica"/>
          <w:sz w:val="22"/>
          <w:szCs w:val="22"/>
        </w:rPr>
        <w:t xml:space="preserve"> </w:t>
      </w:r>
      <w:r w:rsidRPr="00FF0BC6">
        <w:rPr>
          <w:rFonts w:cs="Helvetica"/>
          <w:sz w:val="22"/>
          <w:szCs w:val="22"/>
        </w:rPr>
        <w:t>662-1616</w:t>
      </w:r>
      <w:r>
        <w:rPr>
          <w:rFonts w:cs="Helvetica"/>
          <w:sz w:val="22"/>
          <w:szCs w:val="22"/>
        </w:rPr>
        <w:t xml:space="preserve"> </w:t>
      </w:r>
      <w:r w:rsidRPr="00FF0BC6">
        <w:rPr>
          <w:rFonts w:cs="Helvetica"/>
          <w:sz w:val="22"/>
          <w:szCs w:val="22"/>
        </w:rPr>
        <w:t>//</w:t>
      </w:r>
      <w:r>
        <w:rPr>
          <w:rFonts w:cs="Helvetica"/>
          <w:sz w:val="22"/>
          <w:szCs w:val="22"/>
        </w:rPr>
        <w:t xml:space="preserve"> </w:t>
      </w:r>
      <w:hyperlink r:id="rId14" w:history="1">
        <w:r w:rsidRPr="00FF0BC6">
          <w:rPr>
            <w:rStyle w:val="Hyperlink"/>
            <w:rFonts w:cs="Helvetica"/>
            <w:sz w:val="22"/>
            <w:szCs w:val="22"/>
          </w:rPr>
          <w:t>robert@clynemedia.com</w:t>
        </w:r>
      </w:hyperlink>
      <w:r>
        <w:rPr>
          <w:rFonts w:cs="Helvetica"/>
          <w:sz w:val="22"/>
          <w:szCs w:val="22"/>
        </w:rPr>
        <w:t xml:space="preserve"> </w:t>
      </w:r>
    </w:p>
    <w:p w14:paraId="734D60F6" w14:textId="77777777" w:rsidR="0049597A" w:rsidRPr="00FF0BC6"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7A8DA8BC" w14:textId="77777777" w:rsidR="0049597A" w:rsidRPr="00FF0BC6"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FF0BC6">
        <w:rPr>
          <w:b/>
          <w:bCs/>
          <w:iCs/>
          <w:sz w:val="22"/>
          <w:szCs w:val="22"/>
        </w:rPr>
        <w:t>About</w:t>
      </w:r>
      <w:r>
        <w:rPr>
          <w:b/>
          <w:bCs/>
          <w:iCs/>
          <w:sz w:val="22"/>
          <w:szCs w:val="22"/>
        </w:rPr>
        <w:t xml:space="preserve"> </w:t>
      </w:r>
      <w:proofErr w:type="spellStart"/>
      <w:r w:rsidRPr="00FF0BC6">
        <w:rPr>
          <w:b/>
          <w:bCs/>
          <w:iCs/>
          <w:sz w:val="22"/>
          <w:szCs w:val="22"/>
        </w:rPr>
        <w:t>Focusrite</w:t>
      </w:r>
      <w:proofErr w:type="spellEnd"/>
      <w:r>
        <w:rPr>
          <w:b/>
          <w:bCs/>
          <w:iCs/>
          <w:sz w:val="22"/>
          <w:szCs w:val="22"/>
        </w:rPr>
        <w:t xml:space="preserve"> </w:t>
      </w:r>
    </w:p>
    <w:p w14:paraId="278F3FBE" w14:textId="77777777" w:rsidR="0049597A" w:rsidRPr="00FF0BC6"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B157EC">
        <w:rPr>
          <w:sz w:val="22"/>
          <w:szCs w:val="22"/>
        </w:rPr>
        <w:t xml:space="preserve">The </w:t>
      </w:r>
      <w:proofErr w:type="spellStart"/>
      <w:r w:rsidRPr="00B157EC">
        <w:rPr>
          <w:sz w:val="22"/>
          <w:szCs w:val="22"/>
        </w:rPr>
        <w:t>Focusrite</w:t>
      </w:r>
      <w:proofErr w:type="spellEnd"/>
      <w:r w:rsidRPr="00B157EC">
        <w:rPr>
          <w:sz w:val="22"/>
          <w:szCs w:val="22"/>
        </w:rPr>
        <w:t xml:space="preserve"> brand offers audio interfaces and other solutions for recording musicians, producers, podcasters, and audio professionals alike. Today the company is famous for offering unprecedented sonic performance at every price point, notably the ubiquitous Scarlett range of USB interfaces. </w:t>
      </w:r>
      <w:proofErr w:type="spellStart"/>
      <w:r w:rsidRPr="00B157EC">
        <w:rPr>
          <w:sz w:val="22"/>
          <w:szCs w:val="22"/>
        </w:rPr>
        <w:t>Focusrite</w:t>
      </w:r>
      <w:proofErr w:type="spellEnd"/>
      <w:r w:rsidRPr="00B157EC">
        <w:rPr>
          <w:sz w:val="22"/>
          <w:szCs w:val="22"/>
        </w:rPr>
        <w:t xml:space="preserve"> relentlessly pursues opportunities to inspire creativity through technology, constantly seeking new ways to eliminate technological barriers, without compromising on sound quality. </w:t>
      </w:r>
    </w:p>
    <w:p w14:paraId="3D8D10D9" w14:textId="77777777" w:rsidR="0049597A" w:rsidRPr="00FF0BC6" w:rsidRDefault="0049597A" w:rsidP="00495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p>
    <w:p w14:paraId="357DCDD5" w14:textId="139C7411" w:rsidR="006B3AA3" w:rsidRPr="00685829" w:rsidRDefault="006B3AA3" w:rsidP="0049597A">
      <w:pPr>
        <w:pStyle w:val="Normal1"/>
        <w:spacing w:line="276" w:lineRule="auto"/>
        <w:rPr>
          <w:sz w:val="22"/>
          <w:szCs w:val="22"/>
        </w:rPr>
      </w:pPr>
    </w:p>
    <w:sectPr w:rsidR="006B3AA3" w:rsidRPr="00685829" w:rsidSect="009D3134">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215C"/>
    <w:multiLevelType w:val="hybridMultilevel"/>
    <w:tmpl w:val="0E7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abstractNum w:abstractNumId="10"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C18F4"/>
    <w:multiLevelType w:val="hybridMultilevel"/>
    <w:tmpl w:val="F93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518C0"/>
    <w:multiLevelType w:val="multilevel"/>
    <w:tmpl w:val="63EE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106104">
    <w:abstractNumId w:val="1"/>
  </w:num>
  <w:num w:numId="2" w16cid:durableId="1560360132">
    <w:abstractNumId w:val="13"/>
  </w:num>
  <w:num w:numId="3" w16cid:durableId="1263101280">
    <w:abstractNumId w:val="2"/>
  </w:num>
  <w:num w:numId="4" w16cid:durableId="937106">
    <w:abstractNumId w:val="0"/>
  </w:num>
  <w:num w:numId="5" w16cid:durableId="155348106">
    <w:abstractNumId w:val="6"/>
  </w:num>
  <w:num w:numId="6" w16cid:durableId="775251569">
    <w:abstractNumId w:val="5"/>
  </w:num>
  <w:num w:numId="7" w16cid:durableId="1581208341">
    <w:abstractNumId w:val="7"/>
  </w:num>
  <w:num w:numId="8" w16cid:durableId="325942615">
    <w:abstractNumId w:val="16"/>
  </w:num>
  <w:num w:numId="9" w16cid:durableId="401829748">
    <w:abstractNumId w:val="17"/>
  </w:num>
  <w:num w:numId="10" w16cid:durableId="295332280">
    <w:abstractNumId w:val="8"/>
  </w:num>
  <w:num w:numId="11" w16cid:durableId="1130711952">
    <w:abstractNumId w:val="12"/>
  </w:num>
  <w:num w:numId="12" w16cid:durableId="1529759005">
    <w:abstractNumId w:val="3"/>
  </w:num>
  <w:num w:numId="13" w16cid:durableId="501046156">
    <w:abstractNumId w:val="10"/>
  </w:num>
  <w:num w:numId="14" w16cid:durableId="284429161">
    <w:abstractNumId w:val="11"/>
  </w:num>
  <w:num w:numId="15" w16cid:durableId="63992460">
    <w:abstractNumId w:val="9"/>
  </w:num>
  <w:num w:numId="16" w16cid:durableId="915556084">
    <w:abstractNumId w:val="4"/>
  </w:num>
  <w:num w:numId="17" w16cid:durableId="1864435387">
    <w:abstractNumId w:val="14"/>
  </w:num>
  <w:num w:numId="18" w16cid:durableId="11328703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27626"/>
    <w:rsid w:val="00033454"/>
    <w:rsid w:val="00047C2F"/>
    <w:rsid w:val="000549CB"/>
    <w:rsid w:val="00055C68"/>
    <w:rsid w:val="00072875"/>
    <w:rsid w:val="000740A5"/>
    <w:rsid w:val="0007515A"/>
    <w:rsid w:val="00076155"/>
    <w:rsid w:val="0008182D"/>
    <w:rsid w:val="00081A95"/>
    <w:rsid w:val="00082720"/>
    <w:rsid w:val="000831B1"/>
    <w:rsid w:val="000834B6"/>
    <w:rsid w:val="00086C25"/>
    <w:rsid w:val="00091F6C"/>
    <w:rsid w:val="000A1B73"/>
    <w:rsid w:val="000A236D"/>
    <w:rsid w:val="000A2B8C"/>
    <w:rsid w:val="000A6196"/>
    <w:rsid w:val="000A63F3"/>
    <w:rsid w:val="000A7D6B"/>
    <w:rsid w:val="000B38CA"/>
    <w:rsid w:val="000D07A7"/>
    <w:rsid w:val="000D62FE"/>
    <w:rsid w:val="000D770D"/>
    <w:rsid w:val="000E1CBF"/>
    <w:rsid w:val="000E328A"/>
    <w:rsid w:val="000E3954"/>
    <w:rsid w:val="000E4D99"/>
    <w:rsid w:val="000E4F62"/>
    <w:rsid w:val="000F1968"/>
    <w:rsid w:val="001039D6"/>
    <w:rsid w:val="001058DC"/>
    <w:rsid w:val="001077FF"/>
    <w:rsid w:val="00107DF8"/>
    <w:rsid w:val="00110079"/>
    <w:rsid w:val="00121014"/>
    <w:rsid w:val="00125B72"/>
    <w:rsid w:val="00126293"/>
    <w:rsid w:val="00137165"/>
    <w:rsid w:val="001379E2"/>
    <w:rsid w:val="00142851"/>
    <w:rsid w:val="00142A11"/>
    <w:rsid w:val="001445E5"/>
    <w:rsid w:val="00146E81"/>
    <w:rsid w:val="00147C94"/>
    <w:rsid w:val="00154569"/>
    <w:rsid w:val="0015536B"/>
    <w:rsid w:val="00155DC8"/>
    <w:rsid w:val="00163F66"/>
    <w:rsid w:val="001643F9"/>
    <w:rsid w:val="00165EDE"/>
    <w:rsid w:val="001716FC"/>
    <w:rsid w:val="00175CBB"/>
    <w:rsid w:val="0017714C"/>
    <w:rsid w:val="0018201B"/>
    <w:rsid w:val="001820A2"/>
    <w:rsid w:val="00183274"/>
    <w:rsid w:val="001903C7"/>
    <w:rsid w:val="00190943"/>
    <w:rsid w:val="00193F31"/>
    <w:rsid w:val="0019432C"/>
    <w:rsid w:val="001A11DB"/>
    <w:rsid w:val="001A1F4A"/>
    <w:rsid w:val="001A4CAB"/>
    <w:rsid w:val="001A6021"/>
    <w:rsid w:val="001A78CA"/>
    <w:rsid w:val="001B04BF"/>
    <w:rsid w:val="001B47AD"/>
    <w:rsid w:val="001C1300"/>
    <w:rsid w:val="001C3FD7"/>
    <w:rsid w:val="001C4157"/>
    <w:rsid w:val="001D2F84"/>
    <w:rsid w:val="001E2F53"/>
    <w:rsid w:val="001E74FC"/>
    <w:rsid w:val="001F0CC7"/>
    <w:rsid w:val="001F2DAE"/>
    <w:rsid w:val="001F6CD4"/>
    <w:rsid w:val="002025D9"/>
    <w:rsid w:val="00205AB7"/>
    <w:rsid w:val="00205D39"/>
    <w:rsid w:val="00206E06"/>
    <w:rsid w:val="00207270"/>
    <w:rsid w:val="00210549"/>
    <w:rsid w:val="00217FFA"/>
    <w:rsid w:val="0022762E"/>
    <w:rsid w:val="00227E26"/>
    <w:rsid w:val="00230CDE"/>
    <w:rsid w:val="002310C1"/>
    <w:rsid w:val="00235FEF"/>
    <w:rsid w:val="00241FFE"/>
    <w:rsid w:val="00242BCE"/>
    <w:rsid w:val="002443BA"/>
    <w:rsid w:val="00244B11"/>
    <w:rsid w:val="002556F9"/>
    <w:rsid w:val="00255F1C"/>
    <w:rsid w:val="00255F65"/>
    <w:rsid w:val="00260CAF"/>
    <w:rsid w:val="00264F21"/>
    <w:rsid w:val="0026769C"/>
    <w:rsid w:val="00267C9E"/>
    <w:rsid w:val="002756A7"/>
    <w:rsid w:val="00276B3B"/>
    <w:rsid w:val="002778D1"/>
    <w:rsid w:val="00281155"/>
    <w:rsid w:val="00281A9B"/>
    <w:rsid w:val="00286D15"/>
    <w:rsid w:val="00290ED6"/>
    <w:rsid w:val="002A3C1A"/>
    <w:rsid w:val="002A4BC1"/>
    <w:rsid w:val="002A7DD1"/>
    <w:rsid w:val="002B1A47"/>
    <w:rsid w:val="002C0289"/>
    <w:rsid w:val="002C0BE3"/>
    <w:rsid w:val="002C14EB"/>
    <w:rsid w:val="002C3BB3"/>
    <w:rsid w:val="002C54B2"/>
    <w:rsid w:val="002C684A"/>
    <w:rsid w:val="002C7C44"/>
    <w:rsid w:val="002D1468"/>
    <w:rsid w:val="002D2D9C"/>
    <w:rsid w:val="002D4D69"/>
    <w:rsid w:val="002D5620"/>
    <w:rsid w:val="002E5D8A"/>
    <w:rsid w:val="002E6CEC"/>
    <w:rsid w:val="002E74F4"/>
    <w:rsid w:val="002F14F2"/>
    <w:rsid w:val="002F5A23"/>
    <w:rsid w:val="002F7B1C"/>
    <w:rsid w:val="00322F59"/>
    <w:rsid w:val="003249FC"/>
    <w:rsid w:val="00324F2C"/>
    <w:rsid w:val="00325BCA"/>
    <w:rsid w:val="00327964"/>
    <w:rsid w:val="003320DC"/>
    <w:rsid w:val="00333237"/>
    <w:rsid w:val="0033541A"/>
    <w:rsid w:val="00340E1F"/>
    <w:rsid w:val="003439DA"/>
    <w:rsid w:val="00344352"/>
    <w:rsid w:val="0034486B"/>
    <w:rsid w:val="0035033A"/>
    <w:rsid w:val="003530A7"/>
    <w:rsid w:val="003545B8"/>
    <w:rsid w:val="0035515A"/>
    <w:rsid w:val="00356E18"/>
    <w:rsid w:val="00361E16"/>
    <w:rsid w:val="003662D2"/>
    <w:rsid w:val="00372BF0"/>
    <w:rsid w:val="003754FB"/>
    <w:rsid w:val="00380F8E"/>
    <w:rsid w:val="00382CC5"/>
    <w:rsid w:val="00387D6B"/>
    <w:rsid w:val="00390FFF"/>
    <w:rsid w:val="003912BA"/>
    <w:rsid w:val="003A274F"/>
    <w:rsid w:val="003A4CD6"/>
    <w:rsid w:val="003A522D"/>
    <w:rsid w:val="003B5EDA"/>
    <w:rsid w:val="003C0506"/>
    <w:rsid w:val="003C0CFD"/>
    <w:rsid w:val="003C6BE5"/>
    <w:rsid w:val="003C7BF5"/>
    <w:rsid w:val="003D2C8E"/>
    <w:rsid w:val="003E38B3"/>
    <w:rsid w:val="003E3B0F"/>
    <w:rsid w:val="003E68B4"/>
    <w:rsid w:val="003F06AB"/>
    <w:rsid w:val="003F4EC9"/>
    <w:rsid w:val="00401B62"/>
    <w:rsid w:val="00406A57"/>
    <w:rsid w:val="00407FB6"/>
    <w:rsid w:val="00415246"/>
    <w:rsid w:val="00416A3E"/>
    <w:rsid w:val="00423824"/>
    <w:rsid w:val="00426376"/>
    <w:rsid w:val="00434281"/>
    <w:rsid w:val="00434C97"/>
    <w:rsid w:val="00444211"/>
    <w:rsid w:val="00444E81"/>
    <w:rsid w:val="004469B1"/>
    <w:rsid w:val="00450FE2"/>
    <w:rsid w:val="00454E80"/>
    <w:rsid w:val="004572A1"/>
    <w:rsid w:val="00457540"/>
    <w:rsid w:val="0046019C"/>
    <w:rsid w:val="00460C1A"/>
    <w:rsid w:val="00466DCB"/>
    <w:rsid w:val="004701A3"/>
    <w:rsid w:val="004710EE"/>
    <w:rsid w:val="00473143"/>
    <w:rsid w:val="00476F97"/>
    <w:rsid w:val="004774A1"/>
    <w:rsid w:val="004776F2"/>
    <w:rsid w:val="0048196F"/>
    <w:rsid w:val="00483940"/>
    <w:rsid w:val="00484472"/>
    <w:rsid w:val="00485694"/>
    <w:rsid w:val="00485FE9"/>
    <w:rsid w:val="00492432"/>
    <w:rsid w:val="0049597A"/>
    <w:rsid w:val="004A3ABE"/>
    <w:rsid w:val="004A3AD7"/>
    <w:rsid w:val="004A40FC"/>
    <w:rsid w:val="004B4B0C"/>
    <w:rsid w:val="004C13F7"/>
    <w:rsid w:val="004C2AB3"/>
    <w:rsid w:val="004C3446"/>
    <w:rsid w:val="004D3E88"/>
    <w:rsid w:val="004D5112"/>
    <w:rsid w:val="004D7BFA"/>
    <w:rsid w:val="004E0A59"/>
    <w:rsid w:val="004E6E7F"/>
    <w:rsid w:val="004E77C3"/>
    <w:rsid w:val="004E7B75"/>
    <w:rsid w:val="004F2714"/>
    <w:rsid w:val="004F2844"/>
    <w:rsid w:val="00505754"/>
    <w:rsid w:val="00510939"/>
    <w:rsid w:val="00515A0E"/>
    <w:rsid w:val="005221EA"/>
    <w:rsid w:val="00525316"/>
    <w:rsid w:val="00527EAE"/>
    <w:rsid w:val="0053000A"/>
    <w:rsid w:val="005371EC"/>
    <w:rsid w:val="00540419"/>
    <w:rsid w:val="00540567"/>
    <w:rsid w:val="00540714"/>
    <w:rsid w:val="005413B3"/>
    <w:rsid w:val="00546CBD"/>
    <w:rsid w:val="00550897"/>
    <w:rsid w:val="00550D32"/>
    <w:rsid w:val="0055229D"/>
    <w:rsid w:val="00552482"/>
    <w:rsid w:val="00553B72"/>
    <w:rsid w:val="00560D5E"/>
    <w:rsid w:val="0057326E"/>
    <w:rsid w:val="00573F04"/>
    <w:rsid w:val="005902B3"/>
    <w:rsid w:val="0059327C"/>
    <w:rsid w:val="00597E83"/>
    <w:rsid w:val="005B4D79"/>
    <w:rsid w:val="005B7825"/>
    <w:rsid w:val="005C0C14"/>
    <w:rsid w:val="005C2236"/>
    <w:rsid w:val="005C3561"/>
    <w:rsid w:val="005C43D4"/>
    <w:rsid w:val="005C464A"/>
    <w:rsid w:val="005C5E36"/>
    <w:rsid w:val="005D1C4F"/>
    <w:rsid w:val="005E2220"/>
    <w:rsid w:val="005F36C5"/>
    <w:rsid w:val="006002B5"/>
    <w:rsid w:val="00601B53"/>
    <w:rsid w:val="00603EB2"/>
    <w:rsid w:val="00617829"/>
    <w:rsid w:val="00620A3A"/>
    <w:rsid w:val="00622365"/>
    <w:rsid w:val="006261F8"/>
    <w:rsid w:val="00632201"/>
    <w:rsid w:val="00637998"/>
    <w:rsid w:val="006421EA"/>
    <w:rsid w:val="006441B9"/>
    <w:rsid w:val="006444A9"/>
    <w:rsid w:val="0064487E"/>
    <w:rsid w:val="00647042"/>
    <w:rsid w:val="006514CE"/>
    <w:rsid w:val="00654C96"/>
    <w:rsid w:val="00655C5D"/>
    <w:rsid w:val="00656930"/>
    <w:rsid w:val="006613C0"/>
    <w:rsid w:val="0066142F"/>
    <w:rsid w:val="006650BD"/>
    <w:rsid w:val="0066525E"/>
    <w:rsid w:val="00665AE9"/>
    <w:rsid w:val="006709C9"/>
    <w:rsid w:val="00673974"/>
    <w:rsid w:val="006739E8"/>
    <w:rsid w:val="00676331"/>
    <w:rsid w:val="006766BD"/>
    <w:rsid w:val="00685829"/>
    <w:rsid w:val="00686376"/>
    <w:rsid w:val="006867CC"/>
    <w:rsid w:val="006912C6"/>
    <w:rsid w:val="00694ECB"/>
    <w:rsid w:val="006A081C"/>
    <w:rsid w:val="006A0B53"/>
    <w:rsid w:val="006A2544"/>
    <w:rsid w:val="006A3220"/>
    <w:rsid w:val="006A39CB"/>
    <w:rsid w:val="006A39FE"/>
    <w:rsid w:val="006B2F4A"/>
    <w:rsid w:val="006B3AA3"/>
    <w:rsid w:val="006B680C"/>
    <w:rsid w:val="006C40D3"/>
    <w:rsid w:val="006C727C"/>
    <w:rsid w:val="006D2B41"/>
    <w:rsid w:val="006D4993"/>
    <w:rsid w:val="006D68E5"/>
    <w:rsid w:val="006D6907"/>
    <w:rsid w:val="006D7553"/>
    <w:rsid w:val="006E4F06"/>
    <w:rsid w:val="006E6ABD"/>
    <w:rsid w:val="006F0BC2"/>
    <w:rsid w:val="007006E9"/>
    <w:rsid w:val="0070468C"/>
    <w:rsid w:val="00712B63"/>
    <w:rsid w:val="0071404E"/>
    <w:rsid w:val="00714279"/>
    <w:rsid w:val="007241F8"/>
    <w:rsid w:val="00730B0F"/>
    <w:rsid w:val="007318BF"/>
    <w:rsid w:val="0073480C"/>
    <w:rsid w:val="00740097"/>
    <w:rsid w:val="007451B2"/>
    <w:rsid w:val="007452D9"/>
    <w:rsid w:val="00745AAE"/>
    <w:rsid w:val="0075032E"/>
    <w:rsid w:val="00751864"/>
    <w:rsid w:val="007538C1"/>
    <w:rsid w:val="007556C8"/>
    <w:rsid w:val="00755DF0"/>
    <w:rsid w:val="0076062B"/>
    <w:rsid w:val="00762D41"/>
    <w:rsid w:val="007644F1"/>
    <w:rsid w:val="0076495B"/>
    <w:rsid w:val="007657E5"/>
    <w:rsid w:val="00766852"/>
    <w:rsid w:val="0077295C"/>
    <w:rsid w:val="00774EA6"/>
    <w:rsid w:val="00776E1A"/>
    <w:rsid w:val="00777CD7"/>
    <w:rsid w:val="00781941"/>
    <w:rsid w:val="00787A76"/>
    <w:rsid w:val="00787D19"/>
    <w:rsid w:val="00795F79"/>
    <w:rsid w:val="007979BB"/>
    <w:rsid w:val="007A16DD"/>
    <w:rsid w:val="007B2E6D"/>
    <w:rsid w:val="007B4445"/>
    <w:rsid w:val="007C0DEA"/>
    <w:rsid w:val="007C119D"/>
    <w:rsid w:val="007C2617"/>
    <w:rsid w:val="007C65D8"/>
    <w:rsid w:val="007D2203"/>
    <w:rsid w:val="007D5758"/>
    <w:rsid w:val="007E0AAF"/>
    <w:rsid w:val="007E3944"/>
    <w:rsid w:val="007E6B42"/>
    <w:rsid w:val="007E7B0B"/>
    <w:rsid w:val="007F71B6"/>
    <w:rsid w:val="00800CCF"/>
    <w:rsid w:val="00811413"/>
    <w:rsid w:val="00811936"/>
    <w:rsid w:val="00811B98"/>
    <w:rsid w:val="00812C23"/>
    <w:rsid w:val="00813081"/>
    <w:rsid w:val="00813D8D"/>
    <w:rsid w:val="00813FDA"/>
    <w:rsid w:val="008215D8"/>
    <w:rsid w:val="00823958"/>
    <w:rsid w:val="00823AC7"/>
    <w:rsid w:val="00825205"/>
    <w:rsid w:val="0083007D"/>
    <w:rsid w:val="008302B3"/>
    <w:rsid w:val="008319CD"/>
    <w:rsid w:val="008370AF"/>
    <w:rsid w:val="00840BDA"/>
    <w:rsid w:val="00843562"/>
    <w:rsid w:val="0085065D"/>
    <w:rsid w:val="00851579"/>
    <w:rsid w:val="00864B50"/>
    <w:rsid w:val="00870AAB"/>
    <w:rsid w:val="00871FED"/>
    <w:rsid w:val="008722F4"/>
    <w:rsid w:val="00874667"/>
    <w:rsid w:val="0087687D"/>
    <w:rsid w:val="00882D4D"/>
    <w:rsid w:val="00883282"/>
    <w:rsid w:val="0089045C"/>
    <w:rsid w:val="00897E18"/>
    <w:rsid w:val="008A314A"/>
    <w:rsid w:val="008B3C20"/>
    <w:rsid w:val="008C0332"/>
    <w:rsid w:val="008C5872"/>
    <w:rsid w:val="008C6114"/>
    <w:rsid w:val="008D6D88"/>
    <w:rsid w:val="008E1361"/>
    <w:rsid w:val="008E53B8"/>
    <w:rsid w:val="008E6130"/>
    <w:rsid w:val="008E6452"/>
    <w:rsid w:val="008E7F35"/>
    <w:rsid w:val="008F5661"/>
    <w:rsid w:val="00905EBE"/>
    <w:rsid w:val="009075F5"/>
    <w:rsid w:val="009102E0"/>
    <w:rsid w:val="00913A08"/>
    <w:rsid w:val="00916421"/>
    <w:rsid w:val="00921BDA"/>
    <w:rsid w:val="009230B6"/>
    <w:rsid w:val="00931C39"/>
    <w:rsid w:val="00931E2B"/>
    <w:rsid w:val="00934AF5"/>
    <w:rsid w:val="00935DBD"/>
    <w:rsid w:val="00945391"/>
    <w:rsid w:val="00951FEF"/>
    <w:rsid w:val="009527D3"/>
    <w:rsid w:val="00964225"/>
    <w:rsid w:val="00964848"/>
    <w:rsid w:val="0096612D"/>
    <w:rsid w:val="0096673C"/>
    <w:rsid w:val="00967475"/>
    <w:rsid w:val="00967B00"/>
    <w:rsid w:val="00970755"/>
    <w:rsid w:val="00971727"/>
    <w:rsid w:val="00974382"/>
    <w:rsid w:val="009743CE"/>
    <w:rsid w:val="00974C6D"/>
    <w:rsid w:val="00974E11"/>
    <w:rsid w:val="009776EC"/>
    <w:rsid w:val="009870A7"/>
    <w:rsid w:val="0099208A"/>
    <w:rsid w:val="009A3B1A"/>
    <w:rsid w:val="009B4A91"/>
    <w:rsid w:val="009B4D26"/>
    <w:rsid w:val="009C7E92"/>
    <w:rsid w:val="009D0227"/>
    <w:rsid w:val="009D3134"/>
    <w:rsid w:val="009D47E1"/>
    <w:rsid w:val="009D543D"/>
    <w:rsid w:val="009D5CB4"/>
    <w:rsid w:val="009E1BCA"/>
    <w:rsid w:val="009E1C27"/>
    <w:rsid w:val="009E2119"/>
    <w:rsid w:val="009E31B8"/>
    <w:rsid w:val="009E3891"/>
    <w:rsid w:val="009E4BEE"/>
    <w:rsid w:val="009E781B"/>
    <w:rsid w:val="009F3191"/>
    <w:rsid w:val="009F33F3"/>
    <w:rsid w:val="009F7F51"/>
    <w:rsid w:val="00A023E1"/>
    <w:rsid w:val="00A04731"/>
    <w:rsid w:val="00A04EFF"/>
    <w:rsid w:val="00A12499"/>
    <w:rsid w:val="00A13F2E"/>
    <w:rsid w:val="00A15090"/>
    <w:rsid w:val="00A160F4"/>
    <w:rsid w:val="00A17F3E"/>
    <w:rsid w:val="00A2074F"/>
    <w:rsid w:val="00A30834"/>
    <w:rsid w:val="00A315CD"/>
    <w:rsid w:val="00A31CEB"/>
    <w:rsid w:val="00A35D2C"/>
    <w:rsid w:val="00A43760"/>
    <w:rsid w:val="00A555A2"/>
    <w:rsid w:val="00A5706A"/>
    <w:rsid w:val="00A6251A"/>
    <w:rsid w:val="00A65418"/>
    <w:rsid w:val="00A65873"/>
    <w:rsid w:val="00A65B43"/>
    <w:rsid w:val="00A7311A"/>
    <w:rsid w:val="00A753D2"/>
    <w:rsid w:val="00A76188"/>
    <w:rsid w:val="00A86938"/>
    <w:rsid w:val="00A86CF6"/>
    <w:rsid w:val="00A875A2"/>
    <w:rsid w:val="00A87B04"/>
    <w:rsid w:val="00A92182"/>
    <w:rsid w:val="00A927FC"/>
    <w:rsid w:val="00A95271"/>
    <w:rsid w:val="00AA5AAB"/>
    <w:rsid w:val="00AB2B3D"/>
    <w:rsid w:val="00AB3ECE"/>
    <w:rsid w:val="00AB4827"/>
    <w:rsid w:val="00AB5C21"/>
    <w:rsid w:val="00AB764B"/>
    <w:rsid w:val="00AC144D"/>
    <w:rsid w:val="00AC3773"/>
    <w:rsid w:val="00AC6453"/>
    <w:rsid w:val="00AD3B46"/>
    <w:rsid w:val="00AD608D"/>
    <w:rsid w:val="00AD7FBD"/>
    <w:rsid w:val="00AE35B8"/>
    <w:rsid w:val="00AE6851"/>
    <w:rsid w:val="00AF0A43"/>
    <w:rsid w:val="00AF6D21"/>
    <w:rsid w:val="00B01DB0"/>
    <w:rsid w:val="00B0237D"/>
    <w:rsid w:val="00B06533"/>
    <w:rsid w:val="00B07EF1"/>
    <w:rsid w:val="00B11F9B"/>
    <w:rsid w:val="00B157EC"/>
    <w:rsid w:val="00B17433"/>
    <w:rsid w:val="00B2526B"/>
    <w:rsid w:val="00B25A1A"/>
    <w:rsid w:val="00B25BF5"/>
    <w:rsid w:val="00B267B8"/>
    <w:rsid w:val="00B30993"/>
    <w:rsid w:val="00B3194E"/>
    <w:rsid w:val="00B32CF0"/>
    <w:rsid w:val="00B338F8"/>
    <w:rsid w:val="00B408A0"/>
    <w:rsid w:val="00B50E70"/>
    <w:rsid w:val="00B54110"/>
    <w:rsid w:val="00B55852"/>
    <w:rsid w:val="00B6120C"/>
    <w:rsid w:val="00B63257"/>
    <w:rsid w:val="00B642DC"/>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3A36"/>
    <w:rsid w:val="00BA4F48"/>
    <w:rsid w:val="00BB3EAA"/>
    <w:rsid w:val="00BB5AE0"/>
    <w:rsid w:val="00BB7527"/>
    <w:rsid w:val="00BC33B0"/>
    <w:rsid w:val="00BC42B4"/>
    <w:rsid w:val="00BC4AFB"/>
    <w:rsid w:val="00BC5EBB"/>
    <w:rsid w:val="00BC6E52"/>
    <w:rsid w:val="00BC7BED"/>
    <w:rsid w:val="00BD0952"/>
    <w:rsid w:val="00BD2BC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24792"/>
    <w:rsid w:val="00C3278C"/>
    <w:rsid w:val="00C35FD6"/>
    <w:rsid w:val="00C504EB"/>
    <w:rsid w:val="00C54FE8"/>
    <w:rsid w:val="00C55969"/>
    <w:rsid w:val="00C5780D"/>
    <w:rsid w:val="00C6174F"/>
    <w:rsid w:val="00C6338C"/>
    <w:rsid w:val="00C70C2F"/>
    <w:rsid w:val="00C772A0"/>
    <w:rsid w:val="00C807F0"/>
    <w:rsid w:val="00C808F6"/>
    <w:rsid w:val="00C8462B"/>
    <w:rsid w:val="00C86AFD"/>
    <w:rsid w:val="00C907D1"/>
    <w:rsid w:val="00C91837"/>
    <w:rsid w:val="00C91A32"/>
    <w:rsid w:val="00C92576"/>
    <w:rsid w:val="00C94307"/>
    <w:rsid w:val="00CA07B0"/>
    <w:rsid w:val="00CA4754"/>
    <w:rsid w:val="00CC051A"/>
    <w:rsid w:val="00CD38B9"/>
    <w:rsid w:val="00CD521D"/>
    <w:rsid w:val="00CD76B8"/>
    <w:rsid w:val="00CE47D3"/>
    <w:rsid w:val="00CE5E10"/>
    <w:rsid w:val="00CE7C7D"/>
    <w:rsid w:val="00CF3D23"/>
    <w:rsid w:val="00D01464"/>
    <w:rsid w:val="00D0560A"/>
    <w:rsid w:val="00D11BE5"/>
    <w:rsid w:val="00D1363F"/>
    <w:rsid w:val="00D16983"/>
    <w:rsid w:val="00D212A4"/>
    <w:rsid w:val="00D2662A"/>
    <w:rsid w:val="00D26E66"/>
    <w:rsid w:val="00D33406"/>
    <w:rsid w:val="00D34C76"/>
    <w:rsid w:val="00D351CC"/>
    <w:rsid w:val="00D352BC"/>
    <w:rsid w:val="00D375DA"/>
    <w:rsid w:val="00D42594"/>
    <w:rsid w:val="00D5398F"/>
    <w:rsid w:val="00D57948"/>
    <w:rsid w:val="00D57991"/>
    <w:rsid w:val="00D61C9E"/>
    <w:rsid w:val="00D630E1"/>
    <w:rsid w:val="00D653CC"/>
    <w:rsid w:val="00D670FD"/>
    <w:rsid w:val="00D7090F"/>
    <w:rsid w:val="00D71E08"/>
    <w:rsid w:val="00D8091C"/>
    <w:rsid w:val="00D81EB2"/>
    <w:rsid w:val="00D83502"/>
    <w:rsid w:val="00D841F6"/>
    <w:rsid w:val="00D87489"/>
    <w:rsid w:val="00D87EAE"/>
    <w:rsid w:val="00D9407A"/>
    <w:rsid w:val="00D96682"/>
    <w:rsid w:val="00DA78C0"/>
    <w:rsid w:val="00DB276B"/>
    <w:rsid w:val="00DB6066"/>
    <w:rsid w:val="00DB66D2"/>
    <w:rsid w:val="00DC0288"/>
    <w:rsid w:val="00DC21E1"/>
    <w:rsid w:val="00DC4074"/>
    <w:rsid w:val="00DC6146"/>
    <w:rsid w:val="00DC69F6"/>
    <w:rsid w:val="00DD58A9"/>
    <w:rsid w:val="00DD70A4"/>
    <w:rsid w:val="00DE3109"/>
    <w:rsid w:val="00DE6D8C"/>
    <w:rsid w:val="00DF1CE8"/>
    <w:rsid w:val="00DF21F3"/>
    <w:rsid w:val="00DF2A6C"/>
    <w:rsid w:val="00DF3C66"/>
    <w:rsid w:val="00DF4248"/>
    <w:rsid w:val="00DF4F67"/>
    <w:rsid w:val="00DF7392"/>
    <w:rsid w:val="00DF7F7D"/>
    <w:rsid w:val="00E01019"/>
    <w:rsid w:val="00E0200C"/>
    <w:rsid w:val="00E03687"/>
    <w:rsid w:val="00E039D7"/>
    <w:rsid w:val="00E05C4E"/>
    <w:rsid w:val="00E071A7"/>
    <w:rsid w:val="00E1163C"/>
    <w:rsid w:val="00E1614C"/>
    <w:rsid w:val="00E1781D"/>
    <w:rsid w:val="00E22472"/>
    <w:rsid w:val="00E308CE"/>
    <w:rsid w:val="00E330AA"/>
    <w:rsid w:val="00E34823"/>
    <w:rsid w:val="00E5115D"/>
    <w:rsid w:val="00E525EF"/>
    <w:rsid w:val="00E55633"/>
    <w:rsid w:val="00E5638D"/>
    <w:rsid w:val="00E57976"/>
    <w:rsid w:val="00E57EE1"/>
    <w:rsid w:val="00E61EF4"/>
    <w:rsid w:val="00E6625E"/>
    <w:rsid w:val="00E70739"/>
    <w:rsid w:val="00E7100D"/>
    <w:rsid w:val="00E76FF6"/>
    <w:rsid w:val="00E80D6C"/>
    <w:rsid w:val="00E842AD"/>
    <w:rsid w:val="00E85EF4"/>
    <w:rsid w:val="00E91674"/>
    <w:rsid w:val="00E96563"/>
    <w:rsid w:val="00E97502"/>
    <w:rsid w:val="00E97EF6"/>
    <w:rsid w:val="00EA74B0"/>
    <w:rsid w:val="00EB0057"/>
    <w:rsid w:val="00EB1BFB"/>
    <w:rsid w:val="00EB1D6A"/>
    <w:rsid w:val="00EB1D80"/>
    <w:rsid w:val="00EB3068"/>
    <w:rsid w:val="00EB7EF6"/>
    <w:rsid w:val="00EE3306"/>
    <w:rsid w:val="00EE6050"/>
    <w:rsid w:val="00EF5DBA"/>
    <w:rsid w:val="00EF7745"/>
    <w:rsid w:val="00F05155"/>
    <w:rsid w:val="00F06DF3"/>
    <w:rsid w:val="00F073B1"/>
    <w:rsid w:val="00F07FED"/>
    <w:rsid w:val="00F10FBB"/>
    <w:rsid w:val="00F14163"/>
    <w:rsid w:val="00F237DC"/>
    <w:rsid w:val="00F256BB"/>
    <w:rsid w:val="00F27D85"/>
    <w:rsid w:val="00F508B2"/>
    <w:rsid w:val="00F543DC"/>
    <w:rsid w:val="00F56A36"/>
    <w:rsid w:val="00F64C0A"/>
    <w:rsid w:val="00F65D0C"/>
    <w:rsid w:val="00F67753"/>
    <w:rsid w:val="00F815BA"/>
    <w:rsid w:val="00F81943"/>
    <w:rsid w:val="00F81F3D"/>
    <w:rsid w:val="00F85E85"/>
    <w:rsid w:val="00F90B35"/>
    <w:rsid w:val="00F93808"/>
    <w:rsid w:val="00F94BA4"/>
    <w:rsid w:val="00F95F16"/>
    <w:rsid w:val="00FA430C"/>
    <w:rsid w:val="00FA4C7B"/>
    <w:rsid w:val="00FA74C9"/>
    <w:rsid w:val="00FA7542"/>
    <w:rsid w:val="00FC021A"/>
    <w:rsid w:val="00FC7049"/>
    <w:rsid w:val="00FD0F2A"/>
    <w:rsid w:val="00FD1C87"/>
    <w:rsid w:val="00FD1F50"/>
    <w:rsid w:val="00FD3F02"/>
    <w:rsid w:val="00FD6154"/>
    <w:rsid w:val="00FD72B0"/>
    <w:rsid w:val="00FE24CD"/>
    <w:rsid w:val="00FE3573"/>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paragraph" w:styleId="Heading1">
    <w:name w:val="heading 1"/>
    <w:basedOn w:val="Normal1"/>
    <w:next w:val="Normal1"/>
    <w:link w:val="Heading1Char"/>
    <w:qFormat/>
    <w:rsid w:val="00665AE9"/>
    <w:pPr>
      <w:keepNext/>
      <w:keepLines/>
      <w:spacing w:before="480" w:after="120"/>
      <w:outlineLvl w:val="0"/>
    </w:pPr>
    <w:rPr>
      <w:b/>
      <w:sz w:val="48"/>
      <w:szCs w:val="48"/>
    </w:rPr>
  </w:style>
  <w:style w:type="paragraph" w:styleId="Heading2">
    <w:name w:val="heading 2"/>
    <w:basedOn w:val="Normal1"/>
    <w:next w:val="Normal1"/>
    <w:link w:val="Heading2Char"/>
    <w:qFormat/>
    <w:rsid w:val="00665AE9"/>
    <w:pPr>
      <w:keepNext/>
      <w:keepLines/>
      <w:spacing w:before="360" w:after="80"/>
      <w:outlineLvl w:val="1"/>
    </w:pPr>
    <w:rPr>
      <w:b/>
      <w:sz w:val="36"/>
      <w:szCs w:val="36"/>
    </w:rPr>
  </w:style>
  <w:style w:type="paragraph" w:styleId="Heading3">
    <w:name w:val="heading 3"/>
    <w:basedOn w:val="Normal1"/>
    <w:next w:val="Normal1"/>
    <w:link w:val="Heading3Char"/>
    <w:qFormat/>
    <w:rsid w:val="00665AE9"/>
    <w:pPr>
      <w:keepNext/>
      <w:keepLines/>
      <w:spacing w:before="280" w:after="80"/>
      <w:outlineLvl w:val="2"/>
    </w:pPr>
    <w:rPr>
      <w:b/>
      <w:sz w:val="28"/>
      <w:szCs w:val="28"/>
    </w:rPr>
  </w:style>
  <w:style w:type="paragraph" w:styleId="Heading4">
    <w:name w:val="heading 4"/>
    <w:basedOn w:val="Normal1"/>
    <w:next w:val="Normal1"/>
    <w:link w:val="Heading4Char"/>
    <w:qFormat/>
    <w:rsid w:val="00665AE9"/>
    <w:pPr>
      <w:keepNext/>
      <w:keepLines/>
      <w:spacing w:before="240" w:after="40"/>
      <w:outlineLvl w:val="3"/>
    </w:pPr>
    <w:rPr>
      <w:b/>
    </w:rPr>
  </w:style>
  <w:style w:type="paragraph" w:styleId="Heading5">
    <w:name w:val="heading 5"/>
    <w:basedOn w:val="Normal1"/>
    <w:next w:val="Normal1"/>
    <w:link w:val="Heading5Char"/>
    <w:qFormat/>
    <w:rsid w:val="00665AE9"/>
    <w:pPr>
      <w:keepNext/>
      <w:keepLines/>
      <w:spacing w:before="220" w:after="40"/>
      <w:outlineLvl w:val="4"/>
    </w:pPr>
    <w:rPr>
      <w:b/>
      <w:sz w:val="22"/>
      <w:szCs w:val="22"/>
    </w:rPr>
  </w:style>
  <w:style w:type="paragraph" w:styleId="Heading6">
    <w:name w:val="heading 6"/>
    <w:basedOn w:val="Normal1"/>
    <w:next w:val="Normal1"/>
    <w:link w:val="Heading6Char"/>
    <w:qFormat/>
    <w:rsid w:val="00665A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nhideWhenUsed/>
    <w:rsid w:val="00267C9E"/>
    <w:rPr>
      <w:rFonts w:ascii="Lucida Grande" w:hAnsi="Lucida Grande" w:cs="Lucida Grande"/>
      <w:sz w:val="18"/>
      <w:szCs w:val="18"/>
    </w:rPr>
  </w:style>
  <w:style w:type="character" w:customStyle="1" w:styleId="BalloonTextChar">
    <w:name w:val="Balloon Text Char"/>
    <w:link w:val="BalloonText"/>
    <w:rsid w:val="00267C9E"/>
    <w:rPr>
      <w:rFonts w:ascii="Lucida Grande" w:eastAsia="Cambria" w:hAnsi="Lucida Grande" w:cs="Lucida Grande"/>
      <w:sz w:val="18"/>
      <w:szCs w:val="18"/>
    </w:rPr>
  </w:style>
  <w:style w:type="character" w:styleId="CommentReference">
    <w:name w:val="annotation reference"/>
    <w:unhideWhenUsed/>
    <w:rsid w:val="004C3446"/>
    <w:rPr>
      <w:sz w:val="18"/>
      <w:szCs w:val="18"/>
    </w:rPr>
  </w:style>
  <w:style w:type="paragraph" w:styleId="CommentText">
    <w:name w:val="annotation text"/>
    <w:basedOn w:val="Normal"/>
    <w:link w:val="CommentTextChar"/>
    <w:unhideWhenUsed/>
    <w:rsid w:val="004C3446"/>
  </w:style>
  <w:style w:type="character" w:customStyle="1" w:styleId="CommentTextChar">
    <w:name w:val="Comment Text Char"/>
    <w:link w:val="CommentText"/>
    <w:rsid w:val="004C3446"/>
    <w:rPr>
      <w:sz w:val="24"/>
      <w:szCs w:val="24"/>
    </w:rPr>
  </w:style>
  <w:style w:type="paragraph" w:styleId="CommentSubject">
    <w:name w:val="annotation subject"/>
    <w:basedOn w:val="CommentText"/>
    <w:next w:val="CommentText"/>
    <w:link w:val="CommentSubjectChar"/>
    <w:unhideWhenUsed/>
    <w:rsid w:val="004C3446"/>
    <w:rPr>
      <w:b/>
      <w:bCs/>
      <w:sz w:val="20"/>
      <w:szCs w:val="20"/>
    </w:rPr>
  </w:style>
  <w:style w:type="character" w:customStyle="1" w:styleId="CommentSubjectChar">
    <w:name w:val="Comment Subject Char"/>
    <w:link w:val="CommentSubject"/>
    <w:rsid w:val="004C3446"/>
    <w:rPr>
      <w:b/>
      <w:bCs/>
      <w:sz w:val="24"/>
      <w:szCs w:val="24"/>
    </w:rPr>
  </w:style>
  <w:style w:type="character" w:styleId="FollowedHyperlink">
    <w:name w:val="FollowedHyperlink"/>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99"/>
    <w:rsid w:val="00460C1A"/>
    <w:rPr>
      <w:sz w:val="24"/>
      <w:szCs w:val="24"/>
    </w:rPr>
  </w:style>
  <w:style w:type="paragraph" w:styleId="NormalWeb">
    <w:name w:val="Normal (Web)"/>
    <w:basedOn w:val="Normal"/>
    <w:uiPriority w:val="99"/>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 w:type="character" w:customStyle="1" w:styleId="Heading1Char">
    <w:name w:val="Heading 1 Char"/>
    <w:basedOn w:val="DefaultParagraphFont"/>
    <w:link w:val="Heading1"/>
    <w:uiPriority w:val="9"/>
    <w:rsid w:val="00665AE9"/>
    <w:rPr>
      <w:rFonts w:cs="Cambria"/>
      <w:b/>
      <w:sz w:val="48"/>
      <w:szCs w:val="48"/>
    </w:rPr>
  </w:style>
  <w:style w:type="character" w:customStyle="1" w:styleId="Heading2Char">
    <w:name w:val="Heading 2 Char"/>
    <w:basedOn w:val="DefaultParagraphFont"/>
    <w:link w:val="Heading2"/>
    <w:rsid w:val="00665AE9"/>
    <w:rPr>
      <w:rFonts w:cs="Cambria"/>
      <w:b/>
      <w:sz w:val="36"/>
      <w:szCs w:val="36"/>
    </w:rPr>
  </w:style>
  <w:style w:type="character" w:customStyle="1" w:styleId="Heading3Char">
    <w:name w:val="Heading 3 Char"/>
    <w:basedOn w:val="DefaultParagraphFont"/>
    <w:link w:val="Heading3"/>
    <w:rsid w:val="00665AE9"/>
    <w:rPr>
      <w:rFonts w:cs="Cambria"/>
      <w:b/>
      <w:sz w:val="28"/>
      <w:szCs w:val="28"/>
    </w:rPr>
  </w:style>
  <w:style w:type="character" w:customStyle="1" w:styleId="Heading4Char">
    <w:name w:val="Heading 4 Char"/>
    <w:basedOn w:val="DefaultParagraphFont"/>
    <w:link w:val="Heading4"/>
    <w:rsid w:val="00665AE9"/>
    <w:rPr>
      <w:rFonts w:cs="Cambria"/>
      <w:b/>
      <w:sz w:val="24"/>
      <w:szCs w:val="24"/>
    </w:rPr>
  </w:style>
  <w:style w:type="character" w:customStyle="1" w:styleId="Heading5Char">
    <w:name w:val="Heading 5 Char"/>
    <w:basedOn w:val="DefaultParagraphFont"/>
    <w:link w:val="Heading5"/>
    <w:rsid w:val="00665AE9"/>
    <w:rPr>
      <w:rFonts w:cs="Cambria"/>
      <w:b/>
      <w:sz w:val="22"/>
      <w:szCs w:val="22"/>
    </w:rPr>
  </w:style>
  <w:style w:type="character" w:customStyle="1" w:styleId="Heading6Char">
    <w:name w:val="Heading 6 Char"/>
    <w:basedOn w:val="DefaultParagraphFont"/>
    <w:link w:val="Heading6"/>
    <w:rsid w:val="00665AE9"/>
    <w:rPr>
      <w:rFonts w:cs="Cambria"/>
      <w:b/>
    </w:rPr>
  </w:style>
  <w:style w:type="paragraph" w:styleId="Title">
    <w:name w:val="Title"/>
    <w:basedOn w:val="Normal1"/>
    <w:next w:val="Normal1"/>
    <w:link w:val="TitleChar"/>
    <w:qFormat/>
    <w:rsid w:val="00665AE9"/>
    <w:pPr>
      <w:keepNext/>
      <w:keepLines/>
      <w:spacing w:before="480" w:after="120"/>
    </w:pPr>
    <w:rPr>
      <w:b/>
      <w:sz w:val="72"/>
      <w:szCs w:val="72"/>
    </w:rPr>
  </w:style>
  <w:style w:type="character" w:customStyle="1" w:styleId="TitleChar">
    <w:name w:val="Title Char"/>
    <w:basedOn w:val="DefaultParagraphFont"/>
    <w:link w:val="Title"/>
    <w:rsid w:val="00665AE9"/>
    <w:rPr>
      <w:rFonts w:cs="Cambria"/>
      <w:b/>
      <w:sz w:val="72"/>
      <w:szCs w:val="72"/>
    </w:rPr>
  </w:style>
  <w:style w:type="paragraph" w:styleId="Subtitle">
    <w:name w:val="Subtitle"/>
    <w:basedOn w:val="Normal1"/>
    <w:next w:val="Normal1"/>
    <w:link w:val="SubtitleChar"/>
    <w:qFormat/>
    <w:rsid w:val="00665AE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5AE9"/>
    <w:rPr>
      <w:rFonts w:ascii="Georgia" w:eastAsia="Georgia" w:hAnsi="Georgia" w:cs="Georgia"/>
      <w:i/>
      <w:color w:val="666666"/>
      <w:sz w:val="48"/>
      <w:szCs w:val="48"/>
    </w:rPr>
  </w:style>
  <w:style w:type="paragraph" w:customStyle="1" w:styleId="HeaderFooter">
    <w:name w:val="Header &amp; Footer"/>
    <w:autoRedefine/>
    <w:rsid w:val="00665AE9"/>
    <w:pPr>
      <w:tabs>
        <w:tab w:val="right" w:pos="9020"/>
      </w:tabs>
    </w:pPr>
    <w:rPr>
      <w:rFonts w:ascii="Helvetica" w:eastAsia="Arial Unicode MS" w:hAnsi="Helvetica" w:cs="Arial Unicode MS"/>
      <w:color w:val="000000"/>
      <w:sz w:val="24"/>
      <w:szCs w:val="24"/>
    </w:rPr>
  </w:style>
  <w:style w:type="character" w:customStyle="1" w:styleId="Link">
    <w:name w:val="Link"/>
    <w:rsid w:val="00665AE9"/>
    <w:rPr>
      <w:color w:val="0000FF"/>
      <w:u w:val="single" w:color="0000FF"/>
    </w:rPr>
  </w:style>
  <w:style w:type="character" w:customStyle="1" w:styleId="Hyperlink0">
    <w:name w:val="Hyperlink.0"/>
    <w:rsid w:val="00665AE9"/>
    <w:rPr>
      <w:sz w:val="22"/>
      <w:szCs w:val="22"/>
    </w:rPr>
  </w:style>
  <w:style w:type="numbering" w:customStyle="1" w:styleId="ImportedStyle1">
    <w:name w:val="Imported Style 1"/>
    <w:rsid w:val="00665AE9"/>
  </w:style>
  <w:style w:type="paragraph" w:customStyle="1" w:styleId="Default">
    <w:name w:val="Default"/>
    <w:rsid w:val="00665AE9"/>
    <w:rPr>
      <w:rFonts w:ascii="Helvetica" w:eastAsia="Helvetica" w:hAnsi="Helvetica" w:cs="Helvetica"/>
      <w:color w:val="000000"/>
      <w:sz w:val="22"/>
      <w:szCs w:val="22"/>
    </w:rPr>
  </w:style>
  <w:style w:type="paragraph" w:styleId="BodyTextIndent">
    <w:name w:val="Body Text Indent"/>
    <w:basedOn w:val="Normal"/>
    <w:link w:val="BodyTextIndentChar"/>
    <w:uiPriority w:val="99"/>
    <w:semiHidden/>
    <w:unhideWhenUsed/>
    <w:rsid w:val="00665AE9"/>
    <w:pPr>
      <w:spacing w:after="120"/>
      <w:ind w:left="360"/>
    </w:pPr>
    <w:rPr>
      <w:rFonts w:cs="Cambria"/>
    </w:rPr>
  </w:style>
  <w:style w:type="character" w:customStyle="1" w:styleId="BodyTextIndentChar">
    <w:name w:val="Body Text Indent Char"/>
    <w:basedOn w:val="DefaultParagraphFont"/>
    <w:link w:val="BodyTextIndent"/>
    <w:uiPriority w:val="99"/>
    <w:semiHidden/>
    <w:rsid w:val="00665AE9"/>
    <w:rPr>
      <w:rFonts w:cs="Cambria"/>
      <w:sz w:val="24"/>
      <w:szCs w:val="24"/>
    </w:rPr>
  </w:style>
  <w:style w:type="character" w:customStyle="1" w:styleId="UnresolvedMention1">
    <w:name w:val="Unresolved Mention1"/>
    <w:basedOn w:val="DefaultParagraphFont"/>
    <w:uiPriority w:val="99"/>
    <w:unhideWhenUsed/>
    <w:rsid w:val="00665AE9"/>
    <w:rPr>
      <w:color w:val="605E5C"/>
      <w:shd w:val="clear" w:color="auto" w:fill="E1DFDD"/>
    </w:rPr>
  </w:style>
  <w:style w:type="character" w:customStyle="1" w:styleId="Mention1">
    <w:name w:val="Mention1"/>
    <w:basedOn w:val="DefaultParagraphFont"/>
    <w:uiPriority w:val="99"/>
    <w:unhideWhenUsed/>
    <w:rsid w:val="00665AE9"/>
    <w:rPr>
      <w:color w:val="2B579A"/>
      <w:shd w:val="clear" w:color="auto" w:fill="E1DFDD"/>
    </w:rPr>
  </w:style>
  <w:style w:type="paragraph" w:styleId="Header">
    <w:name w:val="header"/>
    <w:basedOn w:val="Normal"/>
    <w:link w:val="HeaderChar"/>
    <w:uiPriority w:val="99"/>
    <w:semiHidden/>
    <w:unhideWhenUsed/>
    <w:rsid w:val="00665AE9"/>
    <w:pPr>
      <w:tabs>
        <w:tab w:val="center" w:pos="4513"/>
        <w:tab w:val="right" w:pos="9026"/>
      </w:tabs>
    </w:pPr>
    <w:rPr>
      <w:rFonts w:cs="Cambria"/>
    </w:rPr>
  </w:style>
  <w:style w:type="character" w:customStyle="1" w:styleId="HeaderChar">
    <w:name w:val="Header Char"/>
    <w:basedOn w:val="DefaultParagraphFont"/>
    <w:link w:val="Header"/>
    <w:uiPriority w:val="99"/>
    <w:semiHidden/>
    <w:rsid w:val="00665AE9"/>
    <w:rPr>
      <w:rFonts w:cs="Cambria"/>
      <w:sz w:val="24"/>
      <w:szCs w:val="24"/>
    </w:rPr>
  </w:style>
  <w:style w:type="paragraph" w:styleId="Footer">
    <w:name w:val="footer"/>
    <w:basedOn w:val="Normal"/>
    <w:link w:val="FooterChar"/>
    <w:uiPriority w:val="99"/>
    <w:semiHidden/>
    <w:unhideWhenUsed/>
    <w:rsid w:val="00665AE9"/>
    <w:pPr>
      <w:tabs>
        <w:tab w:val="center" w:pos="4513"/>
        <w:tab w:val="right" w:pos="9026"/>
      </w:tabs>
    </w:pPr>
    <w:rPr>
      <w:rFonts w:cs="Cambria"/>
    </w:rPr>
  </w:style>
  <w:style w:type="character" w:customStyle="1" w:styleId="FooterChar">
    <w:name w:val="Footer Char"/>
    <w:basedOn w:val="DefaultParagraphFont"/>
    <w:link w:val="Footer"/>
    <w:uiPriority w:val="99"/>
    <w:semiHidden/>
    <w:rsid w:val="00665AE9"/>
    <w:rPr>
      <w:rFonts w:cs="Cambria"/>
      <w:sz w:val="24"/>
      <w:szCs w:val="24"/>
    </w:rPr>
  </w:style>
  <w:style w:type="character" w:customStyle="1" w:styleId="Hyperlink1">
    <w:name w:val="Hyperlink.1"/>
    <w:rsid w:val="00665AE9"/>
    <w:rPr>
      <w:color w:val="0000FF"/>
      <w:sz w:val="22"/>
      <w:szCs w:val="22"/>
      <w:u w:val="single" w:color="0000FF"/>
      <w14:textOutline w14:w="0" w14:cap="rnd" w14:cmpd="sng" w14:algn="ctr">
        <w14:noFill/>
        <w14:prstDash w14:val="solid"/>
        <w14:bevel/>
      </w14:textOutline>
    </w:rPr>
  </w:style>
  <w:style w:type="paragraph" w:customStyle="1" w:styleId="LightList-Accent31">
    <w:name w:val="Light List - Accent 31"/>
    <w:hidden/>
    <w:uiPriority w:val="99"/>
    <w:semiHidden/>
    <w:rsid w:val="00665AE9"/>
    <w:rPr>
      <w:rFonts w:cs="Cambria"/>
      <w:color w:val="000000"/>
      <w:sz w:val="24"/>
      <w:szCs w:val="24"/>
      <w:u w:color="000000"/>
      <w:bdr w:val="nil"/>
    </w:rPr>
  </w:style>
  <w:style w:type="paragraph" w:customStyle="1" w:styleId="paragraph">
    <w:name w:val="paragraph"/>
    <w:basedOn w:val="Normal"/>
    <w:rsid w:val="00BD2BCD"/>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BD2BCD"/>
  </w:style>
  <w:style w:type="character" w:customStyle="1" w:styleId="eop">
    <w:name w:val="eop"/>
    <w:basedOn w:val="DefaultParagraphFont"/>
    <w:rsid w:val="00BD2BCD"/>
  </w:style>
  <w:style w:type="paragraph" w:styleId="ListParagraph">
    <w:name w:val="List Paragraph"/>
    <w:basedOn w:val="Normal"/>
    <w:uiPriority w:val="34"/>
    <w:qFormat/>
    <w:rsid w:val="00FD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43612455">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576665679">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18794624">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focusrite.com/products/isa-one" TargetMode="External"/><Relationship Id="rId13" Type="http://schemas.openxmlformats.org/officeDocument/2006/relationships/hyperlink" Target="mailto:daniel.hughley@focusrite.com" TargetMode="External"/><Relationship Id="rId3" Type="http://schemas.openxmlformats.org/officeDocument/2006/relationships/settings" Target="settings.xml"/><Relationship Id="rId7" Type="http://schemas.openxmlformats.org/officeDocument/2006/relationships/hyperlink" Target="https://focusrite.com/products/isa-428-mkii" TargetMode="External"/><Relationship Id="rId12" Type="http://schemas.openxmlformats.org/officeDocument/2006/relationships/hyperlink" Target="http://www.focusrit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s.focusrite.com/products/rednet-am2"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us.focusrite.com/products/isa-adn2" TargetMode="External"/><Relationship Id="rId4" Type="http://schemas.openxmlformats.org/officeDocument/2006/relationships/webSettings" Target="webSettings.xml"/><Relationship Id="rId9" Type="http://schemas.openxmlformats.org/officeDocument/2006/relationships/hyperlink" Target="https://us.focusrite.com/products/red-16line" TargetMode="External"/><Relationship Id="rId14"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9047</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13</cp:revision>
  <dcterms:created xsi:type="dcterms:W3CDTF">2024-03-08T17:50:00Z</dcterms:created>
  <dcterms:modified xsi:type="dcterms:W3CDTF">2024-06-05T14:48:00Z</dcterms:modified>
  <cp:category/>
</cp:coreProperties>
</file>