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8E6F00"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8E6F00"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1E025A53" w14:textId="0E3CE70B" w:rsidR="0086022F" w:rsidRPr="0086022F" w:rsidRDefault="0086022F" w:rsidP="0086022F">
      <w:pPr>
        <w:spacing w:line="276" w:lineRule="auto"/>
        <w:jc w:val="center"/>
        <w:rPr>
          <w:b/>
          <w:bCs/>
          <w:sz w:val="28"/>
          <w:szCs w:val="28"/>
        </w:rPr>
      </w:pPr>
      <w:r>
        <w:rPr>
          <w:b/>
          <w:bCs/>
          <w:sz w:val="28"/>
          <w:szCs w:val="28"/>
        </w:rPr>
        <w:t>Focusrite Vocaster</w:t>
      </w:r>
      <w:r w:rsidR="008053E3">
        <w:rPr>
          <w:b/>
          <w:bCs/>
          <w:sz w:val="28"/>
          <w:szCs w:val="28"/>
        </w:rPr>
        <w:t xml:space="preserve"> One and Two</w:t>
      </w:r>
      <w:r>
        <w:rPr>
          <w:b/>
          <w:bCs/>
          <w:sz w:val="28"/>
          <w:szCs w:val="28"/>
        </w:rPr>
        <w:t xml:space="preserve"> Earn Top Honors at </w:t>
      </w:r>
      <w:r w:rsidRPr="0086022F">
        <w:rPr>
          <w:b/>
          <w:bCs/>
          <w:sz w:val="28"/>
          <w:szCs w:val="28"/>
        </w:rPr>
        <w:t xml:space="preserve">NAMM U's </w:t>
      </w:r>
      <w:r w:rsidR="008E27CE">
        <w:rPr>
          <w:b/>
          <w:bCs/>
          <w:sz w:val="28"/>
          <w:szCs w:val="28"/>
        </w:rPr>
        <w:t>“</w:t>
      </w:r>
      <w:r w:rsidRPr="0086022F">
        <w:rPr>
          <w:b/>
          <w:bCs/>
          <w:sz w:val="28"/>
          <w:szCs w:val="28"/>
        </w:rPr>
        <w:t>Best in Show</w:t>
      </w:r>
      <w:r w:rsidR="008E27CE">
        <w:rPr>
          <w:b/>
          <w:bCs/>
          <w:sz w:val="28"/>
          <w:szCs w:val="28"/>
        </w:rPr>
        <w:t>”</w:t>
      </w:r>
      <w:r w:rsidRPr="0086022F">
        <w:rPr>
          <w:b/>
          <w:bCs/>
          <w:sz w:val="28"/>
          <w:szCs w:val="28"/>
        </w:rPr>
        <w:t xml:space="preserve"> </w:t>
      </w:r>
      <w:r w:rsidR="0043404A">
        <w:rPr>
          <w:b/>
          <w:bCs/>
          <w:sz w:val="28"/>
          <w:szCs w:val="28"/>
        </w:rPr>
        <w:t>E</w:t>
      </w:r>
      <w:r w:rsidRPr="0086022F">
        <w:rPr>
          <w:b/>
          <w:bCs/>
          <w:sz w:val="28"/>
          <w:szCs w:val="28"/>
        </w:rPr>
        <w:t>vent</w:t>
      </w:r>
    </w:p>
    <w:p w14:paraId="77B6E13C" w14:textId="04A74A0C" w:rsidR="00C504EB" w:rsidRPr="00FF0BC6" w:rsidRDefault="008C0332" w:rsidP="00D0065B">
      <w:pPr>
        <w:spacing w:line="276" w:lineRule="auto"/>
        <w:jc w:val="center"/>
        <w:rPr>
          <w:rFonts w:cs="Helvetica"/>
          <w:sz w:val="22"/>
          <w:szCs w:val="22"/>
        </w:rPr>
      </w:pPr>
      <w:r w:rsidRPr="00FF0BC6">
        <w:rPr>
          <w:b/>
          <w:bCs/>
          <w:sz w:val="28"/>
          <w:szCs w:val="28"/>
        </w:rPr>
        <w:t xml:space="preserve"> </w:t>
      </w:r>
    </w:p>
    <w:p w14:paraId="1530C5CE" w14:textId="20D07325" w:rsidR="00FA5BFA" w:rsidRPr="00FA5BFA" w:rsidRDefault="002C0BE3" w:rsidP="00FA5BFA">
      <w:pPr>
        <w:spacing w:line="276" w:lineRule="auto"/>
        <w:rPr>
          <w:sz w:val="22"/>
          <w:szCs w:val="22"/>
          <w:lang w:bidi="en-US"/>
        </w:rPr>
      </w:pPr>
      <w:r w:rsidRPr="0043404A">
        <w:rPr>
          <w:rFonts w:cs="Helvetica"/>
          <w:sz w:val="22"/>
          <w:szCs w:val="22"/>
        </w:rPr>
        <w:t>Los Angeles</w:t>
      </w:r>
      <w:r w:rsidR="001E2F53" w:rsidRPr="0043404A">
        <w:rPr>
          <w:rFonts w:cs="Helvetica"/>
          <w:sz w:val="22"/>
          <w:szCs w:val="22"/>
        </w:rPr>
        <w:t xml:space="preserve">, CA, </w:t>
      </w:r>
      <w:r w:rsidR="0086022F" w:rsidRPr="0043404A">
        <w:rPr>
          <w:rFonts w:cs="Helvetica"/>
          <w:sz w:val="22"/>
          <w:szCs w:val="22"/>
        </w:rPr>
        <w:t xml:space="preserve">June </w:t>
      </w:r>
      <w:r w:rsidR="0043404A" w:rsidRPr="00D0065B">
        <w:rPr>
          <w:rFonts w:cs="Helvetica"/>
          <w:sz w:val="22"/>
          <w:szCs w:val="22"/>
        </w:rPr>
        <w:t>8</w:t>
      </w:r>
      <w:r w:rsidR="00FF0BC6" w:rsidRPr="0043404A">
        <w:rPr>
          <w:rFonts w:cs="Helvetica"/>
          <w:sz w:val="22"/>
          <w:szCs w:val="22"/>
        </w:rPr>
        <w:t>, 2022</w:t>
      </w:r>
      <w:r w:rsidR="00D57948" w:rsidRPr="0043404A">
        <w:rPr>
          <w:sz w:val="22"/>
          <w:szCs w:val="22"/>
        </w:rPr>
        <w:t xml:space="preserve"> –</w:t>
      </w:r>
      <w:r w:rsidR="00C504EB" w:rsidRPr="0043404A">
        <w:rPr>
          <w:sz w:val="22"/>
          <w:szCs w:val="22"/>
        </w:rPr>
        <w:t xml:space="preserve"> </w:t>
      </w:r>
      <w:proofErr w:type="spellStart"/>
      <w:r w:rsidR="008C0332" w:rsidRPr="0043404A">
        <w:rPr>
          <w:sz w:val="22"/>
          <w:szCs w:val="22"/>
        </w:rPr>
        <w:t>Focusrite</w:t>
      </w:r>
      <w:proofErr w:type="spellEnd"/>
      <w:r w:rsidR="008C0332" w:rsidRPr="0043404A">
        <w:rPr>
          <w:sz w:val="22"/>
          <w:szCs w:val="22"/>
        </w:rPr>
        <w:t xml:space="preserve"> </w:t>
      </w:r>
      <w:r w:rsidR="00FA5BFA" w:rsidRPr="00D0065B">
        <w:rPr>
          <w:sz w:val="22"/>
          <w:szCs w:val="22"/>
          <w:lang w:bidi="en-US"/>
        </w:rPr>
        <w:t xml:space="preserve">was honored at NAMM’s </w:t>
      </w:r>
      <w:r w:rsidR="004C405A" w:rsidRPr="00D0065B">
        <w:rPr>
          <w:sz w:val="22"/>
          <w:szCs w:val="22"/>
          <w:lang w:bidi="en-US"/>
        </w:rPr>
        <w:t>“</w:t>
      </w:r>
      <w:r w:rsidR="00FA5BFA" w:rsidRPr="00D0065B">
        <w:rPr>
          <w:sz w:val="22"/>
          <w:szCs w:val="22"/>
          <w:lang w:bidi="en-US"/>
        </w:rPr>
        <w:t>Best in Show</w:t>
      </w:r>
      <w:r w:rsidR="004C405A" w:rsidRPr="00D0065B">
        <w:rPr>
          <w:sz w:val="22"/>
          <w:szCs w:val="22"/>
          <w:lang w:bidi="en-US"/>
        </w:rPr>
        <w:t>”</w:t>
      </w:r>
      <w:r w:rsidR="00FA5BFA" w:rsidRPr="00D0065B">
        <w:rPr>
          <w:sz w:val="22"/>
          <w:szCs w:val="22"/>
          <w:lang w:bidi="en-US"/>
        </w:rPr>
        <w:t xml:space="preserve"> awards ceremony held at the </w:t>
      </w:r>
      <w:proofErr w:type="spellStart"/>
      <w:r w:rsidR="00FA5BFA" w:rsidRPr="00D0065B">
        <w:rPr>
          <w:sz w:val="22"/>
          <w:szCs w:val="22"/>
          <w:lang w:bidi="en-US"/>
        </w:rPr>
        <w:t>The</w:t>
      </w:r>
      <w:proofErr w:type="spellEnd"/>
      <w:r w:rsidR="00FA5BFA" w:rsidRPr="00D0065B">
        <w:rPr>
          <w:sz w:val="22"/>
          <w:szCs w:val="22"/>
          <w:lang w:bidi="en-US"/>
        </w:rPr>
        <w:t xml:space="preserve"> NAMM show in Anaheim, CA on June 5, 2022. The </w:t>
      </w:r>
      <w:r w:rsidR="004C405A" w:rsidRPr="00D0065B">
        <w:rPr>
          <w:sz w:val="22"/>
          <w:szCs w:val="22"/>
          <w:lang w:bidi="en-US"/>
        </w:rPr>
        <w:t>“</w:t>
      </w:r>
      <w:r w:rsidR="00FA5BFA" w:rsidRPr="00D0065B">
        <w:rPr>
          <w:sz w:val="22"/>
          <w:szCs w:val="22"/>
          <w:lang w:bidi="en-US"/>
        </w:rPr>
        <w:t>Best in Show</w:t>
      </w:r>
      <w:r w:rsidR="004C405A" w:rsidRPr="00D0065B">
        <w:rPr>
          <w:sz w:val="22"/>
          <w:szCs w:val="22"/>
          <w:lang w:bidi="en-US"/>
        </w:rPr>
        <w:t>”</w:t>
      </w:r>
      <w:r w:rsidR="00FA5BFA" w:rsidRPr="00D0065B">
        <w:rPr>
          <w:sz w:val="22"/>
          <w:szCs w:val="22"/>
          <w:lang w:bidi="en-US"/>
        </w:rPr>
        <w:t xml:space="preserve"> awards recognize top industry products and innovations, as voted on by six noted music retailers who scour the show floor seeking the best new products in four categories.</w:t>
      </w:r>
      <w:r w:rsidR="004C405A" w:rsidRPr="00D0065B">
        <w:rPr>
          <w:sz w:val="22"/>
          <w:szCs w:val="22"/>
          <w:lang w:bidi="en-US"/>
        </w:rPr>
        <w:t xml:space="preserve"> Held the final morning of the 2022 NAMM Show, "Best in Show" is moderated by Frank </w:t>
      </w:r>
      <w:proofErr w:type="spellStart"/>
      <w:r w:rsidR="004C405A" w:rsidRPr="00D0065B">
        <w:rPr>
          <w:sz w:val="22"/>
          <w:szCs w:val="22"/>
          <w:lang w:bidi="en-US"/>
        </w:rPr>
        <w:t>Alkyer</w:t>
      </w:r>
      <w:proofErr w:type="spellEnd"/>
      <w:r w:rsidR="004C405A" w:rsidRPr="00D0065B">
        <w:rPr>
          <w:sz w:val="22"/>
          <w:szCs w:val="22"/>
          <w:lang w:bidi="en-US"/>
        </w:rPr>
        <w:t xml:space="preserve">, publisher of Music Inc. and </w:t>
      </w:r>
      <w:proofErr w:type="spellStart"/>
      <w:r w:rsidR="004C405A" w:rsidRPr="00D0065B">
        <w:rPr>
          <w:sz w:val="22"/>
          <w:szCs w:val="22"/>
          <w:lang w:bidi="en-US"/>
        </w:rPr>
        <w:t>UpBeat</w:t>
      </w:r>
      <w:proofErr w:type="spellEnd"/>
      <w:r w:rsidR="004C405A" w:rsidRPr="00D0065B">
        <w:rPr>
          <w:sz w:val="22"/>
          <w:szCs w:val="22"/>
          <w:lang w:bidi="en-US"/>
        </w:rPr>
        <w:t xml:space="preserve"> Daily magazines, and features spotlighted products, services and technologies that are likely to be a big deal and drive the industry in the year ahead.</w:t>
      </w:r>
    </w:p>
    <w:p w14:paraId="0B21209E" w14:textId="77777777" w:rsidR="00FA5BFA" w:rsidRPr="00FA5BFA" w:rsidRDefault="00FA5BFA" w:rsidP="00FA5BFA">
      <w:pPr>
        <w:spacing w:line="276" w:lineRule="auto"/>
        <w:rPr>
          <w:sz w:val="22"/>
          <w:szCs w:val="22"/>
          <w:lang w:bidi="en-US"/>
        </w:rPr>
      </w:pPr>
    </w:p>
    <w:p w14:paraId="59D5CA5A" w14:textId="6FEFA4FC" w:rsidR="00FA5BFA" w:rsidRDefault="00FA5BFA" w:rsidP="00FA5BFA">
      <w:pPr>
        <w:spacing w:line="276" w:lineRule="auto"/>
        <w:rPr>
          <w:sz w:val="22"/>
          <w:szCs w:val="22"/>
          <w:lang w:bidi="en-US"/>
        </w:rPr>
      </w:pPr>
      <w:r>
        <w:rPr>
          <w:sz w:val="22"/>
          <w:szCs w:val="22"/>
          <w:lang w:bidi="en-US"/>
        </w:rPr>
        <w:t>Focusrite</w:t>
      </w:r>
      <w:r w:rsidRPr="00FA5BFA">
        <w:rPr>
          <w:sz w:val="22"/>
          <w:szCs w:val="22"/>
          <w:lang w:bidi="en-US"/>
        </w:rPr>
        <w:t xml:space="preserve"> </w:t>
      </w:r>
      <w:r>
        <w:rPr>
          <w:sz w:val="22"/>
          <w:szCs w:val="22"/>
          <w:lang w:bidi="en-US"/>
        </w:rPr>
        <w:t>took home top</w:t>
      </w:r>
      <w:r w:rsidRPr="00FA5BFA">
        <w:rPr>
          <w:sz w:val="22"/>
          <w:szCs w:val="22"/>
          <w:lang w:bidi="en-US"/>
        </w:rPr>
        <w:t xml:space="preserve"> honors in the “Bes</w:t>
      </w:r>
      <w:r>
        <w:rPr>
          <w:sz w:val="22"/>
          <w:szCs w:val="22"/>
          <w:lang w:bidi="en-US"/>
        </w:rPr>
        <w:t xml:space="preserve">t </w:t>
      </w:r>
      <w:r w:rsidR="00A734EB">
        <w:rPr>
          <w:sz w:val="22"/>
          <w:szCs w:val="22"/>
          <w:lang w:bidi="en-US"/>
        </w:rPr>
        <w:t>i</w:t>
      </w:r>
      <w:r>
        <w:rPr>
          <w:sz w:val="22"/>
          <w:szCs w:val="22"/>
          <w:lang w:bidi="en-US"/>
        </w:rPr>
        <w:t>n Show</w:t>
      </w:r>
      <w:r w:rsidRPr="00FA5BFA">
        <w:rPr>
          <w:sz w:val="22"/>
          <w:szCs w:val="22"/>
          <w:lang w:bidi="en-US"/>
        </w:rPr>
        <w:t>”</w:t>
      </w:r>
      <w:r w:rsidR="00A734EB">
        <w:rPr>
          <w:sz w:val="22"/>
          <w:szCs w:val="22"/>
          <w:lang w:bidi="en-US"/>
        </w:rPr>
        <w:t xml:space="preserve"> </w:t>
      </w:r>
      <w:r w:rsidRPr="00FA5BFA">
        <w:rPr>
          <w:sz w:val="22"/>
          <w:szCs w:val="22"/>
          <w:lang w:bidi="en-US"/>
        </w:rPr>
        <w:t xml:space="preserve">category. </w:t>
      </w:r>
      <w:r>
        <w:rPr>
          <w:sz w:val="22"/>
          <w:szCs w:val="22"/>
          <w:lang w:bidi="en-US"/>
        </w:rPr>
        <w:t xml:space="preserve">The </w:t>
      </w:r>
      <w:r w:rsidRPr="00FA5BFA">
        <w:rPr>
          <w:sz w:val="22"/>
          <w:szCs w:val="22"/>
          <w:lang w:bidi="en-US"/>
        </w:rPr>
        <w:t>award went to</w:t>
      </w:r>
      <w:r>
        <w:rPr>
          <w:sz w:val="22"/>
          <w:szCs w:val="22"/>
          <w:lang w:bidi="en-US"/>
        </w:rPr>
        <w:t xml:space="preserve"> Focusrite Vocaster One and Two </w:t>
      </w:r>
      <w:r w:rsidRPr="00FA5BFA">
        <w:rPr>
          <w:sz w:val="22"/>
          <w:szCs w:val="22"/>
          <w:lang w:bidi="en-US"/>
        </w:rPr>
        <w:t xml:space="preserve">as nominated by </w:t>
      </w:r>
      <w:r>
        <w:rPr>
          <w:sz w:val="22"/>
          <w:szCs w:val="22"/>
          <w:lang w:bidi="en-US"/>
        </w:rPr>
        <w:t>Chris Tso,</w:t>
      </w:r>
      <w:r w:rsidRPr="00FA5BFA">
        <w:rPr>
          <w:rFonts w:ascii="Times New Roman" w:hAnsi="Times New Roman"/>
          <w:sz w:val="20"/>
          <w:szCs w:val="20"/>
        </w:rPr>
        <w:t xml:space="preserve"> </w:t>
      </w:r>
      <w:r w:rsidRPr="00FA5BFA">
        <w:rPr>
          <w:sz w:val="22"/>
          <w:szCs w:val="22"/>
          <w:lang w:bidi="en-US"/>
        </w:rPr>
        <w:t>VP of Merchandising, Marketing, Product Information Management</w:t>
      </w:r>
      <w:r>
        <w:rPr>
          <w:sz w:val="22"/>
          <w:szCs w:val="22"/>
          <w:lang w:bidi="en-US"/>
        </w:rPr>
        <w:t xml:space="preserve"> at Full Compass Systems, </w:t>
      </w:r>
      <w:r w:rsidRPr="00FA5BFA">
        <w:rPr>
          <w:sz w:val="22"/>
          <w:szCs w:val="22"/>
          <w:lang w:bidi="en-US"/>
        </w:rPr>
        <w:t>Madison, WI</w:t>
      </w:r>
      <w:r>
        <w:rPr>
          <w:sz w:val="22"/>
          <w:szCs w:val="22"/>
          <w:lang w:bidi="en-US"/>
        </w:rPr>
        <w:t>. “</w:t>
      </w:r>
      <w:r w:rsidRPr="00FA5BFA">
        <w:rPr>
          <w:sz w:val="22"/>
          <w:szCs w:val="22"/>
          <w:lang w:bidi="en-US"/>
        </w:rPr>
        <w:t>The Focusrite Vocaster One and Two are thoughtfully designed</w:t>
      </w:r>
      <w:r w:rsidR="00F65D2D">
        <w:rPr>
          <w:sz w:val="22"/>
          <w:szCs w:val="22"/>
          <w:lang w:bidi="en-US"/>
        </w:rPr>
        <w:t>,</w:t>
      </w:r>
      <w:r w:rsidRPr="00FA5BFA">
        <w:rPr>
          <w:sz w:val="22"/>
          <w:szCs w:val="22"/>
          <w:lang w:bidi="en-US"/>
        </w:rPr>
        <w:t xml:space="preserve"> gateway, top of funnel products that will increase our industry’s customer base by following the core value of getting more people to engage and fewer to leave. This is why they won my choice for Best in Show products for NAMM 2022.”</w:t>
      </w:r>
    </w:p>
    <w:p w14:paraId="028D5DB1" w14:textId="77777777" w:rsidR="004C405A" w:rsidRDefault="004C405A" w:rsidP="00FA5BFA">
      <w:pPr>
        <w:spacing w:line="276" w:lineRule="auto"/>
        <w:rPr>
          <w:sz w:val="22"/>
          <w:szCs w:val="22"/>
          <w:lang w:bidi="en-US"/>
        </w:rPr>
      </w:pPr>
    </w:p>
    <w:p w14:paraId="16E2C5B7" w14:textId="77777777" w:rsidR="00510661" w:rsidRDefault="00510661" w:rsidP="00510661">
      <w:pPr>
        <w:spacing w:line="276" w:lineRule="auto"/>
        <w:rPr>
          <w:sz w:val="22"/>
          <w:szCs w:val="22"/>
          <w:lang w:bidi="en-US"/>
        </w:rPr>
      </w:pPr>
      <w:r w:rsidRPr="004C405A">
        <w:rPr>
          <w:sz w:val="22"/>
          <w:szCs w:val="22"/>
          <w:lang w:bidi="en-US"/>
        </w:rPr>
        <w:t>Vocas</w:t>
      </w:r>
      <w:r>
        <w:rPr>
          <w:sz w:val="22"/>
          <w:szCs w:val="22"/>
          <w:lang w:bidi="en-US"/>
        </w:rPr>
        <w:t xml:space="preserve">ter One is </w:t>
      </w:r>
      <w:r w:rsidRPr="004C405A">
        <w:rPr>
          <w:sz w:val="22"/>
          <w:szCs w:val="22"/>
          <w:lang w:bidi="en-US"/>
        </w:rPr>
        <w:t>ideal fo</w:t>
      </w:r>
      <w:r>
        <w:rPr>
          <w:sz w:val="22"/>
          <w:szCs w:val="22"/>
          <w:lang w:bidi="en-US"/>
        </w:rPr>
        <w:t>r the solo podcaster, giving</w:t>
      </w:r>
      <w:r w:rsidRPr="004C405A">
        <w:rPr>
          <w:sz w:val="22"/>
          <w:szCs w:val="22"/>
          <w:lang w:bidi="en-US"/>
        </w:rPr>
        <w:t xml:space="preserve"> </w:t>
      </w:r>
      <w:r>
        <w:rPr>
          <w:sz w:val="22"/>
          <w:szCs w:val="22"/>
          <w:lang w:bidi="en-US"/>
        </w:rPr>
        <w:t>them</w:t>
      </w:r>
      <w:r w:rsidRPr="004C405A">
        <w:rPr>
          <w:sz w:val="22"/>
          <w:szCs w:val="22"/>
          <w:lang w:bidi="en-US"/>
        </w:rPr>
        <w:t xml:space="preserve"> high-quality sound with confidence &amp; ease. Vocaster Two features two mic inputs and two headphones outputs for recording and listening back</w:t>
      </w:r>
      <w:r>
        <w:rPr>
          <w:sz w:val="22"/>
          <w:szCs w:val="22"/>
          <w:lang w:bidi="en-US"/>
        </w:rPr>
        <w:t xml:space="preserve"> and is ideal for two people recording in the same room</w:t>
      </w:r>
      <w:r w:rsidRPr="004C405A">
        <w:rPr>
          <w:sz w:val="22"/>
          <w:szCs w:val="22"/>
          <w:lang w:bidi="en-US"/>
        </w:rPr>
        <w:t xml:space="preserve">. </w:t>
      </w:r>
      <w:r>
        <w:rPr>
          <w:sz w:val="22"/>
          <w:szCs w:val="22"/>
          <w:lang w:bidi="en-US"/>
        </w:rPr>
        <w:t>With both Vocaster units, storytellers can s</w:t>
      </w:r>
      <w:r w:rsidRPr="004C405A">
        <w:rPr>
          <w:sz w:val="22"/>
          <w:szCs w:val="22"/>
          <w:lang w:bidi="en-US"/>
        </w:rPr>
        <w:t>et levels</w:t>
      </w:r>
      <w:r>
        <w:rPr>
          <w:sz w:val="22"/>
          <w:szCs w:val="22"/>
          <w:lang w:bidi="en-US"/>
        </w:rPr>
        <w:t xml:space="preserve"> and</w:t>
      </w:r>
      <w:r w:rsidRPr="004C405A">
        <w:rPr>
          <w:sz w:val="22"/>
          <w:szCs w:val="22"/>
          <w:lang w:bidi="en-US"/>
        </w:rPr>
        <w:t xml:space="preserve"> enhance </w:t>
      </w:r>
      <w:r>
        <w:rPr>
          <w:sz w:val="22"/>
          <w:szCs w:val="22"/>
          <w:lang w:bidi="en-US"/>
        </w:rPr>
        <w:t>their</w:t>
      </w:r>
      <w:r w:rsidRPr="004C405A">
        <w:rPr>
          <w:sz w:val="22"/>
          <w:szCs w:val="22"/>
          <w:lang w:bidi="en-US"/>
        </w:rPr>
        <w:t xml:space="preserve"> sound with one click, and </w:t>
      </w:r>
      <w:r>
        <w:rPr>
          <w:sz w:val="22"/>
          <w:szCs w:val="22"/>
          <w:lang w:bidi="en-US"/>
        </w:rPr>
        <w:t>Focusrite’s easy start tool gets</w:t>
      </w:r>
      <w:r w:rsidRPr="004C405A">
        <w:rPr>
          <w:sz w:val="22"/>
          <w:szCs w:val="22"/>
          <w:lang w:bidi="en-US"/>
        </w:rPr>
        <w:t xml:space="preserve"> </w:t>
      </w:r>
      <w:r>
        <w:rPr>
          <w:sz w:val="22"/>
          <w:szCs w:val="22"/>
          <w:lang w:bidi="en-US"/>
        </w:rPr>
        <w:t>them</w:t>
      </w:r>
      <w:r w:rsidRPr="004C405A">
        <w:rPr>
          <w:sz w:val="22"/>
          <w:szCs w:val="22"/>
          <w:lang w:bidi="en-US"/>
        </w:rPr>
        <w:t xml:space="preserve"> recording straight away.</w:t>
      </w:r>
      <w:r>
        <w:rPr>
          <w:sz w:val="22"/>
          <w:szCs w:val="22"/>
          <w:lang w:bidi="en-US"/>
        </w:rPr>
        <w:t xml:space="preserve"> Podcasters</w:t>
      </w:r>
      <w:r w:rsidRPr="004C405A">
        <w:rPr>
          <w:sz w:val="22"/>
          <w:szCs w:val="22"/>
          <w:lang w:bidi="en-US"/>
        </w:rPr>
        <w:t xml:space="preserve"> can also bring in guests over the phone with the convenience of Bluetooth or a single cable (TRRS to TRRS cable not included).</w:t>
      </w:r>
      <w:r>
        <w:rPr>
          <w:sz w:val="22"/>
          <w:szCs w:val="22"/>
          <w:lang w:bidi="en-US"/>
        </w:rPr>
        <w:t xml:space="preserve"> Vloggers are</w:t>
      </w:r>
      <w:r w:rsidRPr="004C405A">
        <w:rPr>
          <w:sz w:val="22"/>
          <w:szCs w:val="22"/>
          <w:lang w:bidi="en-US"/>
        </w:rPr>
        <w:t xml:space="preserve"> just one cable away</w:t>
      </w:r>
      <w:r>
        <w:rPr>
          <w:sz w:val="22"/>
          <w:szCs w:val="22"/>
          <w:lang w:bidi="en-US"/>
        </w:rPr>
        <w:t xml:space="preserve"> (TRS to TRS cable not included) </w:t>
      </w:r>
      <w:r w:rsidRPr="004C405A">
        <w:rPr>
          <w:sz w:val="22"/>
          <w:szCs w:val="22"/>
          <w:lang w:bidi="en-US"/>
        </w:rPr>
        <w:t xml:space="preserve">from adding </w:t>
      </w:r>
      <w:proofErr w:type="spellStart"/>
      <w:r w:rsidRPr="004C405A">
        <w:rPr>
          <w:sz w:val="22"/>
          <w:szCs w:val="22"/>
          <w:lang w:bidi="en-US"/>
        </w:rPr>
        <w:t>Vocaster’s</w:t>
      </w:r>
      <w:proofErr w:type="spellEnd"/>
      <w:r w:rsidRPr="004C405A">
        <w:rPr>
          <w:sz w:val="22"/>
          <w:szCs w:val="22"/>
          <w:lang w:bidi="en-US"/>
        </w:rPr>
        <w:t xml:space="preserve"> studio sound to </w:t>
      </w:r>
      <w:r>
        <w:rPr>
          <w:sz w:val="22"/>
          <w:szCs w:val="22"/>
          <w:lang w:bidi="en-US"/>
        </w:rPr>
        <w:t>their</w:t>
      </w:r>
      <w:r w:rsidRPr="004C405A">
        <w:rPr>
          <w:sz w:val="22"/>
          <w:szCs w:val="22"/>
          <w:lang w:bidi="en-US"/>
        </w:rPr>
        <w:t xml:space="preserve"> vlog. Both Vocaster interfaces feature a camera output, allowing you to record high quality audio directly to your camera, removing the need to sync audio and video up later.</w:t>
      </w:r>
    </w:p>
    <w:p w14:paraId="2EF909BA" w14:textId="72F3BD31" w:rsidR="00FA5BFA" w:rsidRPr="00FA5BFA" w:rsidRDefault="00FA5BFA" w:rsidP="00FA5BFA">
      <w:pPr>
        <w:spacing w:line="276" w:lineRule="auto"/>
        <w:rPr>
          <w:sz w:val="22"/>
          <w:szCs w:val="22"/>
          <w:lang w:bidi="en-US"/>
        </w:rPr>
      </w:pPr>
    </w:p>
    <w:p w14:paraId="22F6FD70" w14:textId="6BECB39E" w:rsidR="00FA5BFA" w:rsidRPr="00FA5BFA" w:rsidRDefault="00FA5BFA" w:rsidP="00FA5BFA">
      <w:pPr>
        <w:spacing w:line="276" w:lineRule="auto"/>
        <w:rPr>
          <w:sz w:val="22"/>
          <w:szCs w:val="22"/>
          <w:lang w:bidi="en-US"/>
        </w:rPr>
      </w:pPr>
      <w:r w:rsidRPr="00FA5BFA">
        <w:rPr>
          <w:sz w:val="22"/>
          <w:szCs w:val="22"/>
          <w:lang w:bidi="en-US"/>
        </w:rPr>
        <w:t>“It’s a</w:t>
      </w:r>
      <w:r>
        <w:rPr>
          <w:sz w:val="22"/>
          <w:szCs w:val="22"/>
          <w:lang w:bidi="en-US"/>
        </w:rPr>
        <w:t xml:space="preserve">n honor to be recognized by </w:t>
      </w:r>
      <w:r w:rsidR="0086022F">
        <w:rPr>
          <w:sz w:val="22"/>
          <w:szCs w:val="22"/>
          <w:lang w:bidi="en-US"/>
        </w:rPr>
        <w:t xml:space="preserve">an industry retailer like Chris </w:t>
      </w:r>
      <w:r>
        <w:rPr>
          <w:sz w:val="22"/>
          <w:szCs w:val="22"/>
          <w:lang w:bidi="en-US"/>
        </w:rPr>
        <w:t>who see</w:t>
      </w:r>
      <w:r w:rsidR="0086022F">
        <w:rPr>
          <w:sz w:val="22"/>
          <w:szCs w:val="22"/>
          <w:lang w:bidi="en-US"/>
        </w:rPr>
        <w:t>s</w:t>
      </w:r>
      <w:r>
        <w:rPr>
          <w:sz w:val="22"/>
          <w:szCs w:val="22"/>
          <w:lang w:bidi="en-US"/>
        </w:rPr>
        <w:t xml:space="preserve"> so many products </w:t>
      </w:r>
      <w:r w:rsidR="0086022F">
        <w:rPr>
          <w:sz w:val="22"/>
          <w:szCs w:val="22"/>
          <w:lang w:bidi="en-US"/>
        </w:rPr>
        <w:t xml:space="preserve">at </w:t>
      </w:r>
      <w:r w:rsidR="00DD4D21">
        <w:rPr>
          <w:sz w:val="22"/>
          <w:szCs w:val="22"/>
          <w:lang w:bidi="en-US"/>
        </w:rPr>
        <w:t xml:space="preserve">the </w:t>
      </w:r>
      <w:r w:rsidR="0086022F">
        <w:rPr>
          <w:sz w:val="22"/>
          <w:szCs w:val="22"/>
          <w:lang w:bidi="en-US"/>
        </w:rPr>
        <w:t>NAMM show and to have him choose ours as a stand</w:t>
      </w:r>
      <w:r w:rsidR="00DD4D21">
        <w:rPr>
          <w:sz w:val="22"/>
          <w:szCs w:val="22"/>
          <w:lang w:bidi="en-US"/>
        </w:rPr>
        <w:t xml:space="preserve">out </w:t>
      </w:r>
      <w:r w:rsidR="0086022F">
        <w:rPr>
          <w:sz w:val="22"/>
          <w:szCs w:val="22"/>
          <w:lang w:bidi="en-US"/>
        </w:rPr>
        <w:t>means the world to us,”</w:t>
      </w:r>
      <w:r w:rsidR="00DA6A85">
        <w:rPr>
          <w:sz w:val="22"/>
          <w:szCs w:val="22"/>
          <w:lang w:bidi="en-US"/>
        </w:rPr>
        <w:t xml:space="preserve"> stated </w:t>
      </w:r>
      <w:r w:rsidR="00BC4AF8">
        <w:rPr>
          <w:sz w:val="22"/>
          <w:szCs w:val="22"/>
          <w:lang w:bidi="en-US"/>
        </w:rPr>
        <w:t xml:space="preserve">Hannah Bliss, </w:t>
      </w:r>
      <w:r w:rsidR="00BC4AF8" w:rsidRPr="00BC4AF8">
        <w:rPr>
          <w:sz w:val="22"/>
          <w:szCs w:val="22"/>
          <w:lang w:bidi="en-US"/>
        </w:rPr>
        <w:t>Vice President of Marketing, North America</w:t>
      </w:r>
      <w:r w:rsidR="00BC4AF8">
        <w:rPr>
          <w:sz w:val="22"/>
          <w:szCs w:val="22"/>
          <w:lang w:bidi="en-US"/>
        </w:rPr>
        <w:t>,</w:t>
      </w:r>
      <w:r w:rsidR="00BC4AF8" w:rsidRPr="00BC4AF8">
        <w:rPr>
          <w:sz w:val="22"/>
          <w:szCs w:val="22"/>
          <w:lang w:bidi="en-US"/>
        </w:rPr>
        <w:t xml:space="preserve"> </w:t>
      </w:r>
      <w:proofErr w:type="spellStart"/>
      <w:r w:rsidR="00BC4AF8" w:rsidRPr="00BC4AF8">
        <w:rPr>
          <w:sz w:val="22"/>
          <w:szCs w:val="22"/>
          <w:lang w:bidi="en-US"/>
        </w:rPr>
        <w:t>Focusrite</w:t>
      </w:r>
      <w:proofErr w:type="spellEnd"/>
      <w:r w:rsidR="00BC4AF8" w:rsidRPr="00BC4AF8">
        <w:rPr>
          <w:sz w:val="22"/>
          <w:szCs w:val="22"/>
          <w:lang w:bidi="en-US"/>
        </w:rPr>
        <w:t xml:space="preserve"> Group U</w:t>
      </w:r>
      <w:r w:rsidR="00BC4AF8">
        <w:rPr>
          <w:sz w:val="22"/>
          <w:szCs w:val="22"/>
          <w:lang w:bidi="en-US"/>
        </w:rPr>
        <w:t>.</w:t>
      </w:r>
      <w:r w:rsidR="00BC4AF8" w:rsidRPr="00BC4AF8">
        <w:rPr>
          <w:sz w:val="22"/>
          <w:szCs w:val="22"/>
          <w:lang w:bidi="en-US"/>
        </w:rPr>
        <w:t>S</w:t>
      </w:r>
      <w:r w:rsidR="0086022F">
        <w:rPr>
          <w:sz w:val="22"/>
          <w:szCs w:val="22"/>
          <w:lang w:bidi="en-US"/>
        </w:rPr>
        <w:t>. “</w:t>
      </w:r>
      <w:proofErr w:type="spellStart"/>
      <w:r w:rsidR="0086022F">
        <w:rPr>
          <w:sz w:val="22"/>
          <w:szCs w:val="22"/>
          <w:lang w:bidi="en-US"/>
        </w:rPr>
        <w:t>Vocaster</w:t>
      </w:r>
      <w:proofErr w:type="spellEnd"/>
      <w:r w:rsidR="0086022F">
        <w:rPr>
          <w:sz w:val="22"/>
          <w:szCs w:val="22"/>
          <w:lang w:bidi="en-US"/>
        </w:rPr>
        <w:t xml:space="preserve"> One and Two are a direct result of our engineering team working closely with our product managers to develop market driven products that our customers have requested. We’re extremely happy</w:t>
      </w:r>
      <w:r w:rsidR="00DD4D21">
        <w:rPr>
          <w:sz w:val="22"/>
          <w:szCs w:val="22"/>
          <w:lang w:bidi="en-US"/>
        </w:rPr>
        <w:t xml:space="preserve"> with</w:t>
      </w:r>
      <w:r w:rsidR="0086022F">
        <w:rPr>
          <w:sz w:val="22"/>
          <w:szCs w:val="22"/>
          <w:lang w:bidi="en-US"/>
        </w:rPr>
        <w:t xml:space="preserve"> how well received they have been not only at this NAMM show, but last week at a dedicated Podcasting event.”</w:t>
      </w:r>
      <w:r w:rsidRPr="00FA5BFA">
        <w:rPr>
          <w:sz w:val="22"/>
          <w:szCs w:val="22"/>
          <w:lang w:bidi="en-US"/>
        </w:rPr>
        <w:t xml:space="preserve"> </w:t>
      </w:r>
    </w:p>
    <w:p w14:paraId="681F32CC" w14:textId="77777777" w:rsidR="00460C1A" w:rsidRDefault="00460C1A" w:rsidP="00460C1A">
      <w:pPr>
        <w:spacing w:line="276" w:lineRule="auto"/>
        <w:rPr>
          <w:sz w:val="22"/>
          <w:szCs w:val="22"/>
        </w:rPr>
      </w:pPr>
    </w:p>
    <w:p w14:paraId="0FECBBCA" w14:textId="72B39EA5" w:rsidR="001E74FC" w:rsidRPr="007C2617" w:rsidRDefault="001E74FC" w:rsidP="007C2617">
      <w:pPr>
        <w:spacing w:line="276" w:lineRule="auto"/>
        <w:jc w:val="right"/>
        <w:rPr>
          <w:i/>
          <w:iCs/>
          <w:sz w:val="18"/>
          <w:szCs w:val="18"/>
        </w:rPr>
      </w:pPr>
      <w:r>
        <w:rPr>
          <w:i/>
          <w:iCs/>
          <w:sz w:val="18"/>
          <w:szCs w:val="18"/>
        </w:rPr>
        <w:t>…</w:t>
      </w:r>
      <w:r w:rsidRPr="007C2617">
        <w:rPr>
          <w:i/>
          <w:iCs/>
          <w:sz w:val="18"/>
          <w:szCs w:val="18"/>
        </w:rPr>
        <w:t>Word</w:t>
      </w:r>
      <w:r>
        <w:rPr>
          <w:i/>
          <w:iCs/>
          <w:sz w:val="18"/>
          <w:szCs w:val="18"/>
        </w:rPr>
        <w:t xml:space="preserve"> length </w:t>
      </w:r>
      <w:r w:rsidR="0043404A">
        <w:rPr>
          <w:i/>
          <w:iCs/>
          <w:sz w:val="18"/>
          <w:szCs w:val="18"/>
        </w:rPr>
        <w:t>430</w:t>
      </w:r>
    </w:p>
    <w:p w14:paraId="07ECFBA5" w14:textId="318B3B99" w:rsidR="00FF0BC6" w:rsidRPr="00FF0BC6" w:rsidRDefault="00FF0BC6" w:rsidP="00FF0BC6">
      <w:pPr>
        <w:spacing w:line="276" w:lineRule="auto"/>
        <w:rPr>
          <w:sz w:val="22"/>
          <w:szCs w:val="22"/>
        </w:rPr>
      </w:pPr>
    </w:p>
    <w:p w14:paraId="496536B9" w14:textId="77777777" w:rsidR="0022762E" w:rsidRPr="00FF0BC6" w:rsidRDefault="0022762E" w:rsidP="00823958">
      <w:pPr>
        <w:spacing w:line="276" w:lineRule="auto"/>
        <w:rPr>
          <w:rFonts w:cs="Helvetica"/>
          <w:sz w:val="22"/>
          <w:szCs w:val="22"/>
        </w:rPr>
      </w:pPr>
    </w:p>
    <w:p w14:paraId="47217545" w14:textId="2E1310E2"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file</w:t>
      </w:r>
      <w:r w:rsidR="0043404A">
        <w:rPr>
          <w:rFonts w:cs="Helvetica"/>
          <w:sz w:val="22"/>
          <w:szCs w:val="22"/>
          <w:lang w:val="en-GB"/>
        </w:rPr>
        <w:t xml:space="preserve"> 1</w:t>
      </w:r>
      <w:r w:rsidRPr="00A12499">
        <w:rPr>
          <w:rFonts w:cs="Helvetica"/>
          <w:sz w:val="22"/>
          <w:szCs w:val="22"/>
          <w:lang w:val="en-GB"/>
        </w:rPr>
        <w:t xml:space="preserve">: </w:t>
      </w:r>
      <w:r w:rsidR="0043404A" w:rsidRPr="0043404A">
        <w:rPr>
          <w:rFonts w:cs="Helvetica"/>
          <w:sz w:val="22"/>
          <w:szCs w:val="22"/>
          <w:lang w:val="en-GB"/>
        </w:rPr>
        <w:t>VocasterOne_VocasterTwo</w:t>
      </w:r>
      <w:r w:rsidR="0043404A">
        <w:rPr>
          <w:rFonts w:cs="Helvetica"/>
          <w:sz w:val="22"/>
          <w:szCs w:val="22"/>
          <w:lang w:val="en-GB"/>
        </w:rPr>
        <w:t>.JPG</w:t>
      </w:r>
    </w:p>
    <w:p w14:paraId="699CC349" w14:textId="16E7BF15" w:rsidR="00A12499" w:rsidRDefault="00A12499" w:rsidP="00A12499">
      <w:pPr>
        <w:spacing w:line="276" w:lineRule="auto"/>
        <w:rPr>
          <w:rFonts w:cs="Helvetica"/>
          <w:sz w:val="22"/>
          <w:szCs w:val="22"/>
          <w:lang w:val="en-GB"/>
        </w:rPr>
      </w:pPr>
      <w:r w:rsidRPr="00A12499">
        <w:rPr>
          <w:rFonts w:cs="Helvetica"/>
          <w:sz w:val="22"/>
          <w:szCs w:val="22"/>
          <w:lang w:val="en-GB"/>
        </w:rPr>
        <w:t>Photo caption</w:t>
      </w:r>
      <w:r w:rsidR="0043404A">
        <w:rPr>
          <w:rFonts w:cs="Helvetica"/>
          <w:sz w:val="22"/>
          <w:szCs w:val="22"/>
          <w:lang w:val="en-GB"/>
        </w:rPr>
        <w:t xml:space="preserve"> 1</w:t>
      </w:r>
      <w:r w:rsidRPr="00A12499">
        <w:rPr>
          <w:rFonts w:cs="Helvetica"/>
          <w:sz w:val="22"/>
          <w:szCs w:val="22"/>
          <w:lang w:val="en-GB"/>
        </w:rPr>
        <w:t xml:space="preserve">: </w:t>
      </w:r>
      <w:proofErr w:type="spellStart"/>
      <w:r w:rsidR="0043404A">
        <w:rPr>
          <w:rFonts w:cs="Helvetica"/>
          <w:sz w:val="22"/>
          <w:szCs w:val="22"/>
          <w:lang w:val="en-GB"/>
        </w:rPr>
        <w:t>Focusrite</w:t>
      </w:r>
      <w:proofErr w:type="spellEnd"/>
      <w:r w:rsidR="0043404A">
        <w:rPr>
          <w:rFonts w:cs="Helvetica"/>
          <w:sz w:val="22"/>
          <w:szCs w:val="22"/>
          <w:lang w:val="en-GB"/>
        </w:rPr>
        <w:t xml:space="preserve"> </w:t>
      </w:r>
      <w:proofErr w:type="spellStart"/>
      <w:r w:rsidR="0043404A">
        <w:rPr>
          <w:rFonts w:cs="Helvetica"/>
          <w:sz w:val="22"/>
          <w:szCs w:val="22"/>
          <w:lang w:val="en-GB"/>
        </w:rPr>
        <w:t>Vocaster</w:t>
      </w:r>
      <w:proofErr w:type="spellEnd"/>
      <w:r w:rsidR="0043404A">
        <w:rPr>
          <w:rFonts w:cs="Helvetica"/>
          <w:sz w:val="22"/>
          <w:szCs w:val="22"/>
          <w:lang w:val="en-GB"/>
        </w:rPr>
        <w:t xml:space="preserve"> One and </w:t>
      </w:r>
      <w:proofErr w:type="spellStart"/>
      <w:r w:rsidR="0043404A">
        <w:rPr>
          <w:rFonts w:cs="Helvetica"/>
          <w:sz w:val="22"/>
          <w:szCs w:val="22"/>
          <w:lang w:val="en-GB"/>
        </w:rPr>
        <w:t>Vocaster</w:t>
      </w:r>
      <w:proofErr w:type="spellEnd"/>
      <w:r w:rsidR="0043404A">
        <w:rPr>
          <w:rFonts w:cs="Helvetica"/>
          <w:sz w:val="22"/>
          <w:szCs w:val="22"/>
          <w:lang w:val="en-GB"/>
        </w:rPr>
        <w:t xml:space="preserve"> Two podcasting interfaces</w:t>
      </w:r>
    </w:p>
    <w:p w14:paraId="6864806F" w14:textId="72A006E0" w:rsidR="0043404A" w:rsidRDefault="0043404A" w:rsidP="00A12499">
      <w:pPr>
        <w:spacing w:line="276" w:lineRule="auto"/>
        <w:rPr>
          <w:rFonts w:cs="Helvetica"/>
          <w:sz w:val="22"/>
          <w:szCs w:val="22"/>
          <w:lang w:val="en-GB"/>
        </w:rPr>
      </w:pPr>
    </w:p>
    <w:p w14:paraId="0034C1E8" w14:textId="59B31863" w:rsidR="0043404A" w:rsidRDefault="0043404A" w:rsidP="00A12499">
      <w:pPr>
        <w:spacing w:line="276" w:lineRule="auto"/>
        <w:rPr>
          <w:rFonts w:cs="Helvetica"/>
          <w:sz w:val="22"/>
          <w:szCs w:val="22"/>
          <w:lang w:val="en-GB"/>
        </w:rPr>
      </w:pPr>
      <w:r>
        <w:rPr>
          <w:rFonts w:cs="Helvetica"/>
          <w:sz w:val="22"/>
          <w:szCs w:val="22"/>
          <w:lang w:val="en-GB"/>
        </w:rPr>
        <w:lastRenderedPageBreak/>
        <w:t xml:space="preserve">Photo file 2: </w:t>
      </w:r>
      <w:r w:rsidRPr="0043404A">
        <w:rPr>
          <w:rFonts w:cs="Helvetica"/>
          <w:sz w:val="22"/>
          <w:szCs w:val="22"/>
          <w:lang w:val="en-GB"/>
        </w:rPr>
        <w:t>Vocaster_BestInShow_Booth</w:t>
      </w:r>
      <w:r>
        <w:rPr>
          <w:rFonts w:cs="Helvetica"/>
          <w:sz w:val="22"/>
          <w:szCs w:val="22"/>
          <w:lang w:val="en-GB"/>
        </w:rPr>
        <w:t>.JPG</w:t>
      </w:r>
    </w:p>
    <w:p w14:paraId="46BB72AB" w14:textId="6AE466E6" w:rsidR="0043404A" w:rsidRPr="00A12499" w:rsidRDefault="0043404A" w:rsidP="00A12499">
      <w:pPr>
        <w:spacing w:line="276" w:lineRule="auto"/>
        <w:rPr>
          <w:rFonts w:cs="Helvetica"/>
          <w:sz w:val="22"/>
          <w:szCs w:val="22"/>
          <w:lang w:val="en-GB"/>
        </w:rPr>
      </w:pPr>
      <w:r>
        <w:rPr>
          <w:rFonts w:cs="Helvetica"/>
          <w:sz w:val="22"/>
          <w:szCs w:val="22"/>
          <w:lang w:val="en-GB"/>
        </w:rPr>
        <w:t xml:space="preserve">Photo caption 2: </w:t>
      </w:r>
      <w:proofErr w:type="spellStart"/>
      <w:r>
        <w:rPr>
          <w:rFonts w:cs="Helvetica"/>
          <w:sz w:val="22"/>
          <w:szCs w:val="22"/>
          <w:lang w:val="en-GB"/>
        </w:rPr>
        <w:t>Vocaster</w:t>
      </w:r>
      <w:proofErr w:type="spellEnd"/>
      <w:r>
        <w:rPr>
          <w:rFonts w:cs="Helvetica"/>
          <w:sz w:val="22"/>
          <w:szCs w:val="22"/>
          <w:lang w:val="en-GB"/>
        </w:rPr>
        <w:t xml:space="preserve"> One and </w:t>
      </w:r>
      <w:proofErr w:type="spellStart"/>
      <w:r>
        <w:rPr>
          <w:rFonts w:cs="Helvetica"/>
          <w:sz w:val="22"/>
          <w:szCs w:val="22"/>
          <w:lang w:val="en-GB"/>
        </w:rPr>
        <w:t>Vocaster</w:t>
      </w:r>
      <w:proofErr w:type="spellEnd"/>
      <w:r>
        <w:rPr>
          <w:rFonts w:cs="Helvetica"/>
          <w:sz w:val="22"/>
          <w:szCs w:val="22"/>
          <w:lang w:val="en-GB"/>
        </w:rPr>
        <w:t xml:space="preserve"> Two podcasting interfaces earned </w:t>
      </w:r>
      <w:proofErr w:type="spellStart"/>
      <w:r>
        <w:rPr>
          <w:rFonts w:cs="Helvetica"/>
          <w:sz w:val="22"/>
          <w:szCs w:val="22"/>
          <w:lang w:val="en-GB"/>
        </w:rPr>
        <w:t>Focusrite</w:t>
      </w:r>
      <w:proofErr w:type="spellEnd"/>
      <w:r>
        <w:rPr>
          <w:rFonts w:cs="Helvetica"/>
          <w:sz w:val="22"/>
          <w:szCs w:val="22"/>
          <w:lang w:val="en-GB"/>
        </w:rPr>
        <w:t xml:space="preserve"> </w:t>
      </w:r>
      <w:r>
        <w:rPr>
          <w:sz w:val="22"/>
          <w:szCs w:val="22"/>
          <w:lang w:bidi="en-US"/>
        </w:rPr>
        <w:t>top</w:t>
      </w:r>
      <w:r w:rsidRPr="00FA5BFA">
        <w:rPr>
          <w:sz w:val="22"/>
          <w:szCs w:val="22"/>
          <w:lang w:bidi="en-US"/>
        </w:rPr>
        <w:t xml:space="preserve"> honors in the “Bes</w:t>
      </w:r>
      <w:r>
        <w:rPr>
          <w:sz w:val="22"/>
          <w:szCs w:val="22"/>
          <w:lang w:bidi="en-US"/>
        </w:rPr>
        <w:t>t in Show</w:t>
      </w:r>
      <w:r w:rsidRPr="00FA5BFA">
        <w:rPr>
          <w:sz w:val="22"/>
          <w:szCs w:val="22"/>
          <w:lang w:bidi="en-US"/>
        </w:rPr>
        <w:t>”</w:t>
      </w:r>
      <w:r>
        <w:rPr>
          <w:sz w:val="22"/>
          <w:szCs w:val="22"/>
          <w:lang w:bidi="en-US"/>
        </w:rPr>
        <w:t xml:space="preserve"> </w:t>
      </w:r>
      <w:r w:rsidRPr="00FA5BFA">
        <w:rPr>
          <w:sz w:val="22"/>
          <w:szCs w:val="22"/>
          <w:lang w:bidi="en-US"/>
        </w:rPr>
        <w:t>category</w:t>
      </w:r>
    </w:p>
    <w:p w14:paraId="2E166A27" w14:textId="77777777" w:rsidR="00165EDE" w:rsidRPr="00FF0BC6" w:rsidRDefault="00165EDE"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7"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0895089C" w14:textId="77777777" w:rsidR="00264F21" w:rsidRPr="00264F21" w:rsidRDefault="00264F21" w:rsidP="00264F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Pr>
          <w:rFonts w:cs="Cambria"/>
          <w:sz w:val="22"/>
          <w:szCs w:val="22"/>
        </w:rPr>
        <w:t>USA: Tom Edwards</w:t>
      </w:r>
      <w:r w:rsidRPr="00264F21">
        <w:rPr>
          <w:rFonts w:cs="Cambria"/>
          <w:sz w:val="22"/>
          <w:szCs w:val="22"/>
        </w:rPr>
        <w:t xml:space="preserve"> +1 (740) 637-5518 //</w:t>
      </w:r>
      <w:r>
        <w:rPr>
          <w:rFonts w:cs="Cambria"/>
          <w:sz w:val="22"/>
          <w:szCs w:val="22"/>
        </w:rPr>
        <w:t xml:space="preserve"> </w:t>
      </w:r>
      <w:hyperlink r:id="rId8" w:history="1">
        <w:r w:rsidRPr="00264F21">
          <w:rPr>
            <w:rStyle w:val="Hyperlink"/>
            <w:rFonts w:cs="Cambria"/>
            <w:sz w:val="22"/>
            <w:szCs w:val="22"/>
          </w:rPr>
          <w:t>Tom.edwards@focusrite.com</w:t>
        </w:r>
      </w:hyperlink>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9"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 Focusrite</w:t>
      </w:r>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FF0BC6">
        <w:rPr>
          <w:sz w:val="22"/>
          <w:szCs w:val="22"/>
        </w:rPr>
        <w:t xml:space="preserve">Focusrite Audio Engineering has pioneered professional audio recording technology </w:t>
      </w:r>
      <w:r w:rsidR="00800CCF" w:rsidRPr="00FF0BC6">
        <w:rPr>
          <w:sz w:val="22"/>
          <w:szCs w:val="22"/>
        </w:rPr>
        <w:t>spanning four decades</w:t>
      </w:r>
      <w:r w:rsidRPr="00FF0BC6">
        <w:rPr>
          <w:sz w:val="22"/>
          <w:szCs w:val="22"/>
        </w:rPr>
        <w:t>.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5"/>
  </w:num>
  <w:num w:numId="6">
    <w:abstractNumId w:val="4"/>
  </w:num>
  <w:num w:numId="7">
    <w:abstractNumId w:val="6"/>
  </w:num>
  <w:num w:numId="8">
    <w:abstractNumId w:val="12"/>
  </w:num>
  <w:num w:numId="9">
    <w:abstractNumId w:val="13"/>
  </w:num>
  <w:num w:numId="10">
    <w:abstractNumId w:val="7"/>
  </w:num>
  <w:num w:numId="11">
    <w:abstractNumId w:val="1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D770D"/>
    <w:rsid w:val="000E1CBF"/>
    <w:rsid w:val="000E3954"/>
    <w:rsid w:val="000E4F62"/>
    <w:rsid w:val="001039D6"/>
    <w:rsid w:val="001058DC"/>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4D69"/>
    <w:rsid w:val="002D5620"/>
    <w:rsid w:val="002E5D8A"/>
    <w:rsid w:val="002E6CEC"/>
    <w:rsid w:val="002F14F2"/>
    <w:rsid w:val="00322F59"/>
    <w:rsid w:val="003249FC"/>
    <w:rsid w:val="00324F2C"/>
    <w:rsid w:val="00327964"/>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04A"/>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C2AB3"/>
    <w:rsid w:val="004C3446"/>
    <w:rsid w:val="004C405A"/>
    <w:rsid w:val="004D5112"/>
    <w:rsid w:val="004D7BFA"/>
    <w:rsid w:val="004E0A59"/>
    <w:rsid w:val="004E6E7F"/>
    <w:rsid w:val="004E77C3"/>
    <w:rsid w:val="004F2714"/>
    <w:rsid w:val="004F2844"/>
    <w:rsid w:val="00505754"/>
    <w:rsid w:val="00510661"/>
    <w:rsid w:val="00510939"/>
    <w:rsid w:val="00515A0E"/>
    <w:rsid w:val="005221EA"/>
    <w:rsid w:val="00527EAE"/>
    <w:rsid w:val="0053000A"/>
    <w:rsid w:val="005371EC"/>
    <w:rsid w:val="00540419"/>
    <w:rsid w:val="00540567"/>
    <w:rsid w:val="00540714"/>
    <w:rsid w:val="005413B3"/>
    <w:rsid w:val="00550897"/>
    <w:rsid w:val="0055229D"/>
    <w:rsid w:val="00552482"/>
    <w:rsid w:val="00553B72"/>
    <w:rsid w:val="00560D5E"/>
    <w:rsid w:val="005640FF"/>
    <w:rsid w:val="00573F04"/>
    <w:rsid w:val="005902B3"/>
    <w:rsid w:val="0059327C"/>
    <w:rsid w:val="00597E83"/>
    <w:rsid w:val="005A3DCF"/>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974"/>
    <w:rsid w:val="006739E8"/>
    <w:rsid w:val="00676331"/>
    <w:rsid w:val="006766BD"/>
    <w:rsid w:val="006912C6"/>
    <w:rsid w:val="00694ECB"/>
    <w:rsid w:val="00696E8F"/>
    <w:rsid w:val="006A081C"/>
    <w:rsid w:val="006A3220"/>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30B0F"/>
    <w:rsid w:val="007318BF"/>
    <w:rsid w:val="0073480C"/>
    <w:rsid w:val="007451B2"/>
    <w:rsid w:val="00745AAE"/>
    <w:rsid w:val="0075032E"/>
    <w:rsid w:val="00751864"/>
    <w:rsid w:val="007556C8"/>
    <w:rsid w:val="00755DF0"/>
    <w:rsid w:val="0076062B"/>
    <w:rsid w:val="00762D41"/>
    <w:rsid w:val="007644F1"/>
    <w:rsid w:val="007657E5"/>
    <w:rsid w:val="00766852"/>
    <w:rsid w:val="00774EA6"/>
    <w:rsid w:val="00776E1A"/>
    <w:rsid w:val="00777CD7"/>
    <w:rsid w:val="00781941"/>
    <w:rsid w:val="00787A76"/>
    <w:rsid w:val="007979BB"/>
    <w:rsid w:val="007A16DD"/>
    <w:rsid w:val="007B2E6D"/>
    <w:rsid w:val="007B4445"/>
    <w:rsid w:val="007C0DEA"/>
    <w:rsid w:val="007C119D"/>
    <w:rsid w:val="007C2617"/>
    <w:rsid w:val="007C65D8"/>
    <w:rsid w:val="007D5758"/>
    <w:rsid w:val="007E0AAF"/>
    <w:rsid w:val="007E3944"/>
    <w:rsid w:val="007E6B42"/>
    <w:rsid w:val="007E7B0B"/>
    <w:rsid w:val="007F71B6"/>
    <w:rsid w:val="00800CCF"/>
    <w:rsid w:val="008053E3"/>
    <w:rsid w:val="00811413"/>
    <w:rsid w:val="00811B98"/>
    <w:rsid w:val="00812C23"/>
    <w:rsid w:val="00813081"/>
    <w:rsid w:val="00813D8D"/>
    <w:rsid w:val="00813FDA"/>
    <w:rsid w:val="008215D8"/>
    <w:rsid w:val="00823958"/>
    <w:rsid w:val="00825205"/>
    <w:rsid w:val="008302B3"/>
    <w:rsid w:val="008370AF"/>
    <w:rsid w:val="00840BDA"/>
    <w:rsid w:val="00843562"/>
    <w:rsid w:val="0085065D"/>
    <w:rsid w:val="00851579"/>
    <w:rsid w:val="0086022F"/>
    <w:rsid w:val="00864B50"/>
    <w:rsid w:val="008722F4"/>
    <w:rsid w:val="00874667"/>
    <w:rsid w:val="0087687D"/>
    <w:rsid w:val="00882D4D"/>
    <w:rsid w:val="00883282"/>
    <w:rsid w:val="00897E18"/>
    <w:rsid w:val="008A314A"/>
    <w:rsid w:val="008C0332"/>
    <w:rsid w:val="008C6114"/>
    <w:rsid w:val="008D6D88"/>
    <w:rsid w:val="008E1361"/>
    <w:rsid w:val="008E27CE"/>
    <w:rsid w:val="008E6130"/>
    <w:rsid w:val="008E6452"/>
    <w:rsid w:val="008E6F00"/>
    <w:rsid w:val="008E7F35"/>
    <w:rsid w:val="008F5661"/>
    <w:rsid w:val="00905EBE"/>
    <w:rsid w:val="009075F5"/>
    <w:rsid w:val="009102E0"/>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30834"/>
    <w:rsid w:val="00A315CD"/>
    <w:rsid w:val="00A31CEB"/>
    <w:rsid w:val="00A43760"/>
    <w:rsid w:val="00A5706A"/>
    <w:rsid w:val="00A6251A"/>
    <w:rsid w:val="00A65873"/>
    <w:rsid w:val="00A65B43"/>
    <w:rsid w:val="00A7311A"/>
    <w:rsid w:val="00A734EB"/>
    <w:rsid w:val="00A86938"/>
    <w:rsid w:val="00A86CF6"/>
    <w:rsid w:val="00A875A2"/>
    <w:rsid w:val="00A87B04"/>
    <w:rsid w:val="00A92182"/>
    <w:rsid w:val="00A95271"/>
    <w:rsid w:val="00AA5AAB"/>
    <w:rsid w:val="00AB2B3D"/>
    <w:rsid w:val="00AB3ECE"/>
    <w:rsid w:val="00AB5C21"/>
    <w:rsid w:val="00AB764B"/>
    <w:rsid w:val="00AC144D"/>
    <w:rsid w:val="00AC3773"/>
    <w:rsid w:val="00AC6453"/>
    <w:rsid w:val="00AD3B46"/>
    <w:rsid w:val="00AD608D"/>
    <w:rsid w:val="00AD7FBD"/>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8"/>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35FD6"/>
    <w:rsid w:val="00C504EB"/>
    <w:rsid w:val="00C54FE8"/>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76B8"/>
    <w:rsid w:val="00CE47D3"/>
    <w:rsid w:val="00CE5E10"/>
    <w:rsid w:val="00CE7C7D"/>
    <w:rsid w:val="00CF3D23"/>
    <w:rsid w:val="00D0065B"/>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7EAE"/>
    <w:rsid w:val="00D9407A"/>
    <w:rsid w:val="00D96682"/>
    <w:rsid w:val="00DA6A85"/>
    <w:rsid w:val="00DB276B"/>
    <w:rsid w:val="00DB6066"/>
    <w:rsid w:val="00DB66D2"/>
    <w:rsid w:val="00DC21E1"/>
    <w:rsid w:val="00DC4074"/>
    <w:rsid w:val="00DC6146"/>
    <w:rsid w:val="00DC69F6"/>
    <w:rsid w:val="00DD4D21"/>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625E"/>
    <w:rsid w:val="00E76FF6"/>
    <w:rsid w:val="00E80D6C"/>
    <w:rsid w:val="00E91674"/>
    <w:rsid w:val="00E96563"/>
    <w:rsid w:val="00E97502"/>
    <w:rsid w:val="00EA74B0"/>
    <w:rsid w:val="00EB0057"/>
    <w:rsid w:val="00EB1BFB"/>
    <w:rsid w:val="00EB1D6A"/>
    <w:rsid w:val="00EB3068"/>
    <w:rsid w:val="00EC455A"/>
    <w:rsid w:val="00EE3306"/>
    <w:rsid w:val="00EE4D32"/>
    <w:rsid w:val="00EE6050"/>
    <w:rsid w:val="00EF5DBA"/>
    <w:rsid w:val="00F05155"/>
    <w:rsid w:val="00F06DF3"/>
    <w:rsid w:val="00F10FBB"/>
    <w:rsid w:val="00F14163"/>
    <w:rsid w:val="00F1705E"/>
    <w:rsid w:val="00F256BB"/>
    <w:rsid w:val="00F27D85"/>
    <w:rsid w:val="00F508B2"/>
    <w:rsid w:val="00F543DC"/>
    <w:rsid w:val="00F56A36"/>
    <w:rsid w:val="00F64C0A"/>
    <w:rsid w:val="00F65D0C"/>
    <w:rsid w:val="00F65D2D"/>
    <w:rsid w:val="00F67753"/>
    <w:rsid w:val="00F815BA"/>
    <w:rsid w:val="00F81943"/>
    <w:rsid w:val="00F81F3D"/>
    <w:rsid w:val="00F85E85"/>
    <w:rsid w:val="00F90B35"/>
    <w:rsid w:val="00F93808"/>
    <w:rsid w:val="00F94BA4"/>
    <w:rsid w:val="00FA430C"/>
    <w:rsid w:val="00FA5BFA"/>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8F953181-2825-C340-9879-78DE4CDF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79200849">
      <w:bodyDiv w:val="1"/>
      <w:marLeft w:val="0"/>
      <w:marRight w:val="0"/>
      <w:marTop w:val="0"/>
      <w:marBottom w:val="0"/>
      <w:divBdr>
        <w:top w:val="none" w:sz="0" w:space="0" w:color="auto"/>
        <w:left w:val="none" w:sz="0" w:space="0" w:color="auto"/>
        <w:bottom w:val="none" w:sz="0" w:space="0" w:color="auto"/>
        <w:right w:val="none" w:sz="0" w:space="0" w:color="auto"/>
      </w:divBdr>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918904558">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10687381">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1990940019">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dwards@focusrite.com" TargetMode="External"/><Relationship Id="rId3" Type="http://schemas.openxmlformats.org/officeDocument/2006/relationships/settings" Target="settings.xml"/><Relationship Id="rId7" Type="http://schemas.openxmlformats.org/officeDocument/2006/relationships/hyperlink" Target="http://www.focus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4077</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6</cp:revision>
  <dcterms:created xsi:type="dcterms:W3CDTF">2022-06-07T14:27:00Z</dcterms:created>
  <dcterms:modified xsi:type="dcterms:W3CDTF">2022-06-07T17:29:00Z</dcterms:modified>
  <cp:category/>
</cp:coreProperties>
</file>