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3F1BB" w14:textId="53EE362B" w:rsidR="00432EC3" w:rsidRPr="00E3086E" w:rsidRDefault="00432EC3" w:rsidP="00A33B86">
      <w:pPr>
        <w:contextualSpacing/>
        <w:rPr>
          <w:lang w:val="en-US"/>
        </w:rPr>
      </w:pPr>
    </w:p>
    <w:p w14:paraId="1651DDBA" w14:textId="77777777" w:rsidR="000E0712" w:rsidRPr="00E3086E" w:rsidRDefault="000E0712" w:rsidP="00A33B86">
      <w:pPr>
        <w:contextualSpacing/>
        <w:rPr>
          <w:lang w:val="en-US"/>
        </w:rPr>
        <w:sectPr w:rsidR="000E0712" w:rsidRPr="00E308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63C6063B" w14:textId="5D23A36F" w:rsidR="000E0712" w:rsidRPr="00E3086E" w:rsidRDefault="000E0712" w:rsidP="00A33B86">
      <w:pPr>
        <w:contextualSpacing/>
        <w:rPr>
          <w:lang w:val="en-US"/>
        </w:rPr>
      </w:pPr>
      <w:r w:rsidRPr="00E3086E">
        <w:rPr>
          <w:lang w:val="en-US"/>
        </w:rPr>
        <w:lastRenderedPageBreak/>
        <w:t>RF Venue</w:t>
      </w:r>
      <w:r w:rsidR="00CB2EAB">
        <w:rPr>
          <w:lang w:val="en-US"/>
        </w:rPr>
        <w:t xml:space="preserve"> contact</w:t>
      </w:r>
      <w:r w:rsidRPr="00E3086E">
        <w:rPr>
          <w:lang w:val="en-US"/>
        </w:rPr>
        <w:t>:</w:t>
      </w:r>
    </w:p>
    <w:p w14:paraId="0E3283B1" w14:textId="5E26ABBC" w:rsidR="00432EC3" w:rsidRPr="00540F13" w:rsidRDefault="000E0712" w:rsidP="00540F13">
      <w:pPr>
        <w:contextualSpacing/>
        <w:rPr>
          <w:lang w:val="en-US"/>
        </w:rPr>
      </w:pPr>
      <w:r w:rsidRPr="00540F13">
        <w:rPr>
          <w:lang w:val="en-US"/>
        </w:rPr>
        <w:t>Chris Regan</w:t>
      </w:r>
      <w:r w:rsidRPr="00E3086E">
        <w:rPr>
          <w:lang w:val="en-US"/>
        </w:rPr>
        <w:t xml:space="preserve">, </w:t>
      </w:r>
      <w:r w:rsidR="00A75326" w:rsidRPr="00540F13">
        <w:rPr>
          <w:lang w:val="en-US"/>
        </w:rPr>
        <w:t>President</w:t>
      </w:r>
    </w:p>
    <w:p w14:paraId="42F2DEDD" w14:textId="77777777" w:rsidR="00432EC3" w:rsidRPr="00540F13" w:rsidRDefault="00A75326" w:rsidP="00540F13">
      <w:pPr>
        <w:contextualSpacing/>
        <w:rPr>
          <w:lang w:val="en-US"/>
        </w:rPr>
      </w:pPr>
      <w:r w:rsidRPr="00540F13">
        <w:rPr>
          <w:lang w:val="en-US"/>
        </w:rPr>
        <w:t xml:space="preserve">Email: </w:t>
      </w:r>
      <w:hyperlink r:id="rId14">
        <w:r w:rsidRPr="00540F13">
          <w:rPr>
            <w:color w:val="0000FF"/>
            <w:u w:val="single"/>
            <w:lang w:val="en-US"/>
          </w:rPr>
          <w:t>chris@rfvenue.com</w:t>
        </w:r>
      </w:hyperlink>
    </w:p>
    <w:p w14:paraId="7A5C9BA6" w14:textId="77777777" w:rsidR="00432EC3" w:rsidRPr="00540F13" w:rsidRDefault="00A75326" w:rsidP="00540F13">
      <w:pPr>
        <w:contextualSpacing/>
        <w:rPr>
          <w:lang w:val="en-US"/>
        </w:rPr>
      </w:pPr>
      <w:r w:rsidRPr="00540F13">
        <w:rPr>
          <w:lang w:val="en-US"/>
        </w:rPr>
        <w:t>Phone: 800.795.0817</w:t>
      </w:r>
    </w:p>
    <w:p w14:paraId="5D87BB5F" w14:textId="77777777" w:rsidR="000E0712" w:rsidRPr="00540F13" w:rsidRDefault="000E0712" w:rsidP="00540F13">
      <w:pPr>
        <w:contextualSpacing/>
        <w:rPr>
          <w:lang w:val="en-US"/>
        </w:rPr>
      </w:pPr>
    </w:p>
    <w:p w14:paraId="200DE2C2" w14:textId="7A413CAE" w:rsidR="000E0712" w:rsidRPr="00E3086E" w:rsidRDefault="00FE0E86" w:rsidP="00A33B86">
      <w:pPr>
        <w:contextualSpacing/>
        <w:rPr>
          <w:bCs/>
          <w:lang w:val="en-US"/>
        </w:rPr>
      </w:pPr>
      <w:r>
        <w:rPr>
          <w:bCs/>
          <w:lang w:val="en-US"/>
        </w:rPr>
        <w:lastRenderedPageBreak/>
        <w:t>PR</w:t>
      </w:r>
      <w:r w:rsidR="00CB2EAB">
        <w:rPr>
          <w:bCs/>
          <w:lang w:val="en-US"/>
        </w:rPr>
        <w:t xml:space="preserve"> contact: </w:t>
      </w:r>
      <w:r w:rsidR="000E0712" w:rsidRPr="00E3086E">
        <w:rPr>
          <w:bCs/>
          <w:lang w:val="en-US"/>
        </w:rPr>
        <w:t>Clyne Media, Inc.</w:t>
      </w:r>
    </w:p>
    <w:p w14:paraId="4FC0E858" w14:textId="3F8D63DF" w:rsidR="000E0712" w:rsidRPr="00E3086E" w:rsidRDefault="000E0712" w:rsidP="00A33B86">
      <w:pPr>
        <w:contextualSpacing/>
        <w:rPr>
          <w:bCs/>
          <w:lang w:val="en-US"/>
        </w:rPr>
      </w:pPr>
      <w:r w:rsidRPr="00E3086E">
        <w:rPr>
          <w:bCs/>
          <w:lang w:val="en-US"/>
        </w:rPr>
        <w:t>Robert Clyne, President</w:t>
      </w:r>
    </w:p>
    <w:p w14:paraId="66D3A59D" w14:textId="468D389D" w:rsidR="000E0712" w:rsidRPr="00E3086E" w:rsidRDefault="000E0712" w:rsidP="00A33B86">
      <w:pPr>
        <w:contextualSpacing/>
        <w:rPr>
          <w:bCs/>
          <w:lang w:val="en-US"/>
        </w:rPr>
      </w:pPr>
      <w:r w:rsidRPr="00E3086E">
        <w:rPr>
          <w:bCs/>
          <w:lang w:val="en-US"/>
        </w:rPr>
        <w:t xml:space="preserve">Email: </w:t>
      </w:r>
      <w:hyperlink r:id="rId15" w:history="1">
        <w:r w:rsidRPr="00E3086E">
          <w:rPr>
            <w:rStyle w:val="Hyperlink"/>
            <w:bCs/>
            <w:lang w:val="en-US"/>
          </w:rPr>
          <w:t>robert@clynemedia.com</w:t>
        </w:r>
      </w:hyperlink>
      <w:r w:rsidRPr="00E3086E">
        <w:rPr>
          <w:bCs/>
          <w:lang w:val="en-US"/>
        </w:rPr>
        <w:t xml:space="preserve">  </w:t>
      </w:r>
    </w:p>
    <w:p w14:paraId="369E56D4" w14:textId="6D1A8B87" w:rsidR="000E0712" w:rsidRPr="00E3086E" w:rsidRDefault="000E0712" w:rsidP="00A33B86">
      <w:pPr>
        <w:contextualSpacing/>
        <w:rPr>
          <w:bCs/>
          <w:lang w:val="en-US"/>
        </w:rPr>
      </w:pPr>
      <w:r w:rsidRPr="00E3086E">
        <w:rPr>
          <w:bCs/>
          <w:lang w:val="en-US"/>
        </w:rPr>
        <w:t>Phone: 615.</w:t>
      </w:r>
      <w:r w:rsidR="003A185A">
        <w:rPr>
          <w:bCs/>
          <w:lang w:val="en-US"/>
        </w:rPr>
        <w:t>662.1616</w:t>
      </w:r>
    </w:p>
    <w:p w14:paraId="5A4C702A" w14:textId="77777777" w:rsidR="000E0712" w:rsidRPr="00E3086E" w:rsidRDefault="000E0712" w:rsidP="00A33B86">
      <w:pPr>
        <w:contextualSpacing/>
        <w:rPr>
          <w:lang w:val="en-US"/>
        </w:rPr>
        <w:sectPr w:rsidR="000E0712" w:rsidRPr="00E3086E" w:rsidSect="000E0712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/>
        </w:sectPr>
      </w:pPr>
    </w:p>
    <w:p w14:paraId="2C16ADAF" w14:textId="55F7B10E" w:rsidR="00432EC3" w:rsidRPr="00540F13" w:rsidRDefault="00A75326" w:rsidP="00540F13">
      <w:pPr>
        <w:contextualSpacing/>
        <w:jc w:val="center"/>
        <w:rPr>
          <w:sz w:val="28"/>
          <w:lang w:val="en-US"/>
        </w:rPr>
      </w:pPr>
      <w:r w:rsidRPr="00540F13">
        <w:rPr>
          <w:sz w:val="28"/>
          <w:lang w:val="en-US"/>
        </w:rPr>
        <w:lastRenderedPageBreak/>
        <w:t xml:space="preserve">RF </w:t>
      </w:r>
      <w:r w:rsidR="00A33B86" w:rsidRPr="00540F13">
        <w:rPr>
          <w:sz w:val="28"/>
          <w:lang w:val="en-US"/>
        </w:rPr>
        <w:t xml:space="preserve">Venue </w:t>
      </w:r>
      <w:r w:rsidR="00621450">
        <w:rPr>
          <w:sz w:val="28"/>
          <w:lang w:val="en-US"/>
        </w:rPr>
        <w:t xml:space="preserve">to Hold </w:t>
      </w:r>
      <w:r w:rsidR="00206851">
        <w:rPr>
          <w:sz w:val="28"/>
          <w:lang w:val="en-US"/>
        </w:rPr>
        <w:t xml:space="preserve">Free </w:t>
      </w:r>
      <w:r w:rsidR="00621450">
        <w:rPr>
          <w:sz w:val="28"/>
          <w:lang w:val="en-US"/>
        </w:rPr>
        <w:t>Webinar on Thursday, Oct. 28</w:t>
      </w:r>
    </w:p>
    <w:p w14:paraId="00BC84B0" w14:textId="412D2B6C" w:rsidR="00A33B86" w:rsidRPr="00E3086E" w:rsidRDefault="00A33B86" w:rsidP="00A33B86">
      <w:pPr>
        <w:contextualSpacing/>
        <w:jc w:val="center"/>
        <w:rPr>
          <w:lang w:val="en-US"/>
        </w:rPr>
      </w:pPr>
    </w:p>
    <w:p w14:paraId="2C8018D5" w14:textId="46BDCB37" w:rsidR="00621450" w:rsidRPr="00621450" w:rsidRDefault="00621450" w:rsidP="00621450">
      <w:pPr>
        <w:contextualSpacing/>
        <w:jc w:val="center"/>
        <w:rPr>
          <w:lang w:val="en-US"/>
        </w:rPr>
      </w:pPr>
      <w:r>
        <w:rPr>
          <w:lang w:val="en-US"/>
        </w:rPr>
        <w:t>“</w:t>
      </w:r>
      <w:r w:rsidRPr="00621450">
        <w:rPr>
          <w:lang w:val="en-US"/>
        </w:rPr>
        <w:t>Checklist for selecting and placing antennas for wireless microphones and in ear monitors (IEMs)</w:t>
      </w:r>
      <w:r>
        <w:rPr>
          <w:lang w:val="en-US"/>
        </w:rPr>
        <w:t>” will take place live on Zoom</w:t>
      </w:r>
      <w:r w:rsidR="00206851">
        <w:rPr>
          <w:lang w:val="en-US"/>
        </w:rPr>
        <w:t xml:space="preserve"> </w:t>
      </w:r>
    </w:p>
    <w:p w14:paraId="3912F2B6" w14:textId="44C53D3F" w:rsidR="00621450" w:rsidRPr="00621450" w:rsidRDefault="00621450" w:rsidP="00621450">
      <w:pPr>
        <w:contextualSpacing/>
        <w:rPr>
          <w:lang w:val="en-US"/>
        </w:rPr>
      </w:pPr>
    </w:p>
    <w:p w14:paraId="3459F77B" w14:textId="174676E3" w:rsidR="00621450" w:rsidRPr="00621450" w:rsidRDefault="00A33B86" w:rsidP="00621450">
      <w:pPr>
        <w:contextualSpacing/>
        <w:rPr>
          <w:lang w:val="en-US"/>
        </w:rPr>
      </w:pPr>
      <w:r w:rsidRPr="00E3086E">
        <w:rPr>
          <w:i/>
          <w:lang w:val="en-US"/>
        </w:rPr>
        <w:t>Ashland</w:t>
      </w:r>
      <w:r w:rsidR="00E3086E">
        <w:rPr>
          <w:i/>
          <w:lang w:val="en-US"/>
        </w:rPr>
        <w:t>,</w:t>
      </w:r>
      <w:r w:rsidRPr="00E3086E">
        <w:rPr>
          <w:i/>
          <w:lang w:val="en-US"/>
        </w:rPr>
        <w:t xml:space="preserve"> MA, USA</w:t>
      </w:r>
      <w:r w:rsidRPr="00E3086E">
        <w:rPr>
          <w:lang w:val="en-US"/>
        </w:rPr>
        <w:t xml:space="preserve">, </w:t>
      </w:r>
      <w:r w:rsidR="00A75326" w:rsidRPr="00E3086E">
        <w:rPr>
          <w:i/>
          <w:lang w:val="en-US"/>
        </w:rPr>
        <w:t xml:space="preserve">October </w:t>
      </w:r>
      <w:r w:rsidRPr="00E3086E">
        <w:rPr>
          <w:i/>
          <w:lang w:val="en-US"/>
        </w:rPr>
        <w:t>2</w:t>
      </w:r>
      <w:r w:rsidR="0072461E">
        <w:rPr>
          <w:i/>
          <w:lang w:val="en-US"/>
        </w:rPr>
        <w:t>7</w:t>
      </w:r>
      <w:r w:rsidR="00A75326" w:rsidRPr="00E3086E">
        <w:rPr>
          <w:i/>
          <w:lang w:val="en-US"/>
        </w:rPr>
        <w:t>, 2021</w:t>
      </w:r>
      <w:r w:rsidR="00EE7610" w:rsidRPr="00E3086E">
        <w:rPr>
          <w:i/>
          <w:lang w:val="en-US"/>
        </w:rPr>
        <w:t xml:space="preserve"> </w:t>
      </w:r>
      <w:r w:rsidR="00A75326" w:rsidRPr="00E3086E">
        <w:rPr>
          <w:lang w:val="en-US"/>
        </w:rPr>
        <w:t>—</w:t>
      </w:r>
      <w:r w:rsidR="00E32675" w:rsidRPr="00E3086E">
        <w:rPr>
          <w:lang w:val="en-US"/>
        </w:rPr>
        <w:t xml:space="preserve"> </w:t>
      </w:r>
      <w:hyperlink r:id="rId16" w:history="1">
        <w:r w:rsidR="00E32675" w:rsidRPr="00E3086E">
          <w:rPr>
            <w:rStyle w:val="Hyperlink"/>
            <w:lang w:val="en-US"/>
          </w:rPr>
          <w:t>RF Venue, Inc.</w:t>
        </w:r>
      </w:hyperlink>
      <w:r w:rsidR="00A75326" w:rsidRPr="00E3086E">
        <w:rPr>
          <w:lang w:val="en-US"/>
        </w:rPr>
        <w:t>,</w:t>
      </w:r>
      <w:r w:rsidR="00A75326" w:rsidRPr="00540F13">
        <w:rPr>
          <w:lang w:val="en-US"/>
        </w:rPr>
        <w:t xml:space="preserve"> a global leader in antenna and RF wireless communication products, </w:t>
      </w:r>
      <w:r w:rsidR="00621450">
        <w:rPr>
          <w:lang w:val="en-US"/>
        </w:rPr>
        <w:t xml:space="preserve">will be hosting a </w:t>
      </w:r>
      <w:r w:rsidR="00AA7190">
        <w:rPr>
          <w:lang w:val="en-US"/>
        </w:rPr>
        <w:t xml:space="preserve">Free </w:t>
      </w:r>
      <w:r w:rsidR="00621450">
        <w:rPr>
          <w:lang w:val="en-US"/>
        </w:rPr>
        <w:t>30-minute educational webinar on Thursday, Oct. 28, at 11:30 a.m. EDT, on the subject</w:t>
      </w:r>
      <w:r w:rsidR="00206851">
        <w:rPr>
          <w:lang w:val="en-US"/>
        </w:rPr>
        <w:t xml:space="preserve"> titled</w:t>
      </w:r>
      <w:r w:rsidR="00621450">
        <w:rPr>
          <w:lang w:val="en-US"/>
        </w:rPr>
        <w:t xml:space="preserve"> “</w:t>
      </w:r>
      <w:r w:rsidR="00621450" w:rsidRPr="00621450">
        <w:rPr>
          <w:lang w:val="en-US"/>
        </w:rPr>
        <w:t>Checklist for selecting and placing antennas for wireless microphones and in ear monitors (IEMs)</w:t>
      </w:r>
      <w:r w:rsidR="00621450">
        <w:rPr>
          <w:lang w:val="en-US"/>
        </w:rPr>
        <w:t xml:space="preserve">.” </w:t>
      </w:r>
      <w:r w:rsidR="001C6047">
        <w:rPr>
          <w:lang w:val="en-US"/>
        </w:rPr>
        <w:t xml:space="preserve">Don Boomer, Senior Applications Engineer at RF </w:t>
      </w:r>
      <w:proofErr w:type="gramStart"/>
      <w:r w:rsidR="001C6047">
        <w:rPr>
          <w:lang w:val="en-US"/>
        </w:rPr>
        <w:t>Venue,</w:t>
      </w:r>
      <w:proofErr w:type="gramEnd"/>
      <w:r w:rsidR="001C6047">
        <w:rPr>
          <w:lang w:val="en-US"/>
        </w:rPr>
        <w:t xml:space="preserve"> will serve as featured speaker. </w:t>
      </w:r>
      <w:r w:rsidR="00621450">
        <w:rPr>
          <w:lang w:val="en-US"/>
        </w:rPr>
        <w:t xml:space="preserve">Visit </w:t>
      </w:r>
      <w:hyperlink r:id="rId17" w:history="1">
        <w:r w:rsidR="00621450" w:rsidRPr="00621450">
          <w:rPr>
            <w:rStyle w:val="Hyperlink"/>
            <w:lang w:val="en-US"/>
          </w:rPr>
          <w:t>https://us02web.zoom.us/webinar/register/WN_2QuzimlaRlGQGinszHxHcA</w:t>
        </w:r>
      </w:hyperlink>
      <w:r w:rsidR="00621450">
        <w:rPr>
          <w:lang w:val="en-US"/>
        </w:rPr>
        <w:t xml:space="preserve"> to </w:t>
      </w:r>
      <w:r w:rsidR="00AA7190">
        <w:rPr>
          <w:lang w:val="en-US"/>
        </w:rPr>
        <w:t xml:space="preserve">register to </w:t>
      </w:r>
      <w:r w:rsidR="00621450">
        <w:rPr>
          <w:lang w:val="en-US"/>
        </w:rPr>
        <w:t>access the session.</w:t>
      </w:r>
    </w:p>
    <w:p w14:paraId="311AED8A" w14:textId="12BA2AA9" w:rsidR="00621450" w:rsidRDefault="00621450" w:rsidP="00621450">
      <w:pPr>
        <w:contextualSpacing/>
        <w:rPr>
          <w:lang w:val="en-US"/>
        </w:rPr>
      </w:pPr>
    </w:p>
    <w:p w14:paraId="53516F94" w14:textId="77777777" w:rsidR="00621450" w:rsidRDefault="00621450" w:rsidP="00621450">
      <w:pPr>
        <w:contextualSpacing/>
        <w:rPr>
          <w:lang w:val="en-US"/>
        </w:rPr>
      </w:pPr>
      <w:r>
        <w:rPr>
          <w:lang w:val="en-US"/>
        </w:rPr>
        <w:t>Adam J. Brass, RF Venue Sales Director, remarks, “</w:t>
      </w:r>
      <w:r w:rsidRPr="00621450">
        <w:rPr>
          <w:lang w:val="en-US"/>
        </w:rPr>
        <w:t>After 10,000 wireless projects we’ve just about seen and heard it all.</w:t>
      </w:r>
      <w:r>
        <w:rPr>
          <w:lang w:val="en-US"/>
        </w:rPr>
        <w:t xml:space="preserve"> </w:t>
      </w:r>
      <w:r w:rsidRPr="00621450">
        <w:rPr>
          <w:lang w:val="en-US"/>
        </w:rPr>
        <w:t>And we're often asked how to place antennas for wireless microphones and in-ear monitors!</w:t>
      </w:r>
      <w:r>
        <w:rPr>
          <w:lang w:val="en-US"/>
        </w:rPr>
        <w:t xml:space="preserve"> </w:t>
      </w:r>
      <w:r w:rsidRPr="00621450">
        <w:rPr>
          <w:lang w:val="en-US"/>
        </w:rPr>
        <w:t>During this 30 minute training we’ll discuss practical steps on how to improve the reliability of your wireless microphones and in-ear monitors through better antenna selection and placement.</w:t>
      </w:r>
      <w:r>
        <w:rPr>
          <w:lang w:val="en-US"/>
        </w:rPr>
        <w:t>”</w:t>
      </w:r>
    </w:p>
    <w:p w14:paraId="0814F817" w14:textId="77777777" w:rsidR="00621450" w:rsidRDefault="00621450" w:rsidP="00621450">
      <w:pPr>
        <w:contextualSpacing/>
        <w:rPr>
          <w:lang w:val="en-US"/>
        </w:rPr>
      </w:pPr>
    </w:p>
    <w:p w14:paraId="0E91B718" w14:textId="5CC1259E" w:rsidR="00621450" w:rsidRDefault="00621450" w:rsidP="00621450">
      <w:pPr>
        <w:contextualSpacing/>
        <w:rPr>
          <w:lang w:val="en-US"/>
        </w:rPr>
      </w:pPr>
      <w:r>
        <w:rPr>
          <w:lang w:val="en-US"/>
        </w:rPr>
        <w:t xml:space="preserve">Specific topics will include how to </w:t>
      </w:r>
      <w:r w:rsidRPr="00621450">
        <w:rPr>
          <w:lang w:val="en-US"/>
        </w:rPr>
        <w:t>minimize the interaction between the two systems</w:t>
      </w:r>
      <w:r>
        <w:rPr>
          <w:lang w:val="en-US"/>
        </w:rPr>
        <w:t>,</w:t>
      </w:r>
      <w:r w:rsidRPr="00621450">
        <w:rPr>
          <w:lang w:val="en-US"/>
        </w:rPr>
        <w:t xml:space="preserve"> </w:t>
      </w:r>
      <w:r>
        <w:rPr>
          <w:lang w:val="en-US"/>
        </w:rPr>
        <w:t>as well as</w:t>
      </w:r>
      <w:r w:rsidRPr="00621450">
        <w:rPr>
          <w:lang w:val="en-US"/>
        </w:rPr>
        <w:t xml:space="preserve"> common placement mistakes and their impact on dropouts.</w:t>
      </w:r>
      <w:r>
        <w:rPr>
          <w:lang w:val="en-US"/>
        </w:rPr>
        <w:t xml:space="preserve"> Attendees will gain the skills to </w:t>
      </w:r>
      <w:r w:rsidRPr="00621450">
        <w:rPr>
          <w:lang w:val="en-US"/>
        </w:rPr>
        <w:t>place the</w:t>
      </w:r>
      <w:r w:rsidR="00AA7190">
        <w:rPr>
          <w:lang w:val="en-US"/>
        </w:rPr>
        <w:t>ir</w:t>
      </w:r>
      <w:r w:rsidRPr="00621450">
        <w:rPr>
          <w:lang w:val="en-US"/>
        </w:rPr>
        <w:t xml:space="preserve"> antennas properly the first time </w:t>
      </w:r>
      <w:r>
        <w:rPr>
          <w:lang w:val="en-US"/>
        </w:rPr>
        <w:t>–</w:t>
      </w:r>
      <w:r w:rsidRPr="00621450">
        <w:rPr>
          <w:lang w:val="en-US"/>
        </w:rPr>
        <w:t xml:space="preserve"> while minimizing time and effort </w:t>
      </w:r>
      <w:r>
        <w:rPr>
          <w:lang w:val="en-US"/>
        </w:rPr>
        <w:t>(and</w:t>
      </w:r>
      <w:r w:rsidRPr="00621450">
        <w:rPr>
          <w:lang w:val="en-US"/>
        </w:rPr>
        <w:t xml:space="preserve"> dropouts!</w:t>
      </w:r>
      <w:r>
        <w:rPr>
          <w:lang w:val="en-US"/>
        </w:rPr>
        <w:t xml:space="preserve">). </w:t>
      </w:r>
    </w:p>
    <w:p w14:paraId="6935F60C" w14:textId="77777777" w:rsidR="00621450" w:rsidRDefault="00621450" w:rsidP="00621450">
      <w:pPr>
        <w:contextualSpacing/>
        <w:rPr>
          <w:lang w:val="en-US"/>
        </w:rPr>
      </w:pPr>
    </w:p>
    <w:p w14:paraId="6F00A996" w14:textId="562D2B16" w:rsidR="00621450" w:rsidRPr="00621450" w:rsidRDefault="00621450" w:rsidP="00621450">
      <w:pPr>
        <w:contextualSpacing/>
        <w:rPr>
          <w:lang w:val="en-US"/>
        </w:rPr>
      </w:pPr>
      <w:r w:rsidRPr="00621450">
        <w:rPr>
          <w:lang w:val="en-US"/>
        </w:rPr>
        <w:t>There will also be time available for Q&amp;A.</w:t>
      </w:r>
      <w:r w:rsidRPr="00621450">
        <w:rPr>
          <w:lang w:val="en-US"/>
        </w:rPr>
        <w:br/>
      </w:r>
    </w:p>
    <w:p w14:paraId="182AB375" w14:textId="57ECC696" w:rsidR="00621450" w:rsidRDefault="00AA7190" w:rsidP="00621450">
      <w:pPr>
        <w:contextualSpacing/>
        <w:rPr>
          <w:lang w:val="en-US"/>
        </w:rPr>
      </w:pPr>
      <w:r>
        <w:rPr>
          <w:lang w:val="en-US"/>
        </w:rPr>
        <w:t>To register for the free RF Venue “</w:t>
      </w:r>
      <w:r w:rsidRPr="00621450">
        <w:rPr>
          <w:lang w:val="en-US"/>
        </w:rPr>
        <w:t>Checklist for selecting and placing antennas for wireless microphones and in ear monitors (IEMs)</w:t>
      </w:r>
      <w:r>
        <w:rPr>
          <w:lang w:val="en-US"/>
        </w:rPr>
        <w:t>”</w:t>
      </w:r>
      <w:r w:rsidR="001C6047">
        <w:rPr>
          <w:lang w:val="en-US"/>
        </w:rPr>
        <w:t xml:space="preserve"> </w:t>
      </w:r>
      <w:r w:rsidR="00621450">
        <w:rPr>
          <w:lang w:val="en-US"/>
        </w:rPr>
        <w:t>session</w:t>
      </w:r>
      <w:r w:rsidR="001C6047">
        <w:rPr>
          <w:lang w:val="en-US"/>
        </w:rPr>
        <w:t>,</w:t>
      </w:r>
      <w:r w:rsidR="00621450">
        <w:rPr>
          <w:lang w:val="en-US"/>
        </w:rPr>
        <w:t xml:space="preserve"> </w:t>
      </w:r>
      <w:r>
        <w:rPr>
          <w:lang w:val="en-US"/>
        </w:rPr>
        <w:t>visit</w:t>
      </w:r>
      <w:r w:rsidR="00621450">
        <w:rPr>
          <w:lang w:val="en-US"/>
        </w:rPr>
        <w:t xml:space="preserve"> </w:t>
      </w:r>
      <w:hyperlink r:id="rId18" w:history="1">
        <w:r w:rsidR="00621450" w:rsidRPr="00621450">
          <w:rPr>
            <w:rStyle w:val="Hyperlink"/>
            <w:lang w:val="en-US"/>
          </w:rPr>
          <w:t>https://us02web.zoom.us/webinar/register/WN_2QuzimlaRlGQGinszHxHcA</w:t>
        </w:r>
      </w:hyperlink>
      <w:r w:rsidR="00621450">
        <w:rPr>
          <w:lang w:val="en-US"/>
        </w:rPr>
        <w:t xml:space="preserve"> </w:t>
      </w:r>
    </w:p>
    <w:p w14:paraId="60257686" w14:textId="77777777" w:rsidR="00621450" w:rsidRPr="00E3086E" w:rsidRDefault="00621450" w:rsidP="00621450">
      <w:pPr>
        <w:contextualSpacing/>
        <w:rPr>
          <w:lang w:val="en-US"/>
        </w:rPr>
      </w:pPr>
    </w:p>
    <w:p w14:paraId="7D8286AF" w14:textId="098B62E6" w:rsidR="00432EC3" w:rsidRDefault="00E32675" w:rsidP="00540F13">
      <w:pPr>
        <w:contextualSpacing/>
        <w:rPr>
          <w:lang w:val="en-US"/>
        </w:rPr>
      </w:pPr>
      <w:r w:rsidRPr="00E3086E">
        <w:rPr>
          <w:lang w:val="en-US"/>
        </w:rPr>
        <w:t xml:space="preserve">For more information, visit </w:t>
      </w:r>
      <w:hyperlink r:id="rId19" w:history="1">
        <w:r w:rsidRPr="00E3086E">
          <w:rPr>
            <w:rStyle w:val="Hyperlink"/>
            <w:lang w:val="en-US"/>
          </w:rPr>
          <w:t>rfvenue.com</w:t>
        </w:r>
      </w:hyperlink>
      <w:r w:rsidRPr="00E3086E">
        <w:rPr>
          <w:lang w:val="en-US"/>
        </w:rPr>
        <w:t xml:space="preserve">. </w:t>
      </w:r>
    </w:p>
    <w:p w14:paraId="7406181E" w14:textId="77777777" w:rsidR="000363AF" w:rsidRDefault="000363AF" w:rsidP="00540F13">
      <w:pPr>
        <w:contextualSpacing/>
        <w:rPr>
          <w:lang w:val="en-US"/>
        </w:rPr>
      </w:pPr>
    </w:p>
    <w:p w14:paraId="28D834EE" w14:textId="7A65AE04" w:rsidR="000363AF" w:rsidRDefault="000363AF" w:rsidP="00540F13">
      <w:pPr>
        <w:contextualSpacing/>
        <w:rPr>
          <w:lang w:val="en-US"/>
        </w:rPr>
      </w:pPr>
      <w:r>
        <w:rPr>
          <w:lang w:val="en-US"/>
        </w:rPr>
        <w:t>Photo file</w:t>
      </w:r>
      <w:r w:rsidR="00E6412E">
        <w:rPr>
          <w:lang w:val="en-US"/>
        </w:rPr>
        <w:t xml:space="preserve"> </w:t>
      </w:r>
      <w:r w:rsidR="004D52EC">
        <w:rPr>
          <w:lang w:val="en-US"/>
        </w:rPr>
        <w:t>1</w:t>
      </w:r>
      <w:r>
        <w:rPr>
          <w:lang w:val="en-US"/>
        </w:rPr>
        <w:t xml:space="preserve">: </w:t>
      </w:r>
      <w:r w:rsidR="00237528">
        <w:rPr>
          <w:lang w:val="en-US"/>
        </w:rPr>
        <w:t>DonBoomer</w:t>
      </w:r>
      <w:r w:rsidR="0055289B" w:rsidRPr="0055289B">
        <w:rPr>
          <w:lang w:val="en-US"/>
        </w:rPr>
        <w:t>.</w:t>
      </w:r>
      <w:r w:rsidR="00237528">
        <w:rPr>
          <w:lang w:val="en-US"/>
        </w:rPr>
        <w:t>jpg</w:t>
      </w:r>
    </w:p>
    <w:p w14:paraId="21C770DC" w14:textId="28B158CC" w:rsidR="00D137B0" w:rsidRPr="00D137B0" w:rsidRDefault="000363AF" w:rsidP="00621450">
      <w:pPr>
        <w:contextualSpacing/>
        <w:rPr>
          <w:lang w:val="en-US"/>
        </w:rPr>
      </w:pPr>
      <w:r>
        <w:rPr>
          <w:lang w:val="en-US"/>
        </w:rPr>
        <w:t>Photo caption</w:t>
      </w:r>
      <w:r w:rsidR="00E6412E">
        <w:rPr>
          <w:lang w:val="en-US"/>
        </w:rPr>
        <w:t xml:space="preserve"> </w:t>
      </w:r>
      <w:r w:rsidR="004D52EC">
        <w:rPr>
          <w:lang w:val="en-US"/>
        </w:rPr>
        <w:t>1</w:t>
      </w:r>
      <w:r>
        <w:rPr>
          <w:lang w:val="en-US"/>
        </w:rPr>
        <w:t xml:space="preserve">: </w:t>
      </w:r>
      <w:r w:rsidR="00237528">
        <w:rPr>
          <w:lang w:val="en-US"/>
        </w:rPr>
        <w:t>Don Boomer, Senior Applications Engineer at RF Venue</w:t>
      </w:r>
      <w:r w:rsidR="00237528" w:rsidDel="00237528">
        <w:rPr>
          <w:lang w:val="en-US"/>
        </w:rPr>
        <w:t xml:space="preserve"> </w:t>
      </w:r>
      <w:bookmarkStart w:id="0" w:name="_GoBack"/>
      <w:bookmarkEnd w:id="0"/>
    </w:p>
    <w:p w14:paraId="1B2FCBF9" w14:textId="77777777" w:rsidR="004D52EC" w:rsidRPr="00D83B07" w:rsidRDefault="004D52EC" w:rsidP="00540F13">
      <w:pPr>
        <w:contextualSpacing/>
        <w:rPr>
          <w:shd w:val="clear" w:color="auto" w:fill="FFF2CC"/>
          <w:lang w:val="en-US"/>
        </w:rPr>
      </w:pPr>
    </w:p>
    <w:p w14:paraId="2A9A8DE0" w14:textId="77777777" w:rsidR="00432EC3" w:rsidRPr="00540F13" w:rsidRDefault="00A75326" w:rsidP="00540F13">
      <w:pPr>
        <w:contextualSpacing/>
        <w:rPr>
          <w:b/>
          <w:u w:val="single"/>
          <w:lang w:val="en-US"/>
        </w:rPr>
      </w:pPr>
      <w:r w:rsidRPr="00540F13">
        <w:rPr>
          <w:b/>
          <w:u w:val="single"/>
          <w:lang w:val="en-US"/>
        </w:rPr>
        <w:t>About RF Venue</w:t>
      </w:r>
    </w:p>
    <w:p w14:paraId="06419741" w14:textId="594C989D" w:rsidR="00432EC3" w:rsidRPr="00E3086E" w:rsidRDefault="00237528" w:rsidP="00A33B86">
      <w:pPr>
        <w:contextualSpacing/>
        <w:rPr>
          <w:lang w:val="en-US"/>
        </w:rPr>
      </w:pPr>
      <w:hyperlink r:id="rId20" w:history="1">
        <w:r w:rsidR="00E32675" w:rsidRPr="00E3086E">
          <w:rPr>
            <w:rStyle w:val="Hyperlink"/>
            <w:lang w:val="en-US"/>
          </w:rPr>
          <w:t>RF Venue, Inc.</w:t>
        </w:r>
      </w:hyperlink>
      <w:r w:rsidR="00E32675" w:rsidRPr="00540F13">
        <w:rPr>
          <w:color w:val="1155CC"/>
          <w:lang w:val="en-US"/>
        </w:rPr>
        <w:t xml:space="preserve"> </w:t>
      </w:r>
      <w:r w:rsidR="00A75326" w:rsidRPr="00D83B07">
        <w:rPr>
          <w:lang w:val="en-US"/>
        </w:rPr>
        <w:t xml:space="preserve">is an innovative and fast-growing developer and manufacturer of patented antenna and RF </w:t>
      </w:r>
      <w:r w:rsidR="00A75326" w:rsidRPr="00540F13">
        <w:rPr>
          <w:lang w:val="en-US"/>
        </w:rPr>
        <w:t>communications products headquartered near Boston</w:t>
      </w:r>
      <w:r w:rsidR="00EC20E6" w:rsidRPr="00E3086E">
        <w:rPr>
          <w:lang w:val="en-US"/>
        </w:rPr>
        <w:t>,</w:t>
      </w:r>
      <w:r w:rsidR="00A75326" w:rsidRPr="00D83B07">
        <w:rPr>
          <w:lang w:val="en-US"/>
        </w:rPr>
        <w:t xml:space="preserve"> Massachusetts, </w:t>
      </w:r>
      <w:proofErr w:type="gramStart"/>
      <w:r w:rsidR="00A75326" w:rsidRPr="00D83B07">
        <w:rPr>
          <w:lang w:val="en-US"/>
        </w:rPr>
        <w:t>USA</w:t>
      </w:r>
      <w:proofErr w:type="gramEnd"/>
      <w:r w:rsidR="00A75326" w:rsidRPr="00D83B07">
        <w:rPr>
          <w:lang w:val="en-US"/>
        </w:rPr>
        <w:t>. The company’s mission is to help anyone who needs to speak, l</w:t>
      </w:r>
      <w:r w:rsidR="00EC20E6" w:rsidRPr="00540F13">
        <w:rPr>
          <w:lang w:val="en-US"/>
        </w:rPr>
        <w:t>isten, or perform</w:t>
      </w:r>
      <w:r w:rsidR="00EC20E6" w:rsidRPr="00E3086E">
        <w:rPr>
          <w:lang w:val="en-US"/>
        </w:rPr>
        <w:t xml:space="preserve"> – </w:t>
      </w:r>
      <w:r w:rsidR="00EC20E6" w:rsidRPr="00D83B07">
        <w:rPr>
          <w:lang w:val="en-US"/>
        </w:rPr>
        <w:t>indoors or outside</w:t>
      </w:r>
      <w:r w:rsidR="00EC20E6" w:rsidRPr="00E3086E">
        <w:rPr>
          <w:lang w:val="en-US"/>
        </w:rPr>
        <w:t xml:space="preserve"> –</w:t>
      </w:r>
      <w:r w:rsidR="00A75326" w:rsidRPr="00D83B07">
        <w:rPr>
          <w:lang w:val="en-US"/>
        </w:rPr>
        <w:t xml:space="preserve"> communicate reliably without the distraction of signal dropouts or interfer</w:t>
      </w:r>
      <w:r w:rsidR="00EC20E6" w:rsidRPr="00540F13">
        <w:rPr>
          <w:lang w:val="en-US"/>
        </w:rPr>
        <w:t>ence. The company provides high</w:t>
      </w:r>
      <w:r w:rsidR="00EC20E6" w:rsidRPr="00E3086E">
        <w:rPr>
          <w:lang w:val="en-US"/>
        </w:rPr>
        <w:t>-</w:t>
      </w:r>
      <w:r w:rsidR="00EC20E6" w:rsidRPr="00D83B07">
        <w:rPr>
          <w:lang w:val="en-US"/>
        </w:rPr>
        <w:t>quality</w:t>
      </w:r>
      <w:r w:rsidR="00A75326" w:rsidRPr="00D83B07">
        <w:rPr>
          <w:lang w:val="en-US"/>
        </w:rPr>
        <w:t xml:space="preserve"> affordable aftermarket antenna and accessory solutions to improve the performance of any manufacturer’s wireless microphone and in-ear monitor (IEM) systems. Markets include houses of wo</w:t>
      </w:r>
      <w:r w:rsidR="00EC20E6" w:rsidRPr="00540F13">
        <w:rPr>
          <w:lang w:val="en-US"/>
        </w:rPr>
        <w:t>rship, schools, business venues</w:t>
      </w:r>
      <w:r w:rsidR="00A75326" w:rsidRPr="00D83B07">
        <w:rPr>
          <w:lang w:val="en-US"/>
        </w:rPr>
        <w:t xml:space="preserve"> a</w:t>
      </w:r>
      <w:r w:rsidR="00A75326" w:rsidRPr="00540F13">
        <w:rPr>
          <w:lang w:val="en-US"/>
        </w:rPr>
        <w:t>nd performance spaces worldwide. RF Venue is known for its highly successful CP Beam™, RF Spotlight™ and Diversity Fin</w:t>
      </w:r>
      <w:r w:rsidR="00A75326" w:rsidRPr="00540F13">
        <w:rPr>
          <w:vertAlign w:val="superscript"/>
          <w:lang w:val="en-US"/>
        </w:rPr>
        <w:t>®</w:t>
      </w:r>
      <w:r w:rsidR="00A75326" w:rsidRPr="00540F13">
        <w:rPr>
          <w:lang w:val="en-US"/>
        </w:rPr>
        <w:t xml:space="preserve"> antennas, along with other RF products. Visit </w:t>
      </w:r>
      <w:hyperlink r:id="rId21" w:history="1">
        <w:r w:rsidR="00E32675" w:rsidRPr="00E3086E">
          <w:rPr>
            <w:rStyle w:val="Hyperlink"/>
            <w:lang w:val="en-US"/>
          </w:rPr>
          <w:t>rfvenue.com</w:t>
        </w:r>
      </w:hyperlink>
      <w:r w:rsidR="00E32675" w:rsidRPr="00540F13">
        <w:rPr>
          <w:color w:val="0000FF"/>
          <w:lang w:val="en-US"/>
        </w:rPr>
        <w:t xml:space="preserve"> </w:t>
      </w:r>
      <w:r w:rsidR="00A75326" w:rsidRPr="00D83B07">
        <w:rPr>
          <w:lang w:val="en-US"/>
        </w:rPr>
        <w:t>to learn more.</w:t>
      </w:r>
    </w:p>
    <w:sectPr w:rsidR="00432EC3" w:rsidRPr="00E3086E" w:rsidSect="000E0712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6ED85" w14:textId="77777777" w:rsidR="00071B5E" w:rsidRDefault="00071B5E">
      <w:pPr>
        <w:spacing w:line="240" w:lineRule="auto"/>
      </w:pPr>
      <w:r>
        <w:separator/>
      </w:r>
    </w:p>
  </w:endnote>
  <w:endnote w:type="continuationSeparator" w:id="0">
    <w:p w14:paraId="0FA31E39" w14:textId="77777777" w:rsidR="00071B5E" w:rsidRDefault="00071B5E">
      <w:pPr>
        <w:spacing w:line="240" w:lineRule="auto"/>
      </w:pPr>
      <w:r>
        <w:continuationSeparator/>
      </w:r>
    </w:p>
  </w:endnote>
  <w:endnote w:type="continuationNotice" w:id="1">
    <w:p w14:paraId="2D802489" w14:textId="77777777" w:rsidR="00071B5E" w:rsidRDefault="00071B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ira Mon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E5BFA" w14:textId="77777777" w:rsidR="00F57E5D" w:rsidRDefault="00F57E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EC184" w14:textId="77777777" w:rsidR="00432EC3" w:rsidRDefault="00A75326">
    <w:pPr>
      <w:jc w:val="center"/>
      <w:rPr>
        <w:sz w:val="20"/>
        <w:szCs w:val="20"/>
      </w:rPr>
    </w:pPr>
    <w:r>
      <w:rPr>
        <w:sz w:val="20"/>
        <w:szCs w:val="20"/>
      </w:rPr>
      <w:t xml:space="preserve">72 Nickerson Road </w:t>
    </w:r>
    <w:r>
      <w:rPr>
        <w:rFonts w:ascii="Fira Mono" w:eastAsia="Fira Mono" w:hAnsi="Fira Mono" w:cs="Fira Mono"/>
        <w:sz w:val="20"/>
        <w:szCs w:val="20"/>
      </w:rPr>
      <w:t>⬝</w:t>
    </w:r>
    <w:r>
      <w:rPr>
        <w:sz w:val="20"/>
        <w:szCs w:val="20"/>
      </w:rPr>
      <w:t xml:space="preserve"> Ashland, MA  01721 </w:t>
    </w:r>
    <w:r>
      <w:rPr>
        <w:rFonts w:ascii="Fira Mono" w:eastAsia="Fira Mono" w:hAnsi="Fira Mono" w:cs="Fira Mono"/>
        <w:sz w:val="20"/>
        <w:szCs w:val="20"/>
      </w:rPr>
      <w:t>⬝</w:t>
    </w:r>
    <w:r>
      <w:rPr>
        <w:sz w:val="20"/>
        <w:szCs w:val="20"/>
      </w:rPr>
      <w:t xml:space="preserve"> (800) 795-0817</w:t>
    </w:r>
  </w:p>
  <w:p w14:paraId="7242D51E" w14:textId="77777777" w:rsidR="00432EC3" w:rsidRDefault="00A75326">
    <w:pPr>
      <w:jc w:val="center"/>
      <w:rPr>
        <w:sz w:val="20"/>
        <w:szCs w:val="20"/>
      </w:rPr>
    </w:pPr>
    <w:r>
      <w:rPr>
        <w:sz w:val="20"/>
        <w:szCs w:val="20"/>
      </w:rPr>
      <w:t>www.rfvenue.com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E142C" w14:textId="77777777" w:rsidR="00F57E5D" w:rsidRDefault="00F57E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783E6" w14:textId="77777777" w:rsidR="00071B5E" w:rsidRDefault="00071B5E">
      <w:pPr>
        <w:spacing w:line="240" w:lineRule="auto"/>
      </w:pPr>
      <w:r>
        <w:separator/>
      </w:r>
    </w:p>
  </w:footnote>
  <w:footnote w:type="continuationSeparator" w:id="0">
    <w:p w14:paraId="05D4966F" w14:textId="77777777" w:rsidR="00071B5E" w:rsidRDefault="00071B5E">
      <w:pPr>
        <w:spacing w:line="240" w:lineRule="auto"/>
      </w:pPr>
      <w:r>
        <w:continuationSeparator/>
      </w:r>
    </w:p>
  </w:footnote>
  <w:footnote w:type="continuationNotice" w:id="1">
    <w:p w14:paraId="415E0288" w14:textId="77777777" w:rsidR="00071B5E" w:rsidRDefault="00071B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1E4EF" w14:textId="77777777" w:rsidR="00F57E5D" w:rsidRDefault="00F57E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DFC3B" w14:textId="77777777" w:rsidR="00432EC3" w:rsidRDefault="00A75326">
    <w:pPr>
      <w:ind w:left="6480" w:right="-540" w:firstLine="720"/>
      <w:rPr>
        <w:rFonts w:ascii="Calibri" w:eastAsia="Calibri" w:hAnsi="Calibri" w:cs="Calibri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2AFE9FD" wp14:editId="41B07364">
          <wp:simplePos x="0" y="0"/>
          <wp:positionH relativeFrom="column">
            <wp:posOffset>-67944</wp:posOffset>
          </wp:positionH>
          <wp:positionV relativeFrom="paragraph">
            <wp:posOffset>60962</wp:posOffset>
          </wp:positionV>
          <wp:extent cx="1609725" cy="7556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D21184" w14:textId="77777777" w:rsidR="00432EC3" w:rsidRDefault="00A75326">
    <w:pPr>
      <w:ind w:left="6480" w:right="-54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RF Venue, Inc.</w:t>
    </w:r>
  </w:p>
  <w:p w14:paraId="5393E2A5" w14:textId="6A87A78F" w:rsidR="00F57E5D" w:rsidRDefault="00F57E5D">
    <w:pPr>
      <w:ind w:left="64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72 Nickerson Road</w:t>
    </w:r>
    <w:r>
      <w:rPr>
        <w:rFonts w:ascii="Calibri" w:eastAsia="Calibri" w:hAnsi="Calibri" w:cs="Calibri"/>
      </w:rPr>
      <w:tab/>
    </w:r>
  </w:p>
  <w:p w14:paraId="40F6C3A1" w14:textId="6B6AA623" w:rsidR="00432EC3" w:rsidRDefault="00A75326">
    <w:pPr>
      <w:ind w:left="64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Ashland, MA 01721</w:t>
    </w:r>
  </w:p>
  <w:p w14:paraId="55BBD230" w14:textId="77777777" w:rsidR="00432EC3" w:rsidRDefault="00432EC3"/>
  <w:p w14:paraId="217B63BD" w14:textId="77777777" w:rsidR="00432EC3" w:rsidRDefault="00432EC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77236" w14:textId="77777777" w:rsidR="00F57E5D" w:rsidRDefault="00F57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3"/>
    <w:rsid w:val="0003391C"/>
    <w:rsid w:val="000363AF"/>
    <w:rsid w:val="00064EF8"/>
    <w:rsid w:val="00071B5E"/>
    <w:rsid w:val="00096A3F"/>
    <w:rsid w:val="000E0712"/>
    <w:rsid w:val="000E7F22"/>
    <w:rsid w:val="001004D4"/>
    <w:rsid w:val="00101658"/>
    <w:rsid w:val="001674B7"/>
    <w:rsid w:val="0017104C"/>
    <w:rsid w:val="00183B8D"/>
    <w:rsid w:val="00184A42"/>
    <w:rsid w:val="0019731F"/>
    <w:rsid w:val="001C6047"/>
    <w:rsid w:val="001E0F59"/>
    <w:rsid w:val="00206851"/>
    <w:rsid w:val="00214B07"/>
    <w:rsid w:val="00237528"/>
    <w:rsid w:val="00250E96"/>
    <w:rsid w:val="002C3AE7"/>
    <w:rsid w:val="002D13B9"/>
    <w:rsid w:val="00347755"/>
    <w:rsid w:val="003A185A"/>
    <w:rsid w:val="003D0CC8"/>
    <w:rsid w:val="00432EC3"/>
    <w:rsid w:val="00464E89"/>
    <w:rsid w:val="004725F0"/>
    <w:rsid w:val="00496F9B"/>
    <w:rsid w:val="0049739E"/>
    <w:rsid w:val="004D1069"/>
    <w:rsid w:val="004D4721"/>
    <w:rsid w:val="004D52EC"/>
    <w:rsid w:val="00501269"/>
    <w:rsid w:val="005104AD"/>
    <w:rsid w:val="00540F13"/>
    <w:rsid w:val="0055175E"/>
    <w:rsid w:val="0055289B"/>
    <w:rsid w:val="005E0152"/>
    <w:rsid w:val="00621450"/>
    <w:rsid w:val="006A2F83"/>
    <w:rsid w:val="006D0801"/>
    <w:rsid w:val="006D1BFD"/>
    <w:rsid w:val="006D7AF1"/>
    <w:rsid w:val="0070376D"/>
    <w:rsid w:val="0071483E"/>
    <w:rsid w:val="0072461E"/>
    <w:rsid w:val="007305F1"/>
    <w:rsid w:val="00742749"/>
    <w:rsid w:val="00785629"/>
    <w:rsid w:val="007E1DDC"/>
    <w:rsid w:val="00812ACB"/>
    <w:rsid w:val="00831477"/>
    <w:rsid w:val="00852C1B"/>
    <w:rsid w:val="00886E8B"/>
    <w:rsid w:val="008B163E"/>
    <w:rsid w:val="00921818"/>
    <w:rsid w:val="0092674A"/>
    <w:rsid w:val="009B70E9"/>
    <w:rsid w:val="009D45F4"/>
    <w:rsid w:val="009D5D41"/>
    <w:rsid w:val="009E1787"/>
    <w:rsid w:val="009E709A"/>
    <w:rsid w:val="00A0074F"/>
    <w:rsid w:val="00A20CD7"/>
    <w:rsid w:val="00A33B86"/>
    <w:rsid w:val="00A643B6"/>
    <w:rsid w:val="00A75326"/>
    <w:rsid w:val="00A908A7"/>
    <w:rsid w:val="00AA7190"/>
    <w:rsid w:val="00AF17BB"/>
    <w:rsid w:val="00B0737A"/>
    <w:rsid w:val="00B12EB9"/>
    <w:rsid w:val="00B2065D"/>
    <w:rsid w:val="00BA17E1"/>
    <w:rsid w:val="00BA2A31"/>
    <w:rsid w:val="00BB0B2E"/>
    <w:rsid w:val="00BC71AF"/>
    <w:rsid w:val="00BE358B"/>
    <w:rsid w:val="00BF6C42"/>
    <w:rsid w:val="00C10239"/>
    <w:rsid w:val="00C341C6"/>
    <w:rsid w:val="00C3581E"/>
    <w:rsid w:val="00C87FBF"/>
    <w:rsid w:val="00CA11B7"/>
    <w:rsid w:val="00CB2EAB"/>
    <w:rsid w:val="00CC1E7E"/>
    <w:rsid w:val="00CC316F"/>
    <w:rsid w:val="00CC5AA0"/>
    <w:rsid w:val="00CE49A4"/>
    <w:rsid w:val="00D137B0"/>
    <w:rsid w:val="00D60986"/>
    <w:rsid w:val="00D83B07"/>
    <w:rsid w:val="00D95D03"/>
    <w:rsid w:val="00DB0BC9"/>
    <w:rsid w:val="00DD6A98"/>
    <w:rsid w:val="00E153E5"/>
    <w:rsid w:val="00E3086E"/>
    <w:rsid w:val="00E32675"/>
    <w:rsid w:val="00E55D63"/>
    <w:rsid w:val="00E6412E"/>
    <w:rsid w:val="00E84FAD"/>
    <w:rsid w:val="00EC20E6"/>
    <w:rsid w:val="00ED4D5F"/>
    <w:rsid w:val="00EE7610"/>
    <w:rsid w:val="00F2584F"/>
    <w:rsid w:val="00F37037"/>
    <w:rsid w:val="00F57E5D"/>
    <w:rsid w:val="00FE0E86"/>
    <w:rsid w:val="00FF0BEA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31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07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5D"/>
  </w:style>
  <w:style w:type="paragraph" w:styleId="Footer">
    <w:name w:val="footer"/>
    <w:basedOn w:val="Normal"/>
    <w:link w:val="Foot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5D"/>
  </w:style>
  <w:style w:type="paragraph" w:styleId="BalloonText">
    <w:name w:val="Balloon Text"/>
    <w:basedOn w:val="Normal"/>
    <w:link w:val="BalloonTextChar"/>
    <w:uiPriority w:val="99"/>
    <w:semiHidden/>
    <w:unhideWhenUsed/>
    <w:rsid w:val="002D13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71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07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5D"/>
  </w:style>
  <w:style w:type="paragraph" w:styleId="Footer">
    <w:name w:val="footer"/>
    <w:basedOn w:val="Normal"/>
    <w:link w:val="Foot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5D"/>
  </w:style>
  <w:style w:type="paragraph" w:styleId="BalloonText">
    <w:name w:val="Balloon Text"/>
    <w:basedOn w:val="Normal"/>
    <w:link w:val="BalloonTextChar"/>
    <w:uiPriority w:val="99"/>
    <w:semiHidden/>
    <w:unhideWhenUsed/>
    <w:rsid w:val="002D13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71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504">
          <w:marLeft w:val="0"/>
          <w:marRight w:val="0"/>
          <w:marTop w:val="17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2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68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9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6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9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5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1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3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09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39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0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8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2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8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15" w:color="C7C8CA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9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31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8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5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5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8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00265">
                                                          <w:marLeft w:val="0"/>
                                                          <w:marRight w:val="90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3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22887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19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5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99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8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2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8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0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0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6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3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5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35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06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52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6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432078">
                                                                  <w:marLeft w:val="47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53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44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6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904950">
                                                                  <w:marLeft w:val="47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0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03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21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hyperlink" Target="https://www.rfvenue.com/" TargetMode="External"/><Relationship Id="rId21" Type="http://schemas.openxmlformats.org/officeDocument/2006/relationships/hyperlink" Target="https://www.rfvenue.com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mailto:gian@rfvenue.com" TargetMode="External"/><Relationship Id="rId15" Type="http://schemas.openxmlformats.org/officeDocument/2006/relationships/hyperlink" Target="mailto:robert@clynemedia.com" TargetMode="External"/><Relationship Id="rId16" Type="http://schemas.openxmlformats.org/officeDocument/2006/relationships/hyperlink" Target="https://www.rfvenue.com/" TargetMode="External"/><Relationship Id="rId17" Type="http://schemas.openxmlformats.org/officeDocument/2006/relationships/hyperlink" Target="https://us02web.zoom.us/webinar/register/WN_2QuzimlaRlGQGinszHxHcA" TargetMode="External"/><Relationship Id="rId18" Type="http://schemas.openxmlformats.org/officeDocument/2006/relationships/hyperlink" Target="https://us02web.zoom.us/webinar/register/WN_2QuzimlaRlGQGinszHxHcA" TargetMode="External"/><Relationship Id="rId19" Type="http://schemas.openxmlformats.org/officeDocument/2006/relationships/hyperlink" Target="https://www.rfvenue.com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92767-A87F-B44D-B400-180D790C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2743</Characters>
  <Application>Microsoft Macintosh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Barry</dc:creator>
  <cp:lastModifiedBy>Thomas D. Schreck</cp:lastModifiedBy>
  <cp:revision>6</cp:revision>
  <dcterms:created xsi:type="dcterms:W3CDTF">2021-10-26T20:15:00Z</dcterms:created>
  <dcterms:modified xsi:type="dcterms:W3CDTF">2021-10-26T21:26:00Z</dcterms:modified>
</cp:coreProperties>
</file>