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6AEC6" w14:textId="77777777" w:rsidR="0066375A" w:rsidRPr="00621458" w:rsidRDefault="00406642" w:rsidP="00577DCB">
      <w:pPr>
        <w:tabs>
          <w:tab w:val="left" w:pos="11160"/>
        </w:tabs>
        <w:snapToGrid w:val="0"/>
        <w:spacing w:line="360" w:lineRule="auto"/>
        <w:ind w:left="-1080" w:right="-1080"/>
        <w:contextualSpacing/>
        <w:rPr>
          <w:rFonts w:ascii="Arial" w:hAnsi="Arial"/>
          <w:b/>
        </w:rPr>
      </w:pPr>
      <w:r w:rsidRPr="00691180">
        <w:rPr>
          <w:rFonts w:ascii="Arial" w:hAnsi="Arial"/>
          <w:b/>
          <w:noProof/>
        </w:rPr>
        <w:drawing>
          <wp:inline distT="0" distB="0" distL="0" distR="0" wp14:anchorId="2F34D09B" wp14:editId="18338C66">
            <wp:extent cx="7762240" cy="1808480"/>
            <wp:effectExtent l="0" t="0" r="0" b="0"/>
            <wp:docPr id="1" name="Picture 1" descr="Press_Release_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ress_Release_Heade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62240" cy="1808480"/>
                    </a:xfrm>
                    <a:prstGeom prst="rect">
                      <a:avLst/>
                    </a:prstGeom>
                    <a:noFill/>
                    <a:ln>
                      <a:noFill/>
                    </a:ln>
                  </pic:spPr>
                </pic:pic>
              </a:graphicData>
            </a:graphic>
          </wp:inline>
        </w:drawing>
      </w:r>
    </w:p>
    <w:p w14:paraId="4EE0E880" w14:textId="77777777" w:rsidR="00AA15E8" w:rsidRPr="002073E7" w:rsidRDefault="00AA15E8" w:rsidP="00AA15E8">
      <w:pPr>
        <w:spacing w:line="360" w:lineRule="auto"/>
        <w:jc w:val="center"/>
        <w:rPr>
          <w:rFonts w:ascii="Arial" w:hAnsi="Arial" w:cs="Arial"/>
          <w:b/>
          <w:sz w:val="28"/>
        </w:rPr>
      </w:pPr>
      <w:r w:rsidRPr="002073E7">
        <w:rPr>
          <w:rFonts w:ascii="Arial" w:hAnsi="Arial" w:cs="Arial"/>
        </w:rPr>
        <w:t>Contact: Frank Doris</w:t>
      </w:r>
      <w:r w:rsidRPr="002073E7">
        <w:rPr>
          <w:rFonts w:ascii="Arial" w:hAnsi="Arial" w:cs="Arial"/>
        </w:rPr>
        <w:br/>
        <w:t>Tel: (631) 645-5668</w:t>
      </w:r>
      <w:r w:rsidRPr="002073E7">
        <w:rPr>
          <w:rFonts w:ascii="Arial" w:hAnsi="Arial" w:cs="Arial"/>
        </w:rPr>
        <w:br/>
      </w:r>
      <w:hyperlink r:id="rId11" w:history="1">
        <w:r w:rsidRPr="002073E7">
          <w:rPr>
            <w:rStyle w:val="Hyperlink"/>
            <w:rFonts w:ascii="Arial" w:hAnsi="Arial" w:cs="Arial"/>
          </w:rPr>
          <w:t>Frank@clynemedia.com</w:t>
        </w:r>
      </w:hyperlink>
    </w:p>
    <w:p w14:paraId="3C5873E4" w14:textId="77777777" w:rsidR="00AA15E8" w:rsidRDefault="00AA15E8" w:rsidP="00577DCB">
      <w:pPr>
        <w:snapToGrid w:val="0"/>
        <w:spacing w:line="360" w:lineRule="auto"/>
        <w:ind w:right="-540"/>
        <w:contextualSpacing/>
        <w:jc w:val="center"/>
        <w:rPr>
          <w:rFonts w:ascii="Arial" w:hAnsi="Arial"/>
          <w:b/>
          <w:sz w:val="28"/>
        </w:rPr>
      </w:pPr>
    </w:p>
    <w:p w14:paraId="4FC13FBC" w14:textId="5A5C6C78" w:rsidR="0038658F" w:rsidRDefault="00E11133" w:rsidP="001F2214">
      <w:pPr>
        <w:snapToGrid w:val="0"/>
        <w:spacing w:line="360" w:lineRule="auto"/>
        <w:ind w:right="-540"/>
        <w:contextualSpacing/>
        <w:jc w:val="center"/>
        <w:rPr>
          <w:rFonts w:ascii="Arial" w:hAnsi="Arial"/>
          <w:b/>
          <w:sz w:val="28"/>
        </w:rPr>
        <w:sectPr w:rsidR="0038658F" w:rsidSect="00577DCB">
          <w:footerReference w:type="default" r:id="rId12"/>
          <w:pgSz w:w="12240" w:h="15840"/>
          <w:pgMar w:top="0" w:right="1080" w:bottom="1440" w:left="1080" w:header="720" w:footer="940" w:gutter="0"/>
          <w:cols w:space="720"/>
        </w:sectPr>
      </w:pPr>
      <w:r w:rsidRPr="00621458">
        <w:rPr>
          <w:rFonts w:ascii="Arial" w:hAnsi="Arial"/>
          <w:b/>
          <w:sz w:val="28"/>
        </w:rPr>
        <w:t>Audio-Technica</w:t>
      </w:r>
      <w:r w:rsidR="00C2041A" w:rsidRPr="00621458">
        <w:rPr>
          <w:rFonts w:ascii="Arial" w:hAnsi="Arial"/>
          <w:b/>
          <w:sz w:val="28"/>
        </w:rPr>
        <w:t xml:space="preserve"> </w:t>
      </w:r>
      <w:r w:rsidR="001F2214">
        <w:rPr>
          <w:rFonts w:ascii="Arial" w:hAnsi="Arial"/>
          <w:b/>
          <w:sz w:val="28"/>
        </w:rPr>
        <w:t>i</w:t>
      </w:r>
      <w:r w:rsidR="000E4956">
        <w:rPr>
          <w:rFonts w:ascii="Arial" w:hAnsi="Arial"/>
          <w:b/>
          <w:sz w:val="28"/>
        </w:rPr>
        <w:t xml:space="preserve">ntroduces </w:t>
      </w:r>
      <w:r w:rsidR="001F2214">
        <w:rPr>
          <w:rFonts w:ascii="Arial" w:hAnsi="Arial"/>
          <w:b/>
          <w:sz w:val="28"/>
        </w:rPr>
        <w:t>i</w:t>
      </w:r>
      <w:r w:rsidR="000E4956">
        <w:rPr>
          <w:rFonts w:ascii="Arial" w:hAnsi="Arial"/>
          <w:b/>
          <w:sz w:val="28"/>
        </w:rPr>
        <w:t xml:space="preserve">ts </w:t>
      </w:r>
      <w:r w:rsidR="001F2214">
        <w:rPr>
          <w:rFonts w:ascii="Arial" w:hAnsi="Arial"/>
          <w:b/>
          <w:sz w:val="28"/>
        </w:rPr>
        <w:t>b</w:t>
      </w:r>
      <w:r w:rsidR="00CD426F">
        <w:rPr>
          <w:rFonts w:ascii="Arial" w:hAnsi="Arial"/>
          <w:b/>
          <w:sz w:val="28"/>
        </w:rPr>
        <w:t xml:space="preserve">est </w:t>
      </w:r>
      <w:r w:rsidR="001F2214">
        <w:rPr>
          <w:rFonts w:ascii="Arial" w:hAnsi="Arial"/>
          <w:b/>
          <w:sz w:val="28"/>
        </w:rPr>
        <w:t>t</w:t>
      </w:r>
      <w:r w:rsidR="00CD426F">
        <w:rPr>
          <w:rFonts w:ascii="Arial" w:hAnsi="Arial"/>
          <w:b/>
          <w:sz w:val="28"/>
        </w:rPr>
        <w:t xml:space="preserve">urntable </w:t>
      </w:r>
      <w:r w:rsidR="001F2214">
        <w:rPr>
          <w:rFonts w:ascii="Arial" w:hAnsi="Arial"/>
          <w:b/>
          <w:sz w:val="28"/>
        </w:rPr>
        <w:t>e</w:t>
      </w:r>
      <w:r w:rsidR="00CD426F">
        <w:rPr>
          <w:rFonts w:ascii="Arial" w:hAnsi="Arial"/>
          <w:b/>
          <w:sz w:val="28"/>
        </w:rPr>
        <w:t>ver:</w:t>
      </w:r>
      <w:r w:rsidR="001F2214">
        <w:rPr>
          <w:rFonts w:ascii="Arial" w:hAnsi="Arial"/>
          <w:b/>
          <w:sz w:val="28"/>
        </w:rPr>
        <w:t xml:space="preserve"> t</w:t>
      </w:r>
      <w:r w:rsidR="00CD426F">
        <w:rPr>
          <w:rFonts w:ascii="Arial" w:hAnsi="Arial"/>
          <w:b/>
          <w:sz w:val="28"/>
        </w:rPr>
        <w:t xml:space="preserve">he </w:t>
      </w:r>
      <w:r w:rsidR="001F2214">
        <w:rPr>
          <w:rFonts w:ascii="Arial" w:hAnsi="Arial"/>
          <w:b/>
          <w:sz w:val="28"/>
        </w:rPr>
        <w:t>n</w:t>
      </w:r>
      <w:r w:rsidR="00CD426F">
        <w:rPr>
          <w:rFonts w:ascii="Arial" w:hAnsi="Arial"/>
          <w:b/>
          <w:sz w:val="28"/>
        </w:rPr>
        <w:t xml:space="preserve">ew </w:t>
      </w:r>
      <w:r w:rsidR="001F2214">
        <w:rPr>
          <w:rFonts w:ascii="Arial" w:hAnsi="Arial"/>
          <w:b/>
          <w:sz w:val="28"/>
        </w:rPr>
        <w:t>f</w:t>
      </w:r>
      <w:r w:rsidR="00CD426F">
        <w:rPr>
          <w:rFonts w:ascii="Arial" w:hAnsi="Arial"/>
          <w:b/>
          <w:sz w:val="28"/>
        </w:rPr>
        <w:t>lagship AT-LPA2</w:t>
      </w:r>
    </w:p>
    <w:p w14:paraId="590955F6" w14:textId="5ADCCBEB" w:rsidR="00EC657F" w:rsidRPr="006E60C7" w:rsidRDefault="00EC657F" w:rsidP="00577DCB">
      <w:pPr>
        <w:snapToGrid w:val="0"/>
        <w:spacing w:line="360" w:lineRule="auto"/>
        <w:ind w:right="90"/>
        <w:contextualSpacing/>
        <w:rPr>
          <w:rFonts w:ascii="Arial" w:hAnsi="Arial"/>
          <w:i/>
        </w:rPr>
      </w:pPr>
    </w:p>
    <w:p w14:paraId="2165BFA1" w14:textId="4DDD8069" w:rsidR="00CD426F" w:rsidRDefault="00F834E2" w:rsidP="00577DCB">
      <w:pPr>
        <w:snapToGrid w:val="0"/>
        <w:spacing w:line="360" w:lineRule="auto"/>
        <w:ind w:right="90"/>
        <w:contextualSpacing/>
        <w:rPr>
          <w:rFonts w:ascii="Arial" w:hAnsi="Arial"/>
          <w:color w:val="000000"/>
        </w:rPr>
      </w:pPr>
      <w:r w:rsidRPr="003F178A">
        <w:rPr>
          <w:rFonts w:ascii="Arial" w:hAnsi="Arial"/>
          <w:i/>
        </w:rPr>
        <w:t>STOW, OH</w:t>
      </w:r>
      <w:r w:rsidR="00C5210D" w:rsidRPr="003F178A">
        <w:rPr>
          <w:rFonts w:ascii="Arial" w:hAnsi="Arial"/>
          <w:i/>
        </w:rPr>
        <w:t xml:space="preserve">, </w:t>
      </w:r>
      <w:r w:rsidR="00CD426F" w:rsidRPr="003F178A">
        <w:rPr>
          <w:rFonts w:ascii="Arial" w:hAnsi="Arial"/>
          <w:i/>
        </w:rPr>
        <w:t xml:space="preserve">May </w:t>
      </w:r>
      <w:r w:rsidR="00D37EE4" w:rsidRPr="003F178A">
        <w:rPr>
          <w:rFonts w:ascii="Arial" w:hAnsi="Arial"/>
          <w:i/>
        </w:rPr>
        <w:t>15</w:t>
      </w:r>
      <w:r w:rsidR="00CD426F" w:rsidRPr="003F178A">
        <w:rPr>
          <w:rFonts w:ascii="Arial" w:hAnsi="Arial"/>
          <w:i/>
        </w:rPr>
        <w:t>, 2025</w:t>
      </w:r>
      <w:r w:rsidR="00465501" w:rsidRPr="003F178A">
        <w:rPr>
          <w:rFonts w:ascii="Arial" w:hAnsi="Arial"/>
          <w:i/>
        </w:rPr>
        <w:t xml:space="preserve"> </w:t>
      </w:r>
      <w:r w:rsidRPr="003F178A">
        <w:rPr>
          <w:rFonts w:ascii="Arial" w:hAnsi="Arial"/>
        </w:rPr>
        <w:t>—</w:t>
      </w:r>
      <w:r w:rsidR="00CD426F" w:rsidRPr="003F178A">
        <w:rPr>
          <w:rFonts w:ascii="Arial" w:hAnsi="Arial"/>
        </w:rPr>
        <w:t xml:space="preserve"> Reaffirming</w:t>
      </w:r>
      <w:r w:rsidR="00CD426F">
        <w:rPr>
          <w:rFonts w:ascii="Arial" w:hAnsi="Arial"/>
        </w:rPr>
        <w:t xml:space="preserve"> its commitment to excellence in analog playback, </w:t>
      </w:r>
      <w:hyperlink r:id="rId13" w:history="1">
        <w:r w:rsidR="00621458" w:rsidRPr="00621458">
          <w:rPr>
            <w:rStyle w:val="Hyperlink"/>
            <w:rFonts w:ascii="Arial" w:hAnsi="Arial"/>
          </w:rPr>
          <w:t>Audio-Technica</w:t>
        </w:r>
      </w:hyperlink>
      <w:r w:rsidR="001F4758" w:rsidRPr="00621458">
        <w:rPr>
          <w:rFonts w:ascii="Arial" w:hAnsi="Arial"/>
        </w:rPr>
        <w:t xml:space="preserve"> </w:t>
      </w:r>
      <w:r w:rsidR="00C2041A" w:rsidRPr="00621458">
        <w:rPr>
          <w:rFonts w:ascii="Arial" w:hAnsi="Arial"/>
          <w:color w:val="000000"/>
        </w:rPr>
        <w:t>today announced the introduction of its</w:t>
      </w:r>
      <w:r w:rsidR="00012202">
        <w:rPr>
          <w:rFonts w:ascii="Arial" w:hAnsi="Arial"/>
          <w:color w:val="000000"/>
        </w:rPr>
        <w:t xml:space="preserve"> </w:t>
      </w:r>
      <w:hyperlink r:id="rId14" w:history="1">
        <w:r w:rsidR="00CD426F" w:rsidRPr="00055559">
          <w:rPr>
            <w:rStyle w:val="Hyperlink"/>
            <w:rFonts w:ascii="Arial" w:hAnsi="Arial"/>
          </w:rPr>
          <w:t>AT-LPA2</w:t>
        </w:r>
      </w:hyperlink>
      <w:r w:rsidR="00CD426F">
        <w:rPr>
          <w:rFonts w:ascii="Arial" w:hAnsi="Arial"/>
          <w:color w:val="000000"/>
        </w:rPr>
        <w:t xml:space="preserve"> turntable. The new top-of-the-line turntable incorporates many significant upgrades and includes Audio-Technica’s acclaimed AT-OC9XEN moving-coil phono cartridge, to deliver extraordinary sound quality from vinyl records.</w:t>
      </w:r>
    </w:p>
    <w:p w14:paraId="42A208E4" w14:textId="77777777" w:rsidR="00CD426F" w:rsidRDefault="00CD426F" w:rsidP="00577DCB">
      <w:pPr>
        <w:snapToGrid w:val="0"/>
        <w:spacing w:line="360" w:lineRule="auto"/>
        <w:ind w:right="90"/>
        <w:contextualSpacing/>
        <w:rPr>
          <w:rFonts w:ascii="Arial" w:hAnsi="Arial"/>
          <w:color w:val="000000"/>
        </w:rPr>
      </w:pPr>
    </w:p>
    <w:p w14:paraId="5FEA62AB" w14:textId="26BA2930" w:rsidR="00CD426F" w:rsidRDefault="00CD426F" w:rsidP="00577DCB">
      <w:pPr>
        <w:snapToGrid w:val="0"/>
        <w:spacing w:line="360" w:lineRule="auto"/>
        <w:ind w:right="90"/>
        <w:contextualSpacing/>
        <w:rPr>
          <w:rFonts w:ascii="Arial" w:hAnsi="Arial"/>
          <w:color w:val="000000"/>
        </w:rPr>
      </w:pPr>
      <w:r>
        <w:rPr>
          <w:rFonts w:ascii="Arial" w:hAnsi="Arial"/>
          <w:color w:val="000000"/>
        </w:rPr>
        <w:t>“The AT-LPA2 is the finest turntable Audio-Technica has ever developed and is designed to reveal the purity of analog audio at its finest,” said Bob Peet,</w:t>
      </w:r>
      <w:r w:rsidR="000143D2">
        <w:rPr>
          <w:rFonts w:ascii="Arial" w:hAnsi="Arial"/>
          <w:color w:val="000000"/>
        </w:rPr>
        <w:t xml:space="preserve"> Global Product Manager – Analog Products. “It combines exceptional performance with ease of setup and use, making it ideal for veteran audiophiles as well as new listeners who want maximum enjoyment from their record collections.”</w:t>
      </w:r>
    </w:p>
    <w:p w14:paraId="52985785" w14:textId="77777777" w:rsidR="000143D2" w:rsidRDefault="000143D2" w:rsidP="00577DCB">
      <w:pPr>
        <w:snapToGrid w:val="0"/>
        <w:spacing w:line="360" w:lineRule="auto"/>
        <w:ind w:right="90"/>
        <w:contextualSpacing/>
        <w:rPr>
          <w:rFonts w:ascii="Arial" w:hAnsi="Arial"/>
          <w:color w:val="000000"/>
        </w:rPr>
      </w:pPr>
    </w:p>
    <w:p w14:paraId="13487B36" w14:textId="22277D0F" w:rsidR="000143D2" w:rsidRDefault="000143D2" w:rsidP="00577DCB">
      <w:pPr>
        <w:snapToGrid w:val="0"/>
        <w:spacing w:line="360" w:lineRule="auto"/>
        <w:ind w:right="90"/>
        <w:contextualSpacing/>
        <w:rPr>
          <w:rFonts w:ascii="Arial" w:hAnsi="Arial"/>
          <w:color w:val="000000"/>
        </w:rPr>
      </w:pPr>
      <w:r>
        <w:rPr>
          <w:rFonts w:ascii="Arial" w:hAnsi="Arial"/>
          <w:color w:val="000000"/>
        </w:rPr>
        <w:t xml:space="preserve">The AT-LPA2 is made from transparent acrylic, a material that combines stunning contemporary aesthetics with vibration-damping properties to </w:t>
      </w:r>
      <w:r w:rsidRPr="003F178A">
        <w:rPr>
          <w:rFonts w:ascii="Arial" w:hAnsi="Arial"/>
          <w:color w:val="000000"/>
        </w:rPr>
        <w:t>reduce unwanted resonances to a minimum. The turntable features a 30 mm acrylic chassis and 20 mm acrylic platter, to provide exceptional rotational stability. Speed accuracy at 33-1</w:t>
      </w:r>
      <w:r w:rsidR="000B2E87" w:rsidRPr="003F178A">
        <w:rPr>
          <w:rFonts w:ascii="Arial" w:hAnsi="Arial"/>
          <w:color w:val="000000"/>
        </w:rPr>
        <w:t>/</w:t>
      </w:r>
      <w:r w:rsidRPr="003F178A">
        <w:rPr>
          <w:rFonts w:ascii="Arial" w:hAnsi="Arial"/>
          <w:color w:val="000000"/>
        </w:rPr>
        <w:t xml:space="preserve">3 and 45 RPM is maintained by means of an optical sensor positioned under the turntable spindle. </w:t>
      </w:r>
      <w:r w:rsidR="00E225A3" w:rsidRPr="003F178A">
        <w:rPr>
          <w:rFonts w:ascii="Arial" w:hAnsi="Arial"/>
          <w:color w:val="000000"/>
        </w:rPr>
        <w:t xml:space="preserve">The AT-LPA2’s power supply and controls are housed in a separate unit away from the turntable itself, </w:t>
      </w:r>
      <w:r w:rsidR="000B2E87" w:rsidRPr="003F178A">
        <w:rPr>
          <w:rFonts w:ascii="Arial" w:hAnsi="Arial"/>
          <w:color w:val="000000"/>
        </w:rPr>
        <w:t>which</w:t>
      </w:r>
      <w:r w:rsidR="00E225A3" w:rsidRPr="003F178A">
        <w:rPr>
          <w:rFonts w:ascii="Arial" w:hAnsi="Arial"/>
          <w:color w:val="000000"/>
        </w:rPr>
        <w:t xml:space="preserve"> isolate</w:t>
      </w:r>
      <w:r w:rsidR="000B2E87" w:rsidRPr="003F178A">
        <w:rPr>
          <w:rFonts w:ascii="Arial" w:hAnsi="Arial"/>
          <w:color w:val="000000"/>
        </w:rPr>
        <w:t>s</w:t>
      </w:r>
      <w:r w:rsidR="00E225A3" w:rsidRPr="003F178A">
        <w:rPr>
          <w:rFonts w:ascii="Arial" w:hAnsi="Arial"/>
          <w:color w:val="000000"/>
        </w:rPr>
        <w:t xml:space="preserve"> the turntable motor from electrical interference and ensure</w:t>
      </w:r>
      <w:r w:rsidR="000B2E87" w:rsidRPr="003F178A">
        <w:rPr>
          <w:rFonts w:ascii="Arial" w:hAnsi="Arial"/>
          <w:color w:val="000000"/>
        </w:rPr>
        <w:t>s</w:t>
      </w:r>
      <w:r w:rsidR="00E225A3" w:rsidRPr="003F178A">
        <w:rPr>
          <w:rFonts w:ascii="Arial" w:hAnsi="Arial"/>
          <w:color w:val="000000"/>
        </w:rPr>
        <w:t xml:space="preserve"> ultra-quiet operation.</w:t>
      </w:r>
    </w:p>
    <w:p w14:paraId="242D722C" w14:textId="77777777" w:rsidR="00261C09" w:rsidRPr="003F178A" w:rsidRDefault="00261C09" w:rsidP="00577DCB">
      <w:pPr>
        <w:snapToGrid w:val="0"/>
        <w:spacing w:line="360" w:lineRule="auto"/>
        <w:ind w:right="90"/>
        <w:contextualSpacing/>
        <w:rPr>
          <w:rFonts w:ascii="Arial" w:hAnsi="Arial"/>
          <w:color w:val="000000"/>
        </w:rPr>
      </w:pPr>
    </w:p>
    <w:p w14:paraId="436F8BDD" w14:textId="5FF56597" w:rsidR="007E18FB" w:rsidRPr="003F178A" w:rsidRDefault="00E225A3" w:rsidP="00577DCB">
      <w:pPr>
        <w:snapToGrid w:val="0"/>
        <w:spacing w:line="360" w:lineRule="auto"/>
        <w:ind w:right="90"/>
        <w:contextualSpacing/>
        <w:rPr>
          <w:rFonts w:ascii="Arial" w:hAnsi="Arial"/>
          <w:color w:val="000000"/>
        </w:rPr>
      </w:pPr>
      <w:r w:rsidRPr="003F178A">
        <w:rPr>
          <w:rFonts w:ascii="Arial" w:hAnsi="Arial"/>
          <w:color w:val="000000"/>
        </w:rPr>
        <w:lastRenderedPageBreak/>
        <w:t>The turntable comes with a</w:t>
      </w:r>
      <w:r w:rsidR="00900D3A" w:rsidRPr="003F178A">
        <w:rPr>
          <w:rFonts w:ascii="Arial" w:hAnsi="Arial"/>
          <w:color w:val="000000"/>
        </w:rPr>
        <w:t xml:space="preserve">n </w:t>
      </w:r>
      <w:r w:rsidRPr="003F178A">
        <w:rPr>
          <w:rFonts w:ascii="Arial" w:hAnsi="Arial"/>
          <w:color w:val="000000"/>
        </w:rPr>
        <w:t>AT-OC9XEN moving-coil phono cartridge</w:t>
      </w:r>
      <w:r w:rsidR="00900D3A" w:rsidRPr="003F178A">
        <w:rPr>
          <w:rFonts w:ascii="Arial" w:hAnsi="Arial"/>
          <w:color w:val="000000"/>
        </w:rPr>
        <w:t xml:space="preserve"> pre-mounted to a</w:t>
      </w:r>
      <w:r w:rsidR="00353026" w:rsidRPr="003F178A">
        <w:rPr>
          <w:rFonts w:ascii="Arial" w:hAnsi="Arial"/>
          <w:color w:val="000000"/>
        </w:rPr>
        <w:t xml:space="preserve"> </w:t>
      </w:r>
      <w:r w:rsidR="00900D3A" w:rsidRPr="003F178A">
        <w:rPr>
          <w:rFonts w:ascii="Arial" w:hAnsi="Arial"/>
          <w:color w:val="000000"/>
        </w:rPr>
        <w:t>machined aluminum headshell</w:t>
      </w:r>
      <w:r w:rsidR="00353026" w:rsidRPr="003F178A">
        <w:rPr>
          <w:rFonts w:ascii="Arial" w:hAnsi="Arial"/>
          <w:color w:val="000000"/>
        </w:rPr>
        <w:t>,</w:t>
      </w:r>
      <w:r w:rsidRPr="003F178A">
        <w:rPr>
          <w:rFonts w:ascii="Arial" w:hAnsi="Arial"/>
          <w:color w:val="000000"/>
        </w:rPr>
        <w:t xml:space="preserve"> to deliver superlative resolution</w:t>
      </w:r>
      <w:r w:rsidR="00900D3A" w:rsidRPr="003F178A">
        <w:rPr>
          <w:rFonts w:ascii="Arial" w:hAnsi="Arial"/>
          <w:color w:val="000000"/>
        </w:rPr>
        <w:t xml:space="preserve"> of the most refined </w:t>
      </w:r>
      <w:r w:rsidRPr="003F178A">
        <w:rPr>
          <w:rFonts w:ascii="Arial" w:hAnsi="Arial"/>
          <w:color w:val="000000"/>
        </w:rPr>
        <w:t>musical detail</w:t>
      </w:r>
      <w:r w:rsidR="00353026" w:rsidRPr="003F178A">
        <w:rPr>
          <w:rFonts w:ascii="Arial" w:hAnsi="Arial"/>
          <w:color w:val="000000"/>
        </w:rPr>
        <w:t xml:space="preserve">, and make setting up the turntable easy. </w:t>
      </w:r>
      <w:r w:rsidRPr="003F178A">
        <w:rPr>
          <w:rFonts w:ascii="Arial" w:hAnsi="Arial"/>
          <w:color w:val="000000"/>
        </w:rPr>
        <w:t>The OC9 Series has long been acclaimed as a reference standard in cartridge design, and the AT-OC9XEN features a nude elliptical stylus, high-purity PCOCC oxygen-free copper internal wiring, a dual-magnet design for maximum stereo separation and imaging, a neodymium magnet structure, and a rigid aluminum body.</w:t>
      </w:r>
    </w:p>
    <w:p w14:paraId="4ECAB82B" w14:textId="77777777" w:rsidR="007E18FB" w:rsidRPr="003F178A" w:rsidRDefault="007E18FB" w:rsidP="00577DCB">
      <w:pPr>
        <w:snapToGrid w:val="0"/>
        <w:spacing w:line="360" w:lineRule="auto"/>
        <w:ind w:right="90"/>
        <w:contextualSpacing/>
        <w:rPr>
          <w:rFonts w:ascii="Arial" w:hAnsi="Arial"/>
          <w:color w:val="000000"/>
        </w:rPr>
      </w:pPr>
    </w:p>
    <w:p w14:paraId="527ED232" w14:textId="64473416" w:rsidR="00E225A3" w:rsidRPr="003F178A" w:rsidRDefault="00E225A3" w:rsidP="00577DCB">
      <w:pPr>
        <w:snapToGrid w:val="0"/>
        <w:spacing w:line="360" w:lineRule="auto"/>
        <w:ind w:right="90"/>
        <w:contextualSpacing/>
        <w:rPr>
          <w:rFonts w:ascii="Arial" w:hAnsi="Arial"/>
          <w:color w:val="000000"/>
        </w:rPr>
      </w:pPr>
      <w:r w:rsidRPr="003F178A">
        <w:rPr>
          <w:rFonts w:ascii="Arial" w:hAnsi="Arial"/>
          <w:color w:val="000000"/>
        </w:rPr>
        <w:t xml:space="preserve">The AT-LPA2 features an all-new lightweight, anti-resonant </w:t>
      </w:r>
      <w:r w:rsidR="00353026" w:rsidRPr="003F178A">
        <w:rPr>
          <w:rFonts w:ascii="Arial" w:hAnsi="Arial"/>
          <w:color w:val="000000"/>
        </w:rPr>
        <w:t xml:space="preserve">carbon fiber </w:t>
      </w:r>
      <w:r w:rsidRPr="003F178A">
        <w:rPr>
          <w:rFonts w:ascii="Arial" w:hAnsi="Arial"/>
          <w:color w:val="000000"/>
        </w:rPr>
        <w:t>tonearm</w:t>
      </w:r>
      <w:r w:rsidR="00900D3A" w:rsidRPr="003F178A">
        <w:rPr>
          <w:rFonts w:ascii="Arial" w:hAnsi="Arial"/>
          <w:color w:val="000000"/>
        </w:rPr>
        <w:t xml:space="preserve"> with adjustable VTA</w:t>
      </w:r>
      <w:r w:rsidR="00353026" w:rsidRPr="003F178A">
        <w:rPr>
          <w:rFonts w:ascii="Arial" w:hAnsi="Arial"/>
          <w:color w:val="000000"/>
        </w:rPr>
        <w:t>, azimuth</w:t>
      </w:r>
      <w:r w:rsidR="00900D3A" w:rsidRPr="003F178A">
        <w:rPr>
          <w:rFonts w:ascii="Arial" w:hAnsi="Arial"/>
          <w:color w:val="000000"/>
        </w:rPr>
        <w:t xml:space="preserve"> and anti-skating adjustments</w:t>
      </w:r>
      <w:r w:rsidR="007E18FB" w:rsidRPr="003F178A">
        <w:rPr>
          <w:rFonts w:ascii="Arial" w:hAnsi="Arial"/>
          <w:color w:val="000000"/>
        </w:rPr>
        <w:t>. It’s supplied with two counterweights (110 and 130 grams) t</w:t>
      </w:r>
      <w:r w:rsidR="000B2E87" w:rsidRPr="003F178A">
        <w:rPr>
          <w:rFonts w:ascii="Arial" w:hAnsi="Arial"/>
          <w:color w:val="000000"/>
        </w:rPr>
        <w:t>hat</w:t>
      </w:r>
      <w:r w:rsidR="007E18FB" w:rsidRPr="003F178A">
        <w:rPr>
          <w:rFonts w:ascii="Arial" w:hAnsi="Arial"/>
          <w:color w:val="000000"/>
        </w:rPr>
        <w:t xml:space="preserve"> allow the use of a wide variety of phono cartridges. The AT-LPA2 </w:t>
      </w:r>
      <w:r w:rsidR="00353026" w:rsidRPr="003F178A">
        <w:rPr>
          <w:rFonts w:ascii="Arial" w:hAnsi="Arial"/>
          <w:color w:val="000000"/>
        </w:rPr>
        <w:t>features</w:t>
      </w:r>
      <w:r w:rsidR="007E18FB" w:rsidRPr="003F178A">
        <w:rPr>
          <w:rFonts w:ascii="Arial" w:hAnsi="Arial"/>
          <w:color w:val="000000"/>
        </w:rPr>
        <w:t xml:space="preserve"> heavy-duty height-adjustable isolation feet for solid, stable vinyl playback.</w:t>
      </w:r>
      <w:r w:rsidR="00353026" w:rsidRPr="003F178A">
        <w:rPr>
          <w:rFonts w:ascii="Arial" w:hAnsi="Arial"/>
          <w:color w:val="000000"/>
        </w:rPr>
        <w:t xml:space="preserve"> The turntable comes with a removable hinged dust cover, 45 RPM adapter, RCA connecting cable and other accessories – even a pair of white gloves to keep the turntable clean during setup.</w:t>
      </w:r>
    </w:p>
    <w:p w14:paraId="0CB91531" w14:textId="77777777" w:rsidR="002A02F5" w:rsidRPr="003F178A" w:rsidRDefault="002A02F5" w:rsidP="004D01EA">
      <w:pPr>
        <w:snapToGrid w:val="0"/>
        <w:spacing w:line="360" w:lineRule="auto"/>
        <w:ind w:right="90"/>
        <w:contextualSpacing/>
        <w:rPr>
          <w:rFonts w:ascii="Arial" w:hAnsi="Arial"/>
          <w:color w:val="000000"/>
        </w:rPr>
      </w:pPr>
    </w:p>
    <w:p w14:paraId="6EAFDA3B" w14:textId="2E5F5F76" w:rsidR="00060B65" w:rsidRPr="003F178A" w:rsidRDefault="00C140E1" w:rsidP="00577DCB">
      <w:pPr>
        <w:snapToGrid w:val="0"/>
        <w:spacing w:line="360" w:lineRule="auto"/>
        <w:ind w:right="90"/>
        <w:contextualSpacing/>
        <w:rPr>
          <w:rFonts w:ascii="Arial" w:hAnsi="Arial" w:cs="Arial"/>
          <w:color w:val="000000"/>
        </w:rPr>
      </w:pPr>
      <w:r w:rsidRPr="003F178A">
        <w:rPr>
          <w:rFonts w:ascii="Arial" w:hAnsi="Arial" w:cs="Arial"/>
          <w:color w:val="000000"/>
        </w:rPr>
        <w:t>The Audio-Technica AT</w:t>
      </w:r>
      <w:r w:rsidR="00060B65" w:rsidRPr="003F178A">
        <w:rPr>
          <w:rFonts w:ascii="Arial" w:hAnsi="Arial" w:cs="Arial"/>
          <w:color w:val="000000"/>
        </w:rPr>
        <w:t>-LP</w:t>
      </w:r>
      <w:r w:rsidR="00E225A3" w:rsidRPr="003F178A">
        <w:rPr>
          <w:rFonts w:ascii="Arial" w:hAnsi="Arial" w:cs="Arial"/>
          <w:color w:val="000000"/>
        </w:rPr>
        <w:t>A2</w:t>
      </w:r>
      <w:r w:rsidR="00060B65" w:rsidRPr="003F178A">
        <w:rPr>
          <w:rFonts w:ascii="Arial" w:hAnsi="Arial" w:cs="Arial"/>
          <w:color w:val="000000"/>
        </w:rPr>
        <w:t xml:space="preserve"> </w:t>
      </w:r>
      <w:r w:rsidR="00E225A3" w:rsidRPr="003F178A">
        <w:rPr>
          <w:rFonts w:ascii="Arial" w:hAnsi="Arial" w:cs="Arial"/>
          <w:color w:val="000000"/>
        </w:rPr>
        <w:t>turn</w:t>
      </w:r>
      <w:r w:rsidR="00AA503F">
        <w:rPr>
          <w:rFonts w:ascii="Arial" w:hAnsi="Arial" w:cs="Arial"/>
          <w:color w:val="000000"/>
        </w:rPr>
        <w:t>t</w:t>
      </w:r>
      <w:r w:rsidR="00E225A3" w:rsidRPr="003F178A">
        <w:rPr>
          <w:rFonts w:ascii="Arial" w:hAnsi="Arial" w:cs="Arial"/>
          <w:color w:val="000000"/>
        </w:rPr>
        <w:t>able</w:t>
      </w:r>
      <w:r w:rsidR="00060B65" w:rsidRPr="003F178A">
        <w:rPr>
          <w:rFonts w:ascii="Arial" w:hAnsi="Arial" w:cs="Arial"/>
          <w:color w:val="000000"/>
        </w:rPr>
        <w:t xml:space="preserve"> will be available in </w:t>
      </w:r>
      <w:r w:rsidR="00E225A3" w:rsidRPr="003F178A">
        <w:rPr>
          <w:rFonts w:ascii="Arial" w:hAnsi="Arial" w:cs="Arial"/>
          <w:color w:val="000000"/>
        </w:rPr>
        <w:t>May 2025</w:t>
      </w:r>
      <w:r w:rsidR="00060B65" w:rsidRPr="003F178A">
        <w:rPr>
          <w:rFonts w:ascii="Arial" w:hAnsi="Arial" w:cs="Arial"/>
          <w:color w:val="000000"/>
        </w:rPr>
        <w:t xml:space="preserve"> at a suggested U</w:t>
      </w:r>
      <w:r w:rsidR="001F2214" w:rsidRPr="003F178A">
        <w:rPr>
          <w:rFonts w:ascii="Arial" w:hAnsi="Arial" w:cs="Arial"/>
          <w:color w:val="000000"/>
        </w:rPr>
        <w:t>.</w:t>
      </w:r>
      <w:r w:rsidR="00060B65" w:rsidRPr="003F178A">
        <w:rPr>
          <w:rFonts w:ascii="Arial" w:hAnsi="Arial" w:cs="Arial"/>
          <w:color w:val="000000"/>
        </w:rPr>
        <w:t>S</w:t>
      </w:r>
      <w:r w:rsidR="001F2214" w:rsidRPr="003F178A">
        <w:rPr>
          <w:rFonts w:ascii="Arial" w:hAnsi="Arial" w:cs="Arial"/>
          <w:color w:val="000000"/>
        </w:rPr>
        <w:t>.</w:t>
      </w:r>
      <w:r w:rsidR="00060B65" w:rsidRPr="003F178A">
        <w:rPr>
          <w:rFonts w:ascii="Arial" w:hAnsi="Arial" w:cs="Arial"/>
          <w:color w:val="000000"/>
        </w:rPr>
        <w:t xml:space="preserve"> retail price of $</w:t>
      </w:r>
      <w:r w:rsidR="003B1E66" w:rsidRPr="003F178A">
        <w:rPr>
          <w:rFonts w:ascii="Arial" w:hAnsi="Arial" w:cs="Arial"/>
          <w:color w:val="000000"/>
        </w:rPr>
        <w:t>2,000.</w:t>
      </w:r>
    </w:p>
    <w:p w14:paraId="7ABC854C" w14:textId="77777777" w:rsidR="00A47B15" w:rsidRPr="002073E7" w:rsidRDefault="00A47B15" w:rsidP="00A47B15">
      <w:pPr>
        <w:spacing w:line="360" w:lineRule="auto"/>
        <w:ind w:left="4320" w:right="-900"/>
        <w:rPr>
          <w:rFonts w:ascii="Arial" w:hAnsi="Arial" w:cs="Arial"/>
        </w:rPr>
      </w:pPr>
      <w:r w:rsidRPr="002073E7">
        <w:rPr>
          <w:rFonts w:ascii="Arial" w:hAnsi="Arial" w:cs="Arial"/>
        </w:rPr>
        <w:t># # #</w:t>
      </w:r>
    </w:p>
    <w:p w14:paraId="2D52A7B3" w14:textId="45518DDE" w:rsidR="00A47B15" w:rsidRDefault="00A47B15" w:rsidP="00A47B15">
      <w:pPr>
        <w:spacing w:line="360" w:lineRule="auto"/>
        <w:ind w:right="-900"/>
        <w:rPr>
          <w:rFonts w:ascii="Arial" w:hAnsi="Arial" w:cs="Arial"/>
        </w:rPr>
      </w:pPr>
      <w:r>
        <w:rPr>
          <w:rFonts w:ascii="Arial" w:hAnsi="Arial" w:cs="Arial"/>
        </w:rPr>
        <w:t xml:space="preserve">Photo file: </w:t>
      </w:r>
      <w:r w:rsidRPr="003D3E3C">
        <w:rPr>
          <w:rFonts w:ascii="Arial" w:hAnsi="Arial" w:cs="Arial"/>
        </w:rPr>
        <w:t>ATLPA2_lifestyle_03</w:t>
      </w:r>
      <w:r>
        <w:rPr>
          <w:rFonts w:ascii="Arial" w:hAnsi="Arial" w:cs="Arial"/>
        </w:rPr>
        <w:t>.JPG</w:t>
      </w:r>
    </w:p>
    <w:p w14:paraId="56F857DE" w14:textId="77777777" w:rsidR="00A47B15" w:rsidRDefault="00A47B15" w:rsidP="00A47B15">
      <w:pPr>
        <w:spacing w:line="360" w:lineRule="auto"/>
        <w:ind w:right="-900"/>
        <w:rPr>
          <w:rFonts w:ascii="Arial" w:hAnsi="Arial" w:cs="Arial"/>
        </w:rPr>
      </w:pPr>
      <w:r>
        <w:rPr>
          <w:rFonts w:ascii="Arial" w:hAnsi="Arial" w:cs="Arial"/>
        </w:rPr>
        <w:t xml:space="preserve">Photo caption: Audio-Technica </w:t>
      </w:r>
      <w:r w:rsidRPr="003D3E3C">
        <w:rPr>
          <w:rFonts w:ascii="Arial" w:hAnsi="Arial" w:cs="Arial"/>
        </w:rPr>
        <w:t>AT-LPA2 turntable</w:t>
      </w:r>
    </w:p>
    <w:p w14:paraId="099553F9" w14:textId="40C31D5F" w:rsidR="006F0077" w:rsidRPr="003F178A" w:rsidRDefault="006F0077" w:rsidP="00577DCB">
      <w:pPr>
        <w:snapToGrid w:val="0"/>
        <w:spacing w:line="360" w:lineRule="auto"/>
        <w:ind w:right="90"/>
        <w:contextualSpacing/>
        <w:rPr>
          <w:rFonts w:ascii="Arial" w:hAnsi="Arial"/>
          <w:color w:val="000000"/>
        </w:rPr>
      </w:pPr>
    </w:p>
    <w:p w14:paraId="12AF9EF6" w14:textId="059B4EC0" w:rsidR="00AA15E8" w:rsidRPr="00353026" w:rsidRDefault="00AA15E8" w:rsidP="00AA15E8">
      <w:pPr>
        <w:spacing w:line="360" w:lineRule="auto"/>
        <w:rPr>
          <w:rFonts w:ascii="Arial" w:hAnsi="Arial" w:cs="Arial"/>
        </w:rPr>
      </w:pPr>
      <w:r w:rsidRPr="003F178A">
        <w:rPr>
          <w:rFonts w:ascii="Arial" w:hAnsi="Arial" w:cs="Arial"/>
        </w:rPr>
        <w:t>Audio-Technica was founded in 1962 with the mission of producing high-quality audio for everyone. As we have grown to design critically acclaimed headphones, turntables and microphones, we have retained the belief that great audio should not be enjoyed only by the select few, but accessible to all. Building upon our analog heri</w:t>
      </w:r>
      <w:r w:rsidRPr="002073E7">
        <w:rPr>
          <w:rFonts w:ascii="Arial" w:hAnsi="Arial" w:cs="Arial"/>
        </w:rPr>
        <w:t>tage, we work to expand the limits of audio technology, pursuing an ever-changing purity of sound that creates connections and enriches lives.</w:t>
      </w:r>
    </w:p>
    <w:p w14:paraId="1E1B0636" w14:textId="77777777" w:rsidR="003D3E3C" w:rsidRPr="002073E7" w:rsidRDefault="003D3E3C" w:rsidP="003D3E3C">
      <w:pPr>
        <w:spacing w:line="360" w:lineRule="auto"/>
        <w:ind w:right="-900"/>
        <w:rPr>
          <w:rFonts w:ascii="Arial" w:hAnsi="Arial" w:cs="Arial"/>
        </w:rPr>
      </w:pPr>
    </w:p>
    <w:p w14:paraId="0E7E3E62" w14:textId="77777777" w:rsidR="00AA15E8" w:rsidRPr="002073E7" w:rsidRDefault="00AA15E8" w:rsidP="00AA15E8">
      <w:pPr>
        <w:spacing w:line="360" w:lineRule="auto"/>
        <w:rPr>
          <w:rFonts w:ascii="Arial" w:hAnsi="Arial" w:cs="Arial"/>
          <w:i/>
        </w:rPr>
      </w:pPr>
      <w:r w:rsidRPr="002073E7">
        <w:rPr>
          <w:rFonts w:ascii="Arial" w:hAnsi="Arial" w:cs="Arial"/>
          <w:i/>
        </w:rPr>
        <w:t>— For more information on the complete range of Audio-Technica products, contact Jamie Bobek, Audio-Technica U.S., Inc., 1221 Commerce Drive, Stow, OH 44224. Tel: (330) 686-2600; Fax: (330) 688-3752.</w:t>
      </w:r>
    </w:p>
    <w:p w14:paraId="1C2BEA81" w14:textId="77777777" w:rsidR="00AA15E8" w:rsidRPr="002073E7" w:rsidRDefault="00AA15E8" w:rsidP="00AA15E8">
      <w:pPr>
        <w:spacing w:line="360" w:lineRule="auto"/>
        <w:rPr>
          <w:rFonts w:ascii="Arial" w:hAnsi="Arial" w:cs="Arial"/>
          <w:i/>
          <w:highlight w:val="yellow"/>
        </w:rPr>
      </w:pPr>
    </w:p>
    <w:p w14:paraId="66F0560F" w14:textId="6A9BC125" w:rsidR="00AE0534" w:rsidRPr="00AE0534" w:rsidRDefault="00AE0534" w:rsidP="00AE0534">
      <w:pPr>
        <w:spacing w:line="360" w:lineRule="auto"/>
        <w:rPr>
          <w:rFonts w:ascii="Arial" w:hAnsi="Arial" w:cs="Arial"/>
          <w:i/>
          <w:iCs/>
        </w:rPr>
      </w:pPr>
      <w:r w:rsidRPr="00AE0534">
        <w:rPr>
          <w:rFonts w:ascii="Arial" w:hAnsi="Arial" w:cs="Arial"/>
          <w:i/>
          <w:iCs/>
        </w:rPr>
        <w:lastRenderedPageBreak/>
        <w:t>— For further information regarding product availability and pricing in Europe, contact Tabea Eckl</w:t>
      </w:r>
      <w:r>
        <w:rPr>
          <w:rFonts w:ascii="Arial" w:hAnsi="Arial" w:cs="Arial"/>
          <w:i/>
          <w:iCs/>
        </w:rPr>
        <w:t xml:space="preserve"> </w:t>
      </w:r>
      <w:r w:rsidRPr="00AE0534">
        <w:rPr>
          <w:rFonts w:ascii="Arial" w:hAnsi="Arial" w:cs="Arial"/>
          <w:i/>
          <w:iCs/>
        </w:rPr>
        <w:t>(</w:t>
      </w:r>
      <w:hyperlink r:id="rId15" w:history="1">
        <w:r w:rsidRPr="00AE0534">
          <w:rPr>
            <w:rStyle w:val="Hyperlink"/>
            <w:rFonts w:ascii="Arial" w:hAnsi="Arial" w:cs="Arial"/>
            <w:i/>
            <w:iCs/>
          </w:rPr>
          <w:t>teckl@audio-technica.eu</w:t>
        </w:r>
      </w:hyperlink>
      <w:r w:rsidRPr="00AE0534">
        <w:rPr>
          <w:rFonts w:ascii="Arial" w:hAnsi="Arial" w:cs="Arial"/>
          <w:i/>
          <w:iCs/>
        </w:rPr>
        <w:t>).</w:t>
      </w:r>
    </w:p>
    <w:p w14:paraId="26769B69" w14:textId="2ED4FDEE" w:rsidR="00BB0FCB" w:rsidRPr="00AA15E8" w:rsidRDefault="00BB0FCB" w:rsidP="00AE0534">
      <w:pPr>
        <w:spacing w:line="360" w:lineRule="auto"/>
        <w:rPr>
          <w:rFonts w:ascii="Arial" w:hAnsi="Arial" w:cs="Arial"/>
          <w:i/>
          <w:iCs/>
          <w:shd w:val="clear" w:color="auto" w:fill="FFFFFF"/>
          <w:lang w:val="en-GB"/>
        </w:rPr>
      </w:pPr>
    </w:p>
    <w:sectPr w:rsidR="00BB0FCB" w:rsidRPr="00AA15E8" w:rsidSect="00577DCB">
      <w:footerReference w:type="default" r:id="rId16"/>
      <w:type w:val="continuous"/>
      <w:pgSz w:w="12240" w:h="15840"/>
      <w:pgMar w:top="1080" w:right="1080" w:bottom="360" w:left="1080" w:header="720"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864C1" w14:textId="77777777" w:rsidR="003813A6" w:rsidRDefault="003813A6">
      <w:r>
        <w:separator/>
      </w:r>
    </w:p>
  </w:endnote>
  <w:endnote w:type="continuationSeparator" w:id="0">
    <w:p w14:paraId="26BAD6CD" w14:textId="77777777" w:rsidR="003813A6" w:rsidRDefault="0038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Univers LT Std 55">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315F2" w14:textId="77777777" w:rsidR="0002224B" w:rsidRDefault="0002224B">
    <w:pPr>
      <w:pStyle w:val="Footer"/>
    </w:pPr>
  </w:p>
  <w:p w14:paraId="412DE5FA" w14:textId="77777777" w:rsidR="0002224B" w:rsidRDefault="0002224B" w:rsidP="00F834E2">
    <w:pPr>
      <w:pStyle w:val="Footer"/>
      <w:tabs>
        <w:tab w:val="clear" w:pos="4320"/>
        <w:tab w:val="clear" w:pos="8640"/>
        <w:tab w:val="left" w:pos="1904"/>
      </w:tabs>
    </w:pPr>
    <w:r>
      <w:tab/>
    </w:r>
  </w:p>
  <w:p w14:paraId="18DC9033" w14:textId="7D67F14D" w:rsidR="0002224B" w:rsidRDefault="0002224B"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00435C">
      <w:rPr>
        <w:rStyle w:val="PageNumber"/>
        <w:noProof/>
      </w:rPr>
      <w:t>1</w:t>
    </w:r>
    <w:r>
      <w:rPr>
        <w:rStyle w:val="PageNumber"/>
      </w:rPr>
      <w:fldChar w:fldCharType="end"/>
    </w:r>
    <w:r>
      <w:rPr>
        <w:rStyle w:val="PageNumber"/>
      </w:rPr>
      <w:t>•</w:t>
    </w:r>
  </w:p>
  <w:p w14:paraId="6094A8FA" w14:textId="77777777" w:rsidR="0002224B" w:rsidRDefault="00022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7933C" w14:textId="0609826E" w:rsidR="0002224B" w:rsidRDefault="0002224B"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00435C">
      <w:rPr>
        <w:rStyle w:val="PageNumber"/>
        <w:noProof/>
      </w:rPr>
      <w:t>4</w:t>
    </w:r>
    <w:r>
      <w:rPr>
        <w:rStyle w:val="PageNumber"/>
      </w:rPr>
      <w:fldChar w:fldCharType="end"/>
    </w:r>
    <w:r>
      <w:rPr>
        <w:rStyle w:val="PageNumber"/>
      </w:rPr>
      <w:t>•</w:t>
    </w:r>
  </w:p>
  <w:p w14:paraId="0C085E42" w14:textId="77777777" w:rsidR="0002224B" w:rsidRDefault="0002224B">
    <w:pPr>
      <w:pStyle w:val="Footer"/>
    </w:pPr>
  </w:p>
  <w:p w14:paraId="3814CE50" w14:textId="77777777" w:rsidR="0002224B" w:rsidRDefault="0002224B"/>
  <w:p w14:paraId="113B9FB8" w14:textId="77777777" w:rsidR="0002224B" w:rsidRDefault="000222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9FB7A" w14:textId="77777777" w:rsidR="003813A6" w:rsidRDefault="003813A6">
      <w:r>
        <w:separator/>
      </w:r>
    </w:p>
  </w:footnote>
  <w:footnote w:type="continuationSeparator" w:id="0">
    <w:p w14:paraId="64845C52" w14:textId="77777777" w:rsidR="003813A6" w:rsidRDefault="00381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53622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231624697">
    <w:abstractNumId w:val="1"/>
    <w:lvlOverride w:ilvl="0">
      <w:lvl w:ilvl="0">
        <w:numFmt w:val="bullet"/>
        <w:lvlText w:val="•"/>
        <w:legacy w:legacy="1" w:legacySpace="0" w:legacyIndent="0"/>
        <w:lvlJc w:val="left"/>
        <w:rPr>
          <w:rFonts w:ascii="Arial" w:hAnsi="Arial" w:hint="default"/>
          <w:sz w:val="36"/>
        </w:rPr>
      </w:lvl>
    </w:lvlOverride>
  </w:num>
  <w:num w:numId="2" w16cid:durableId="850070461">
    <w:abstractNumId w:val="1"/>
    <w:lvlOverride w:ilvl="0">
      <w:lvl w:ilvl="0">
        <w:numFmt w:val="bullet"/>
        <w:lvlText w:val="•"/>
        <w:legacy w:legacy="1" w:legacySpace="0" w:legacyIndent="0"/>
        <w:lvlJc w:val="left"/>
        <w:rPr>
          <w:rFonts w:ascii="Univers LT Std 55" w:hAnsi="Univers LT Std 55" w:hint="default"/>
          <w:sz w:val="38"/>
        </w:rPr>
      </w:lvl>
    </w:lvlOverride>
  </w:num>
  <w:num w:numId="3" w16cid:durableId="1280261466">
    <w:abstractNumId w:val="0"/>
  </w:num>
  <w:num w:numId="4" w16cid:durableId="2095348063">
    <w:abstractNumId w:val="2"/>
  </w:num>
  <w:num w:numId="5" w16cid:durableId="1612125578">
    <w:abstractNumId w:val="4"/>
  </w:num>
  <w:num w:numId="6" w16cid:durableId="104544018">
    <w:abstractNumId w:val="2"/>
  </w:num>
  <w:num w:numId="7" w16cid:durableId="613560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1"/>
    <w:rsid w:val="00000D98"/>
    <w:rsid w:val="00001276"/>
    <w:rsid w:val="000013AE"/>
    <w:rsid w:val="0000435C"/>
    <w:rsid w:val="00005202"/>
    <w:rsid w:val="00012202"/>
    <w:rsid w:val="00012A48"/>
    <w:rsid w:val="000143D2"/>
    <w:rsid w:val="00015A06"/>
    <w:rsid w:val="00016B0C"/>
    <w:rsid w:val="00020080"/>
    <w:rsid w:val="0002224B"/>
    <w:rsid w:val="00022491"/>
    <w:rsid w:val="00024064"/>
    <w:rsid w:val="00031616"/>
    <w:rsid w:val="0003595B"/>
    <w:rsid w:val="00037031"/>
    <w:rsid w:val="00037962"/>
    <w:rsid w:val="000406A0"/>
    <w:rsid w:val="00041318"/>
    <w:rsid w:val="00041992"/>
    <w:rsid w:val="000439D5"/>
    <w:rsid w:val="00044706"/>
    <w:rsid w:val="000448AB"/>
    <w:rsid w:val="00046435"/>
    <w:rsid w:val="000472D9"/>
    <w:rsid w:val="00047502"/>
    <w:rsid w:val="0005117B"/>
    <w:rsid w:val="000542FC"/>
    <w:rsid w:val="00055559"/>
    <w:rsid w:val="00060579"/>
    <w:rsid w:val="00060B65"/>
    <w:rsid w:val="00061437"/>
    <w:rsid w:val="000637BE"/>
    <w:rsid w:val="0006547A"/>
    <w:rsid w:val="00070241"/>
    <w:rsid w:val="000804A0"/>
    <w:rsid w:val="00083B48"/>
    <w:rsid w:val="000910D2"/>
    <w:rsid w:val="00094B7B"/>
    <w:rsid w:val="000A1562"/>
    <w:rsid w:val="000A1699"/>
    <w:rsid w:val="000A3D14"/>
    <w:rsid w:val="000A45D0"/>
    <w:rsid w:val="000A4871"/>
    <w:rsid w:val="000A5A38"/>
    <w:rsid w:val="000B2E87"/>
    <w:rsid w:val="000B3AA0"/>
    <w:rsid w:val="000B412B"/>
    <w:rsid w:val="000B66E7"/>
    <w:rsid w:val="000B785B"/>
    <w:rsid w:val="000B7D74"/>
    <w:rsid w:val="000C086B"/>
    <w:rsid w:val="000C0D74"/>
    <w:rsid w:val="000C5C35"/>
    <w:rsid w:val="000C682E"/>
    <w:rsid w:val="000C6AFB"/>
    <w:rsid w:val="000C7645"/>
    <w:rsid w:val="000D5873"/>
    <w:rsid w:val="000E2B80"/>
    <w:rsid w:val="000E2C2E"/>
    <w:rsid w:val="000E3C90"/>
    <w:rsid w:val="000E475D"/>
    <w:rsid w:val="000E4956"/>
    <w:rsid w:val="000E6761"/>
    <w:rsid w:val="000F0957"/>
    <w:rsid w:val="000F2433"/>
    <w:rsid w:val="000F4E9D"/>
    <w:rsid w:val="000F6139"/>
    <w:rsid w:val="00102752"/>
    <w:rsid w:val="00104453"/>
    <w:rsid w:val="00104EBD"/>
    <w:rsid w:val="00104F27"/>
    <w:rsid w:val="001120D3"/>
    <w:rsid w:val="00112897"/>
    <w:rsid w:val="00116F83"/>
    <w:rsid w:val="0013210D"/>
    <w:rsid w:val="00132717"/>
    <w:rsid w:val="00144479"/>
    <w:rsid w:val="00147998"/>
    <w:rsid w:val="00152FDB"/>
    <w:rsid w:val="00156099"/>
    <w:rsid w:val="00156686"/>
    <w:rsid w:val="001573E0"/>
    <w:rsid w:val="001616B1"/>
    <w:rsid w:val="00161BDA"/>
    <w:rsid w:val="00162319"/>
    <w:rsid w:val="001629FA"/>
    <w:rsid w:val="001745F0"/>
    <w:rsid w:val="00177FA7"/>
    <w:rsid w:val="001805A2"/>
    <w:rsid w:val="001843A8"/>
    <w:rsid w:val="00186A57"/>
    <w:rsid w:val="001913FF"/>
    <w:rsid w:val="001923AF"/>
    <w:rsid w:val="00195EDC"/>
    <w:rsid w:val="001969BF"/>
    <w:rsid w:val="0019786F"/>
    <w:rsid w:val="001A39DE"/>
    <w:rsid w:val="001A496E"/>
    <w:rsid w:val="001A706F"/>
    <w:rsid w:val="001B340D"/>
    <w:rsid w:val="001B5C0F"/>
    <w:rsid w:val="001B5F61"/>
    <w:rsid w:val="001C0A71"/>
    <w:rsid w:val="001C5BB1"/>
    <w:rsid w:val="001D5F2A"/>
    <w:rsid w:val="001E0764"/>
    <w:rsid w:val="001E3A7C"/>
    <w:rsid w:val="001E4599"/>
    <w:rsid w:val="001F2214"/>
    <w:rsid w:val="001F2BF2"/>
    <w:rsid w:val="001F35B4"/>
    <w:rsid w:val="001F4758"/>
    <w:rsid w:val="001F548A"/>
    <w:rsid w:val="002060C5"/>
    <w:rsid w:val="002106B6"/>
    <w:rsid w:val="00212455"/>
    <w:rsid w:val="00217411"/>
    <w:rsid w:val="00222106"/>
    <w:rsid w:val="00222827"/>
    <w:rsid w:val="00225EAF"/>
    <w:rsid w:val="00226F6F"/>
    <w:rsid w:val="002328CA"/>
    <w:rsid w:val="00234E76"/>
    <w:rsid w:val="00236FBE"/>
    <w:rsid w:val="00241C8D"/>
    <w:rsid w:val="00242FDF"/>
    <w:rsid w:val="0024353C"/>
    <w:rsid w:val="00243E56"/>
    <w:rsid w:val="00246504"/>
    <w:rsid w:val="002533C1"/>
    <w:rsid w:val="00255D2E"/>
    <w:rsid w:val="0025619E"/>
    <w:rsid w:val="00261BC6"/>
    <w:rsid w:val="00261C09"/>
    <w:rsid w:val="00264E19"/>
    <w:rsid w:val="00280A37"/>
    <w:rsid w:val="0028192E"/>
    <w:rsid w:val="00281A1F"/>
    <w:rsid w:val="00287163"/>
    <w:rsid w:val="00287273"/>
    <w:rsid w:val="00291000"/>
    <w:rsid w:val="002921B8"/>
    <w:rsid w:val="0029332C"/>
    <w:rsid w:val="002957F8"/>
    <w:rsid w:val="002A02F5"/>
    <w:rsid w:val="002A4605"/>
    <w:rsid w:val="002A67EA"/>
    <w:rsid w:val="002B1C69"/>
    <w:rsid w:val="002B2A8D"/>
    <w:rsid w:val="002B417F"/>
    <w:rsid w:val="002C1127"/>
    <w:rsid w:val="002C59B9"/>
    <w:rsid w:val="002C66D8"/>
    <w:rsid w:val="002C7A14"/>
    <w:rsid w:val="002D3D21"/>
    <w:rsid w:val="002D7FF1"/>
    <w:rsid w:val="002E40E3"/>
    <w:rsid w:val="002F0153"/>
    <w:rsid w:val="002F394D"/>
    <w:rsid w:val="002F5246"/>
    <w:rsid w:val="002F55A5"/>
    <w:rsid w:val="002F72B7"/>
    <w:rsid w:val="0030674C"/>
    <w:rsid w:val="00306AF1"/>
    <w:rsid w:val="00307FAE"/>
    <w:rsid w:val="00310B57"/>
    <w:rsid w:val="00311309"/>
    <w:rsid w:val="003172A4"/>
    <w:rsid w:val="003200BC"/>
    <w:rsid w:val="00320EB3"/>
    <w:rsid w:val="003213BB"/>
    <w:rsid w:val="00325A19"/>
    <w:rsid w:val="00325B2E"/>
    <w:rsid w:val="00330062"/>
    <w:rsid w:val="00330ADF"/>
    <w:rsid w:val="003321B0"/>
    <w:rsid w:val="0033370C"/>
    <w:rsid w:val="003374DF"/>
    <w:rsid w:val="0033764C"/>
    <w:rsid w:val="00341842"/>
    <w:rsid w:val="00352377"/>
    <w:rsid w:val="00352B7B"/>
    <w:rsid w:val="00352F66"/>
    <w:rsid w:val="00353026"/>
    <w:rsid w:val="00356D7A"/>
    <w:rsid w:val="00361B1E"/>
    <w:rsid w:val="00363A35"/>
    <w:rsid w:val="00365F7E"/>
    <w:rsid w:val="00366696"/>
    <w:rsid w:val="0037131E"/>
    <w:rsid w:val="003713A2"/>
    <w:rsid w:val="0037446E"/>
    <w:rsid w:val="00376291"/>
    <w:rsid w:val="00376E66"/>
    <w:rsid w:val="003813A6"/>
    <w:rsid w:val="0038658F"/>
    <w:rsid w:val="00386F18"/>
    <w:rsid w:val="00390738"/>
    <w:rsid w:val="003952E8"/>
    <w:rsid w:val="0039770C"/>
    <w:rsid w:val="003A0299"/>
    <w:rsid w:val="003A18CE"/>
    <w:rsid w:val="003B1E66"/>
    <w:rsid w:val="003B243E"/>
    <w:rsid w:val="003B24D7"/>
    <w:rsid w:val="003B69DA"/>
    <w:rsid w:val="003C0315"/>
    <w:rsid w:val="003C1F61"/>
    <w:rsid w:val="003C4B11"/>
    <w:rsid w:val="003C509F"/>
    <w:rsid w:val="003C7E48"/>
    <w:rsid w:val="003D2E90"/>
    <w:rsid w:val="003D3E3C"/>
    <w:rsid w:val="003E3A30"/>
    <w:rsid w:val="003E70D2"/>
    <w:rsid w:val="003F0794"/>
    <w:rsid w:val="003F178A"/>
    <w:rsid w:val="003F4B61"/>
    <w:rsid w:val="003F6091"/>
    <w:rsid w:val="004024C6"/>
    <w:rsid w:val="00402E71"/>
    <w:rsid w:val="00406642"/>
    <w:rsid w:val="00417722"/>
    <w:rsid w:val="004240B0"/>
    <w:rsid w:val="0043209C"/>
    <w:rsid w:val="00437F1C"/>
    <w:rsid w:val="00444BC0"/>
    <w:rsid w:val="00445507"/>
    <w:rsid w:val="004465D7"/>
    <w:rsid w:val="004503DA"/>
    <w:rsid w:val="00450EBC"/>
    <w:rsid w:val="00452249"/>
    <w:rsid w:val="00465501"/>
    <w:rsid w:val="00470FCC"/>
    <w:rsid w:val="00474ECF"/>
    <w:rsid w:val="00475FD3"/>
    <w:rsid w:val="0047609B"/>
    <w:rsid w:val="00492D5E"/>
    <w:rsid w:val="004951C3"/>
    <w:rsid w:val="00495502"/>
    <w:rsid w:val="004A0EB0"/>
    <w:rsid w:val="004A5B9A"/>
    <w:rsid w:val="004A7D1E"/>
    <w:rsid w:val="004B766A"/>
    <w:rsid w:val="004B7A1E"/>
    <w:rsid w:val="004C0EAB"/>
    <w:rsid w:val="004C12AB"/>
    <w:rsid w:val="004D01EA"/>
    <w:rsid w:val="004E013B"/>
    <w:rsid w:val="004E39BD"/>
    <w:rsid w:val="004E5E89"/>
    <w:rsid w:val="00500816"/>
    <w:rsid w:val="00512294"/>
    <w:rsid w:val="0051355F"/>
    <w:rsid w:val="00515AFD"/>
    <w:rsid w:val="005162F9"/>
    <w:rsid w:val="005215B8"/>
    <w:rsid w:val="0052434C"/>
    <w:rsid w:val="0052728B"/>
    <w:rsid w:val="00530E35"/>
    <w:rsid w:val="00530EED"/>
    <w:rsid w:val="00547278"/>
    <w:rsid w:val="00550089"/>
    <w:rsid w:val="00550115"/>
    <w:rsid w:val="005509BB"/>
    <w:rsid w:val="00550CE3"/>
    <w:rsid w:val="005558E5"/>
    <w:rsid w:val="005614E0"/>
    <w:rsid w:val="005623DD"/>
    <w:rsid w:val="00564AE6"/>
    <w:rsid w:val="00565453"/>
    <w:rsid w:val="005717BF"/>
    <w:rsid w:val="00572918"/>
    <w:rsid w:val="00574558"/>
    <w:rsid w:val="00575083"/>
    <w:rsid w:val="00575371"/>
    <w:rsid w:val="0057617E"/>
    <w:rsid w:val="00577DCB"/>
    <w:rsid w:val="0058140F"/>
    <w:rsid w:val="00583435"/>
    <w:rsid w:val="0058572C"/>
    <w:rsid w:val="005865DC"/>
    <w:rsid w:val="0058704B"/>
    <w:rsid w:val="0058731D"/>
    <w:rsid w:val="005911A8"/>
    <w:rsid w:val="00594683"/>
    <w:rsid w:val="00596194"/>
    <w:rsid w:val="005A1C4B"/>
    <w:rsid w:val="005A2593"/>
    <w:rsid w:val="005A46A8"/>
    <w:rsid w:val="005A4E59"/>
    <w:rsid w:val="005A74CB"/>
    <w:rsid w:val="005A7522"/>
    <w:rsid w:val="005A7553"/>
    <w:rsid w:val="005A78BA"/>
    <w:rsid w:val="005A7A0A"/>
    <w:rsid w:val="005B0DE0"/>
    <w:rsid w:val="005B1A4F"/>
    <w:rsid w:val="005B43AC"/>
    <w:rsid w:val="005B64B5"/>
    <w:rsid w:val="005C1C0C"/>
    <w:rsid w:val="005C2A1A"/>
    <w:rsid w:val="005C2E96"/>
    <w:rsid w:val="005C2F1E"/>
    <w:rsid w:val="005C7D71"/>
    <w:rsid w:val="005D0774"/>
    <w:rsid w:val="005D53C5"/>
    <w:rsid w:val="005E36B5"/>
    <w:rsid w:val="005F3064"/>
    <w:rsid w:val="005F3FBF"/>
    <w:rsid w:val="00602B04"/>
    <w:rsid w:val="006109ED"/>
    <w:rsid w:val="0061694F"/>
    <w:rsid w:val="006201F7"/>
    <w:rsid w:val="006213E0"/>
    <w:rsid w:val="00621458"/>
    <w:rsid w:val="00625A8E"/>
    <w:rsid w:val="0062787E"/>
    <w:rsid w:val="00630ACC"/>
    <w:rsid w:val="006334B2"/>
    <w:rsid w:val="00634EA4"/>
    <w:rsid w:val="00646FB5"/>
    <w:rsid w:val="00647208"/>
    <w:rsid w:val="006472CC"/>
    <w:rsid w:val="006578FA"/>
    <w:rsid w:val="0066375A"/>
    <w:rsid w:val="00671879"/>
    <w:rsid w:val="0067260D"/>
    <w:rsid w:val="00673C8F"/>
    <w:rsid w:val="00674056"/>
    <w:rsid w:val="0068543E"/>
    <w:rsid w:val="00686E63"/>
    <w:rsid w:val="00691180"/>
    <w:rsid w:val="00697DFA"/>
    <w:rsid w:val="006A2D9C"/>
    <w:rsid w:val="006A3570"/>
    <w:rsid w:val="006A49AA"/>
    <w:rsid w:val="006A69F9"/>
    <w:rsid w:val="006A6AD4"/>
    <w:rsid w:val="006A7D81"/>
    <w:rsid w:val="006B51A3"/>
    <w:rsid w:val="006B556E"/>
    <w:rsid w:val="006B5B22"/>
    <w:rsid w:val="006C1A73"/>
    <w:rsid w:val="006D2B14"/>
    <w:rsid w:val="006D4A3B"/>
    <w:rsid w:val="006D6083"/>
    <w:rsid w:val="006E42EF"/>
    <w:rsid w:val="006E60C7"/>
    <w:rsid w:val="006F0077"/>
    <w:rsid w:val="007016FC"/>
    <w:rsid w:val="00705F2D"/>
    <w:rsid w:val="007077A0"/>
    <w:rsid w:val="00713608"/>
    <w:rsid w:val="00714734"/>
    <w:rsid w:val="007209C5"/>
    <w:rsid w:val="00720C48"/>
    <w:rsid w:val="00720F20"/>
    <w:rsid w:val="00723674"/>
    <w:rsid w:val="0072568B"/>
    <w:rsid w:val="00725EA5"/>
    <w:rsid w:val="007328F7"/>
    <w:rsid w:val="00735AE2"/>
    <w:rsid w:val="00742575"/>
    <w:rsid w:val="00751D23"/>
    <w:rsid w:val="00755E25"/>
    <w:rsid w:val="0075713A"/>
    <w:rsid w:val="00764652"/>
    <w:rsid w:val="0076628C"/>
    <w:rsid w:val="007701E6"/>
    <w:rsid w:val="0077150B"/>
    <w:rsid w:val="00771C5D"/>
    <w:rsid w:val="00773E33"/>
    <w:rsid w:val="00776C9A"/>
    <w:rsid w:val="00781355"/>
    <w:rsid w:val="0079146B"/>
    <w:rsid w:val="0079147E"/>
    <w:rsid w:val="0079170A"/>
    <w:rsid w:val="00791EC6"/>
    <w:rsid w:val="00792C0D"/>
    <w:rsid w:val="007A0F4E"/>
    <w:rsid w:val="007A63FF"/>
    <w:rsid w:val="007B5311"/>
    <w:rsid w:val="007B7595"/>
    <w:rsid w:val="007C04DF"/>
    <w:rsid w:val="007C228A"/>
    <w:rsid w:val="007D07BC"/>
    <w:rsid w:val="007D66C8"/>
    <w:rsid w:val="007D6766"/>
    <w:rsid w:val="007D71BF"/>
    <w:rsid w:val="007E18FB"/>
    <w:rsid w:val="007E641F"/>
    <w:rsid w:val="007E69D6"/>
    <w:rsid w:val="007F0405"/>
    <w:rsid w:val="007F118A"/>
    <w:rsid w:val="007F5D1A"/>
    <w:rsid w:val="00800423"/>
    <w:rsid w:val="00814B29"/>
    <w:rsid w:val="00820B24"/>
    <w:rsid w:val="00825650"/>
    <w:rsid w:val="00831FD4"/>
    <w:rsid w:val="00833EF7"/>
    <w:rsid w:val="0083609F"/>
    <w:rsid w:val="008365E9"/>
    <w:rsid w:val="008405AF"/>
    <w:rsid w:val="008415E9"/>
    <w:rsid w:val="008434F8"/>
    <w:rsid w:val="0084564A"/>
    <w:rsid w:val="00846A6A"/>
    <w:rsid w:val="0085258F"/>
    <w:rsid w:val="00854495"/>
    <w:rsid w:val="00854900"/>
    <w:rsid w:val="00854BA6"/>
    <w:rsid w:val="00863886"/>
    <w:rsid w:val="0087059B"/>
    <w:rsid w:val="00871EC0"/>
    <w:rsid w:val="0087227E"/>
    <w:rsid w:val="00884347"/>
    <w:rsid w:val="008862E6"/>
    <w:rsid w:val="00887357"/>
    <w:rsid w:val="00891087"/>
    <w:rsid w:val="00892FB9"/>
    <w:rsid w:val="008931E6"/>
    <w:rsid w:val="008942E6"/>
    <w:rsid w:val="008A02B6"/>
    <w:rsid w:val="008A1328"/>
    <w:rsid w:val="008A1635"/>
    <w:rsid w:val="008A37DB"/>
    <w:rsid w:val="008A4006"/>
    <w:rsid w:val="008A4F40"/>
    <w:rsid w:val="008A7785"/>
    <w:rsid w:val="008A785D"/>
    <w:rsid w:val="008B0107"/>
    <w:rsid w:val="008B0C5C"/>
    <w:rsid w:val="008B5EF3"/>
    <w:rsid w:val="008C0DDA"/>
    <w:rsid w:val="008C14C6"/>
    <w:rsid w:val="008C6A02"/>
    <w:rsid w:val="008C6F42"/>
    <w:rsid w:val="008E3237"/>
    <w:rsid w:val="008E51ED"/>
    <w:rsid w:val="008F3C69"/>
    <w:rsid w:val="008F5E37"/>
    <w:rsid w:val="00900D3A"/>
    <w:rsid w:val="009031AB"/>
    <w:rsid w:val="00904585"/>
    <w:rsid w:val="009129C0"/>
    <w:rsid w:val="00912A7F"/>
    <w:rsid w:val="00912E1D"/>
    <w:rsid w:val="0091551A"/>
    <w:rsid w:val="009211C3"/>
    <w:rsid w:val="00930FA9"/>
    <w:rsid w:val="009313DE"/>
    <w:rsid w:val="0093219B"/>
    <w:rsid w:val="00932A72"/>
    <w:rsid w:val="00940363"/>
    <w:rsid w:val="00941557"/>
    <w:rsid w:val="0094188C"/>
    <w:rsid w:val="00946516"/>
    <w:rsid w:val="00950C9C"/>
    <w:rsid w:val="00951EE9"/>
    <w:rsid w:val="00955F9F"/>
    <w:rsid w:val="00957AB1"/>
    <w:rsid w:val="00961848"/>
    <w:rsid w:val="00961D90"/>
    <w:rsid w:val="00962841"/>
    <w:rsid w:val="00965848"/>
    <w:rsid w:val="00966176"/>
    <w:rsid w:val="00966A13"/>
    <w:rsid w:val="00970C01"/>
    <w:rsid w:val="0098697C"/>
    <w:rsid w:val="00987614"/>
    <w:rsid w:val="00993B4F"/>
    <w:rsid w:val="009948FD"/>
    <w:rsid w:val="009A050D"/>
    <w:rsid w:val="009A172B"/>
    <w:rsid w:val="009A37B3"/>
    <w:rsid w:val="009A59DB"/>
    <w:rsid w:val="009B007E"/>
    <w:rsid w:val="009B163C"/>
    <w:rsid w:val="009C33D1"/>
    <w:rsid w:val="009C7550"/>
    <w:rsid w:val="009D3E24"/>
    <w:rsid w:val="009D538E"/>
    <w:rsid w:val="009D79E6"/>
    <w:rsid w:val="009D7C45"/>
    <w:rsid w:val="009D7E0F"/>
    <w:rsid w:val="009E00AC"/>
    <w:rsid w:val="009E2D9F"/>
    <w:rsid w:val="009E38B7"/>
    <w:rsid w:val="009E693C"/>
    <w:rsid w:val="009F0F48"/>
    <w:rsid w:val="009F106C"/>
    <w:rsid w:val="009F1324"/>
    <w:rsid w:val="00A0753D"/>
    <w:rsid w:val="00A109A5"/>
    <w:rsid w:val="00A15BAF"/>
    <w:rsid w:val="00A23CAB"/>
    <w:rsid w:val="00A2554D"/>
    <w:rsid w:val="00A26F5D"/>
    <w:rsid w:val="00A3036F"/>
    <w:rsid w:val="00A3314D"/>
    <w:rsid w:val="00A36241"/>
    <w:rsid w:val="00A447AB"/>
    <w:rsid w:val="00A45432"/>
    <w:rsid w:val="00A47B15"/>
    <w:rsid w:val="00A512BA"/>
    <w:rsid w:val="00A5160E"/>
    <w:rsid w:val="00A53A4E"/>
    <w:rsid w:val="00A57041"/>
    <w:rsid w:val="00A60364"/>
    <w:rsid w:val="00A62006"/>
    <w:rsid w:val="00A631C8"/>
    <w:rsid w:val="00A72CE8"/>
    <w:rsid w:val="00A74A1E"/>
    <w:rsid w:val="00A75DB5"/>
    <w:rsid w:val="00A81724"/>
    <w:rsid w:val="00A82CB5"/>
    <w:rsid w:val="00A84F72"/>
    <w:rsid w:val="00A85339"/>
    <w:rsid w:val="00A9149F"/>
    <w:rsid w:val="00A937E6"/>
    <w:rsid w:val="00A93FE5"/>
    <w:rsid w:val="00A97984"/>
    <w:rsid w:val="00A97EE6"/>
    <w:rsid w:val="00AA15E8"/>
    <w:rsid w:val="00AA259E"/>
    <w:rsid w:val="00AA503F"/>
    <w:rsid w:val="00AA68EA"/>
    <w:rsid w:val="00AA6ABD"/>
    <w:rsid w:val="00AB031D"/>
    <w:rsid w:val="00AC7954"/>
    <w:rsid w:val="00AD0B6C"/>
    <w:rsid w:val="00AD366D"/>
    <w:rsid w:val="00AD580B"/>
    <w:rsid w:val="00AE0534"/>
    <w:rsid w:val="00AE0E31"/>
    <w:rsid w:val="00AE0E96"/>
    <w:rsid w:val="00AE0F8F"/>
    <w:rsid w:val="00AE1B32"/>
    <w:rsid w:val="00AF0881"/>
    <w:rsid w:val="00AF41EB"/>
    <w:rsid w:val="00AF4E0B"/>
    <w:rsid w:val="00B019A1"/>
    <w:rsid w:val="00B069F7"/>
    <w:rsid w:val="00B07B66"/>
    <w:rsid w:val="00B11500"/>
    <w:rsid w:val="00B1755D"/>
    <w:rsid w:val="00B247A3"/>
    <w:rsid w:val="00B27C3F"/>
    <w:rsid w:val="00B33681"/>
    <w:rsid w:val="00B43259"/>
    <w:rsid w:val="00B51417"/>
    <w:rsid w:val="00B540A0"/>
    <w:rsid w:val="00B55F77"/>
    <w:rsid w:val="00B60444"/>
    <w:rsid w:val="00B62550"/>
    <w:rsid w:val="00B627F5"/>
    <w:rsid w:val="00B663C1"/>
    <w:rsid w:val="00B66508"/>
    <w:rsid w:val="00B767F5"/>
    <w:rsid w:val="00B80B67"/>
    <w:rsid w:val="00B83956"/>
    <w:rsid w:val="00B84DCE"/>
    <w:rsid w:val="00B8619F"/>
    <w:rsid w:val="00B9363A"/>
    <w:rsid w:val="00B961C0"/>
    <w:rsid w:val="00B973E6"/>
    <w:rsid w:val="00B97E3D"/>
    <w:rsid w:val="00BA2021"/>
    <w:rsid w:val="00BA6598"/>
    <w:rsid w:val="00BA7662"/>
    <w:rsid w:val="00BB0FCB"/>
    <w:rsid w:val="00BC01AC"/>
    <w:rsid w:val="00BC7882"/>
    <w:rsid w:val="00BC7FE2"/>
    <w:rsid w:val="00BD3FDE"/>
    <w:rsid w:val="00BD597A"/>
    <w:rsid w:val="00BD5C6A"/>
    <w:rsid w:val="00BD7EEA"/>
    <w:rsid w:val="00BE0A2D"/>
    <w:rsid w:val="00BE3625"/>
    <w:rsid w:val="00BE3DBE"/>
    <w:rsid w:val="00BE678C"/>
    <w:rsid w:val="00BF0111"/>
    <w:rsid w:val="00BF37B5"/>
    <w:rsid w:val="00BF4EE3"/>
    <w:rsid w:val="00BF7010"/>
    <w:rsid w:val="00BF7362"/>
    <w:rsid w:val="00C05E49"/>
    <w:rsid w:val="00C10D72"/>
    <w:rsid w:val="00C12731"/>
    <w:rsid w:val="00C133F1"/>
    <w:rsid w:val="00C140E1"/>
    <w:rsid w:val="00C15BAD"/>
    <w:rsid w:val="00C15E76"/>
    <w:rsid w:val="00C17326"/>
    <w:rsid w:val="00C17F71"/>
    <w:rsid w:val="00C2041A"/>
    <w:rsid w:val="00C3032A"/>
    <w:rsid w:val="00C30E8C"/>
    <w:rsid w:val="00C312A3"/>
    <w:rsid w:val="00C322BB"/>
    <w:rsid w:val="00C34AD0"/>
    <w:rsid w:val="00C422A9"/>
    <w:rsid w:val="00C46FE5"/>
    <w:rsid w:val="00C508D4"/>
    <w:rsid w:val="00C5210D"/>
    <w:rsid w:val="00C607B8"/>
    <w:rsid w:val="00C64BCD"/>
    <w:rsid w:val="00C71335"/>
    <w:rsid w:val="00C759DA"/>
    <w:rsid w:val="00C77AED"/>
    <w:rsid w:val="00C80252"/>
    <w:rsid w:val="00C8102D"/>
    <w:rsid w:val="00C86FCC"/>
    <w:rsid w:val="00C90BE7"/>
    <w:rsid w:val="00C92D8C"/>
    <w:rsid w:val="00C95BFD"/>
    <w:rsid w:val="00C95D8A"/>
    <w:rsid w:val="00C9614F"/>
    <w:rsid w:val="00CA1182"/>
    <w:rsid w:val="00CA563C"/>
    <w:rsid w:val="00CA56CC"/>
    <w:rsid w:val="00CA5CD8"/>
    <w:rsid w:val="00CB0C79"/>
    <w:rsid w:val="00CB25FC"/>
    <w:rsid w:val="00CB5284"/>
    <w:rsid w:val="00CB64C3"/>
    <w:rsid w:val="00CB6FA7"/>
    <w:rsid w:val="00CC32C2"/>
    <w:rsid w:val="00CC44D4"/>
    <w:rsid w:val="00CC50EE"/>
    <w:rsid w:val="00CD08B3"/>
    <w:rsid w:val="00CD10DF"/>
    <w:rsid w:val="00CD426F"/>
    <w:rsid w:val="00CD6C5D"/>
    <w:rsid w:val="00CD7CF1"/>
    <w:rsid w:val="00CE29D7"/>
    <w:rsid w:val="00CF6AB2"/>
    <w:rsid w:val="00D119E1"/>
    <w:rsid w:val="00D12337"/>
    <w:rsid w:val="00D13C9F"/>
    <w:rsid w:val="00D15E2E"/>
    <w:rsid w:val="00D17B45"/>
    <w:rsid w:val="00D26FD1"/>
    <w:rsid w:val="00D327B6"/>
    <w:rsid w:val="00D328C4"/>
    <w:rsid w:val="00D35A0C"/>
    <w:rsid w:val="00D35B4A"/>
    <w:rsid w:val="00D36FCA"/>
    <w:rsid w:val="00D37EE4"/>
    <w:rsid w:val="00D52073"/>
    <w:rsid w:val="00D533ED"/>
    <w:rsid w:val="00D53615"/>
    <w:rsid w:val="00D61463"/>
    <w:rsid w:val="00D61761"/>
    <w:rsid w:val="00D63D32"/>
    <w:rsid w:val="00D66114"/>
    <w:rsid w:val="00D66C0F"/>
    <w:rsid w:val="00D67338"/>
    <w:rsid w:val="00D679C7"/>
    <w:rsid w:val="00D71ED0"/>
    <w:rsid w:val="00D72A85"/>
    <w:rsid w:val="00D73657"/>
    <w:rsid w:val="00D800C9"/>
    <w:rsid w:val="00D81F68"/>
    <w:rsid w:val="00D9654D"/>
    <w:rsid w:val="00DA27ED"/>
    <w:rsid w:val="00DA447E"/>
    <w:rsid w:val="00DA6F82"/>
    <w:rsid w:val="00DB536F"/>
    <w:rsid w:val="00DB6B92"/>
    <w:rsid w:val="00DC1FE4"/>
    <w:rsid w:val="00DC3AA7"/>
    <w:rsid w:val="00DC6DD2"/>
    <w:rsid w:val="00DD00DC"/>
    <w:rsid w:val="00DD222F"/>
    <w:rsid w:val="00DD41D8"/>
    <w:rsid w:val="00DE18FB"/>
    <w:rsid w:val="00DE278C"/>
    <w:rsid w:val="00DF3A0C"/>
    <w:rsid w:val="00E01FDA"/>
    <w:rsid w:val="00E02082"/>
    <w:rsid w:val="00E030F1"/>
    <w:rsid w:val="00E04A82"/>
    <w:rsid w:val="00E079B3"/>
    <w:rsid w:val="00E11133"/>
    <w:rsid w:val="00E111A2"/>
    <w:rsid w:val="00E12969"/>
    <w:rsid w:val="00E134BC"/>
    <w:rsid w:val="00E225A3"/>
    <w:rsid w:val="00E2377C"/>
    <w:rsid w:val="00E25F19"/>
    <w:rsid w:val="00E26E5A"/>
    <w:rsid w:val="00E307CE"/>
    <w:rsid w:val="00E319FF"/>
    <w:rsid w:val="00E32F2F"/>
    <w:rsid w:val="00E36C8B"/>
    <w:rsid w:val="00E420BA"/>
    <w:rsid w:val="00E43CFF"/>
    <w:rsid w:val="00E474BB"/>
    <w:rsid w:val="00E5553E"/>
    <w:rsid w:val="00E57A59"/>
    <w:rsid w:val="00E623A2"/>
    <w:rsid w:val="00E62C4A"/>
    <w:rsid w:val="00E63C12"/>
    <w:rsid w:val="00E6667A"/>
    <w:rsid w:val="00E77651"/>
    <w:rsid w:val="00E84F95"/>
    <w:rsid w:val="00E952BD"/>
    <w:rsid w:val="00E964ED"/>
    <w:rsid w:val="00E97E52"/>
    <w:rsid w:val="00EA15B9"/>
    <w:rsid w:val="00EA2DDD"/>
    <w:rsid w:val="00EA3893"/>
    <w:rsid w:val="00EA72DA"/>
    <w:rsid w:val="00EB2455"/>
    <w:rsid w:val="00EB5AA4"/>
    <w:rsid w:val="00EB6EEA"/>
    <w:rsid w:val="00EC2043"/>
    <w:rsid w:val="00EC3CEA"/>
    <w:rsid w:val="00EC4601"/>
    <w:rsid w:val="00EC5354"/>
    <w:rsid w:val="00EC62C2"/>
    <w:rsid w:val="00EC657F"/>
    <w:rsid w:val="00ED1357"/>
    <w:rsid w:val="00ED2BF1"/>
    <w:rsid w:val="00ED7DBD"/>
    <w:rsid w:val="00EE2430"/>
    <w:rsid w:val="00EF2A22"/>
    <w:rsid w:val="00EF3AD9"/>
    <w:rsid w:val="00EF76B9"/>
    <w:rsid w:val="00EF76CD"/>
    <w:rsid w:val="00F01848"/>
    <w:rsid w:val="00F01C6E"/>
    <w:rsid w:val="00F03D41"/>
    <w:rsid w:val="00F0578E"/>
    <w:rsid w:val="00F06F5C"/>
    <w:rsid w:val="00F139C4"/>
    <w:rsid w:val="00F140D5"/>
    <w:rsid w:val="00F200C9"/>
    <w:rsid w:val="00F23791"/>
    <w:rsid w:val="00F30957"/>
    <w:rsid w:val="00F31F07"/>
    <w:rsid w:val="00F32909"/>
    <w:rsid w:val="00F41658"/>
    <w:rsid w:val="00F44D24"/>
    <w:rsid w:val="00F539AD"/>
    <w:rsid w:val="00F545C3"/>
    <w:rsid w:val="00F56DF8"/>
    <w:rsid w:val="00F579AF"/>
    <w:rsid w:val="00F6203F"/>
    <w:rsid w:val="00F649FD"/>
    <w:rsid w:val="00F65033"/>
    <w:rsid w:val="00F70796"/>
    <w:rsid w:val="00F7177B"/>
    <w:rsid w:val="00F7233E"/>
    <w:rsid w:val="00F72668"/>
    <w:rsid w:val="00F74D1A"/>
    <w:rsid w:val="00F80C95"/>
    <w:rsid w:val="00F834E2"/>
    <w:rsid w:val="00F84B45"/>
    <w:rsid w:val="00F8520E"/>
    <w:rsid w:val="00F92E40"/>
    <w:rsid w:val="00F97302"/>
    <w:rsid w:val="00FA4832"/>
    <w:rsid w:val="00FA62BC"/>
    <w:rsid w:val="00FB2720"/>
    <w:rsid w:val="00FB4737"/>
    <w:rsid w:val="00FB75FB"/>
    <w:rsid w:val="00FD1234"/>
    <w:rsid w:val="00FD1F83"/>
    <w:rsid w:val="00FD2C04"/>
    <w:rsid w:val="00FD4BB7"/>
    <w:rsid w:val="00FD632A"/>
    <w:rsid w:val="00FE119E"/>
    <w:rsid w:val="00FE1B72"/>
    <w:rsid w:val="00FE59F2"/>
    <w:rsid w:val="00FF2E12"/>
    <w:rsid w:val="00FF62D9"/>
    <w:rsid w:val="00FF6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E695758"/>
  <w14:defaultImageDpi w14:val="300"/>
  <w15:chartTrackingRefBased/>
  <w15:docId w15:val="{E67D4CD7-E5B5-B240-91C4-DCED56FE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aliases w:val="Red"/>
    <w:uiPriority w:val="20"/>
    <w:qFormat/>
    <w:rsid w:val="0066375A"/>
    <w:rPr>
      <w:i/>
      <w:iCs/>
    </w:rPr>
  </w:style>
  <w:style w:type="paragraph" w:customStyle="1" w:styleId="Default">
    <w:name w:val="Default"/>
    <w:rsid w:val="00FB75F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styleId="Caption">
    <w:name w:val="caption"/>
    <w:rsid w:val="00FB75FB"/>
    <w:pPr>
      <w:pBdr>
        <w:top w:val="nil"/>
        <w:left w:val="nil"/>
        <w:bottom w:val="nil"/>
        <w:right w:val="nil"/>
        <w:between w:val="nil"/>
        <w:bar w:val="nil"/>
      </w:pBdr>
      <w:suppressAutoHyphens/>
      <w:outlineLvl w:val="0"/>
    </w:pPr>
    <w:rPr>
      <w:rFonts w:ascii="Helvetica Neue" w:eastAsia="Arial Unicode MS" w:hAnsi="Helvetica Neue" w:cs="Arial Unicode MS"/>
      <w:color w:val="000000"/>
      <w:sz w:val="36"/>
      <w:szCs w:val="36"/>
      <w:bdr w:val="nil"/>
    </w:rPr>
  </w:style>
  <w:style w:type="paragraph" w:customStyle="1" w:styleId="Body">
    <w:name w:val="Body"/>
    <w:rsid w:val="00DE278C"/>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CommentReference">
    <w:name w:val="annotation reference"/>
    <w:basedOn w:val="DefaultParagraphFont"/>
    <w:uiPriority w:val="99"/>
    <w:semiHidden/>
    <w:unhideWhenUsed/>
    <w:rsid w:val="009C33D1"/>
    <w:rPr>
      <w:sz w:val="16"/>
      <w:szCs w:val="16"/>
    </w:rPr>
  </w:style>
  <w:style w:type="paragraph" w:styleId="CommentText">
    <w:name w:val="annotation text"/>
    <w:basedOn w:val="Normal"/>
    <w:link w:val="CommentTextChar"/>
    <w:uiPriority w:val="99"/>
    <w:unhideWhenUsed/>
    <w:rsid w:val="009C33D1"/>
    <w:rPr>
      <w:sz w:val="20"/>
      <w:szCs w:val="20"/>
    </w:rPr>
  </w:style>
  <w:style w:type="character" w:customStyle="1" w:styleId="CommentTextChar">
    <w:name w:val="Comment Text Char"/>
    <w:basedOn w:val="DefaultParagraphFont"/>
    <w:link w:val="CommentText"/>
    <w:uiPriority w:val="99"/>
    <w:rsid w:val="009C33D1"/>
  </w:style>
  <w:style w:type="paragraph" w:styleId="CommentSubject">
    <w:name w:val="annotation subject"/>
    <w:basedOn w:val="CommentText"/>
    <w:next w:val="CommentText"/>
    <w:link w:val="CommentSubjectChar"/>
    <w:uiPriority w:val="99"/>
    <w:semiHidden/>
    <w:unhideWhenUsed/>
    <w:rsid w:val="009C33D1"/>
    <w:rPr>
      <w:b/>
      <w:bCs/>
    </w:rPr>
  </w:style>
  <w:style w:type="character" w:customStyle="1" w:styleId="CommentSubjectChar">
    <w:name w:val="Comment Subject Char"/>
    <w:basedOn w:val="CommentTextChar"/>
    <w:link w:val="CommentSubject"/>
    <w:uiPriority w:val="99"/>
    <w:semiHidden/>
    <w:rsid w:val="009C33D1"/>
    <w:rPr>
      <w:b/>
      <w:bCs/>
    </w:rPr>
  </w:style>
  <w:style w:type="paragraph" w:styleId="Revision">
    <w:name w:val="Revision"/>
    <w:hidden/>
    <w:uiPriority w:val="71"/>
    <w:semiHidden/>
    <w:rsid w:val="00376E66"/>
    <w:rPr>
      <w:sz w:val="24"/>
      <w:szCs w:val="24"/>
    </w:rPr>
  </w:style>
  <w:style w:type="paragraph" w:styleId="NormalWeb">
    <w:name w:val="Normal (Web)"/>
    <w:basedOn w:val="Normal"/>
    <w:uiPriority w:val="99"/>
    <w:semiHidden/>
    <w:unhideWhenUsed/>
    <w:rsid w:val="00C422A9"/>
    <w:pPr>
      <w:spacing w:before="100" w:beforeAutospacing="1" w:after="100" w:afterAutospacing="1"/>
    </w:pPr>
  </w:style>
  <w:style w:type="paragraph" w:customStyle="1" w:styleId="wordcount">
    <w:name w:val="wordcount"/>
    <w:basedOn w:val="Normal"/>
    <w:rsid w:val="00C422A9"/>
    <w:pPr>
      <w:spacing w:before="100" w:beforeAutospacing="1" w:after="100" w:afterAutospacing="1"/>
    </w:pPr>
  </w:style>
  <w:style w:type="paragraph" w:customStyle="1" w:styleId="body0">
    <w:name w:val="body"/>
    <w:basedOn w:val="Normal"/>
    <w:rsid w:val="00C422A9"/>
    <w:pPr>
      <w:spacing w:before="100" w:beforeAutospacing="1" w:after="100" w:afterAutospacing="1"/>
    </w:pPr>
  </w:style>
  <w:style w:type="character" w:customStyle="1" w:styleId="UnresolvedMention1">
    <w:name w:val="Unresolved Mention1"/>
    <w:basedOn w:val="DefaultParagraphFont"/>
    <w:uiPriority w:val="99"/>
    <w:semiHidden/>
    <w:unhideWhenUsed/>
    <w:rsid w:val="00621458"/>
    <w:rPr>
      <w:color w:val="605E5C"/>
      <w:shd w:val="clear" w:color="auto" w:fill="E1DFDD"/>
    </w:rPr>
  </w:style>
  <w:style w:type="character" w:styleId="UnresolvedMention">
    <w:name w:val="Unresolved Mention"/>
    <w:basedOn w:val="DefaultParagraphFont"/>
    <w:uiPriority w:val="99"/>
    <w:semiHidden/>
    <w:unhideWhenUsed/>
    <w:rsid w:val="005B6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58248">
      <w:bodyDiv w:val="1"/>
      <w:marLeft w:val="0"/>
      <w:marRight w:val="0"/>
      <w:marTop w:val="0"/>
      <w:marBottom w:val="0"/>
      <w:divBdr>
        <w:top w:val="none" w:sz="0" w:space="0" w:color="auto"/>
        <w:left w:val="none" w:sz="0" w:space="0" w:color="auto"/>
        <w:bottom w:val="none" w:sz="0" w:space="0" w:color="auto"/>
        <w:right w:val="none" w:sz="0" w:space="0" w:color="auto"/>
      </w:divBdr>
    </w:div>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862402665">
      <w:bodyDiv w:val="1"/>
      <w:marLeft w:val="0"/>
      <w:marRight w:val="0"/>
      <w:marTop w:val="0"/>
      <w:marBottom w:val="0"/>
      <w:divBdr>
        <w:top w:val="none" w:sz="0" w:space="0" w:color="auto"/>
        <w:left w:val="none" w:sz="0" w:space="0" w:color="auto"/>
        <w:bottom w:val="none" w:sz="0" w:space="0" w:color="auto"/>
        <w:right w:val="none" w:sz="0" w:space="0" w:color="auto"/>
      </w:divBdr>
    </w:div>
    <w:div w:id="993417539">
      <w:bodyDiv w:val="1"/>
      <w:marLeft w:val="0"/>
      <w:marRight w:val="0"/>
      <w:marTop w:val="0"/>
      <w:marBottom w:val="0"/>
      <w:divBdr>
        <w:top w:val="none" w:sz="0" w:space="0" w:color="auto"/>
        <w:left w:val="none" w:sz="0" w:space="0" w:color="auto"/>
        <w:bottom w:val="none" w:sz="0" w:space="0" w:color="auto"/>
        <w:right w:val="none" w:sz="0" w:space="0" w:color="auto"/>
      </w:divBdr>
    </w:div>
    <w:div w:id="1071585515">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616331099">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 w:id="212449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udio-technica.com/e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ank@clynemedia.com" TargetMode="External"/><Relationship Id="rId5" Type="http://schemas.openxmlformats.org/officeDocument/2006/relationships/styles" Target="styles.xml"/><Relationship Id="rId15" Type="http://schemas.openxmlformats.org/officeDocument/2006/relationships/hyperlink" Target="mailto:teckl@audio-technica.eu" TargetMode="Externa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udio-technica.com/en-us/at-lp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14882DBD49E42A5421E5781DB9BDF" ma:contentTypeVersion="16" ma:contentTypeDescription="Create a new document." ma:contentTypeScope="" ma:versionID="52a6917a480d7a7fffea695200f0e5fd">
  <xsd:schema xmlns:xsd="http://www.w3.org/2001/XMLSchema" xmlns:xs="http://www.w3.org/2001/XMLSchema" xmlns:p="http://schemas.microsoft.com/office/2006/metadata/properties" xmlns:ns2="ca129f09-e16e-45b4-b1d1-59f8f47ab5ee" xmlns:ns3="166e82bf-6875-4e39-9f12-e19a761aa6f2" targetNamespace="http://schemas.microsoft.com/office/2006/metadata/properties" ma:root="true" ma:fieldsID="957f4a70e134c94126e727358751a43f" ns2:_="" ns3:_="">
    <xsd:import namespace="ca129f09-e16e-45b4-b1d1-59f8f47ab5ee"/>
    <xsd:import namespace="166e82bf-6875-4e39-9f12-e19a761aa6f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9f09-e16e-45b4-b1d1-59f8f47ab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84a31c3-95b0-4bc6-8807-c62dd04b080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6e82bf-6875-4e39-9f12-e19a761aa6f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bfb8360-e0c6-4dee-9c9c-1aeb13875746}" ma:internalName="TaxCatchAll" ma:showField="CatchAllData" ma:web="166e82bf-6875-4e39-9f12-e19a761a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66e82bf-6875-4e39-9f12-e19a761aa6f2" xsi:nil="true"/>
    <lcf76f155ced4ddcb4097134ff3c332f xmlns="ca129f09-e16e-45b4-b1d1-59f8f47ab5e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D62438-23D1-425E-A720-22075272B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9f09-e16e-45b4-b1d1-59f8f47ab5ee"/>
    <ds:schemaRef ds:uri="166e82bf-6875-4e39-9f12-e19a761a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FE6B8-2BEF-44B7-AAD8-DEE7FB8B1674}">
  <ds:schemaRefs>
    <ds:schemaRef ds:uri="http://schemas.microsoft.com/office/2006/metadata/properties"/>
    <ds:schemaRef ds:uri="http://schemas.microsoft.com/office/infopath/2007/PartnerControls"/>
    <ds:schemaRef ds:uri="166e82bf-6875-4e39-9f12-e19a761aa6f2"/>
    <ds:schemaRef ds:uri="ca129f09-e16e-45b4-b1d1-59f8f47ab5ee"/>
  </ds:schemaRefs>
</ds:datastoreItem>
</file>

<file path=customXml/itemProps3.xml><?xml version="1.0" encoding="utf-8"?>
<ds:datastoreItem xmlns:ds="http://schemas.openxmlformats.org/officeDocument/2006/customXml" ds:itemID="{5C12BF05-9EE7-4081-A27E-1366A93E6E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3798</CharactersWithSpaces>
  <SharedDoc>false</SharedDoc>
  <HyperlinkBase/>
  <HLinks>
    <vt:vector size="120" baseType="variant">
      <vt:variant>
        <vt:i4>4390996</vt:i4>
      </vt:variant>
      <vt:variant>
        <vt:i4>57</vt:i4>
      </vt:variant>
      <vt:variant>
        <vt:i4>0</vt:i4>
      </vt:variant>
      <vt:variant>
        <vt:i4>5</vt:i4>
      </vt:variant>
      <vt:variant>
        <vt:lpwstr>http://www.starscreamcommunications.com/</vt:lpwstr>
      </vt:variant>
      <vt:variant>
        <vt:lpwstr/>
      </vt:variant>
      <vt:variant>
        <vt:i4>3735628</vt:i4>
      </vt:variant>
      <vt:variant>
        <vt:i4>54</vt:i4>
      </vt:variant>
      <vt:variant>
        <vt:i4>0</vt:i4>
      </vt:variant>
      <vt:variant>
        <vt:i4>5</vt:i4>
      </vt:variant>
      <vt:variant>
        <vt:lpwstr>mailto:tpage@audio-technica.eu</vt:lpwstr>
      </vt:variant>
      <vt:variant>
        <vt:lpwstr/>
      </vt:variant>
      <vt:variant>
        <vt:i4>3670131</vt:i4>
      </vt:variant>
      <vt:variant>
        <vt:i4>51</vt:i4>
      </vt:variant>
      <vt:variant>
        <vt:i4>0</vt:i4>
      </vt:variant>
      <vt:variant>
        <vt:i4>5</vt:i4>
      </vt:variant>
      <vt:variant>
        <vt:lpwstr>http://www.audio-technica.com/cms/site/c35da94027e94819/index.html</vt:lpwstr>
      </vt:variant>
      <vt:variant>
        <vt:lpwstr/>
      </vt:variant>
      <vt:variant>
        <vt:i4>6094856</vt:i4>
      </vt:variant>
      <vt:variant>
        <vt:i4>47</vt:i4>
      </vt:variant>
      <vt:variant>
        <vt:i4>0</vt:i4>
      </vt:variant>
      <vt:variant>
        <vt:i4>5</vt:i4>
      </vt:variant>
      <vt:variant>
        <vt:lpwstr>http://instagram.com/audiotechnicausa</vt:lpwstr>
      </vt:variant>
      <vt:variant>
        <vt:lpwstr/>
      </vt:variant>
      <vt:variant>
        <vt:i4>6094856</vt:i4>
      </vt:variant>
      <vt:variant>
        <vt:i4>45</vt:i4>
      </vt:variant>
      <vt:variant>
        <vt:i4>0</vt:i4>
      </vt:variant>
      <vt:variant>
        <vt:i4>5</vt:i4>
      </vt:variant>
      <vt:variant>
        <vt:lpwstr>http://instagram.com/audiotechnicausa</vt:lpwstr>
      </vt:variant>
      <vt:variant>
        <vt:lpwstr/>
      </vt:variant>
      <vt:variant>
        <vt:i4>5439569</vt:i4>
      </vt:variant>
      <vt:variant>
        <vt:i4>41</vt:i4>
      </vt:variant>
      <vt:variant>
        <vt:i4>0</vt:i4>
      </vt:variant>
      <vt:variant>
        <vt:i4>5</vt:i4>
      </vt:variant>
      <vt:variant>
        <vt:lpwstr>http://www.pinterest.com/audiotechnicaus/</vt:lpwstr>
      </vt:variant>
      <vt:variant>
        <vt:lpwstr/>
      </vt:variant>
      <vt:variant>
        <vt:i4>5439569</vt:i4>
      </vt:variant>
      <vt:variant>
        <vt:i4>39</vt:i4>
      </vt:variant>
      <vt:variant>
        <vt:i4>0</vt:i4>
      </vt:variant>
      <vt:variant>
        <vt:i4>5</vt:i4>
      </vt:variant>
      <vt:variant>
        <vt:lpwstr>http://www.pinterest.com/audiotechnicaus/</vt:lpwstr>
      </vt:variant>
      <vt:variant>
        <vt:lpwstr/>
      </vt:variant>
      <vt:variant>
        <vt:i4>3145834</vt:i4>
      </vt:variant>
      <vt:variant>
        <vt:i4>35</vt:i4>
      </vt:variant>
      <vt:variant>
        <vt:i4>0</vt:i4>
      </vt:variant>
      <vt:variant>
        <vt:i4>5</vt:i4>
      </vt:variant>
      <vt:variant>
        <vt:lpwstr>https://plus.google.com/+AudioTechnicaUSA</vt:lpwstr>
      </vt:variant>
      <vt:variant>
        <vt:lpwstr>+AudioTechnicaUSA/posts</vt:lpwstr>
      </vt:variant>
      <vt:variant>
        <vt:i4>3145834</vt:i4>
      </vt:variant>
      <vt:variant>
        <vt:i4>33</vt:i4>
      </vt:variant>
      <vt:variant>
        <vt:i4>0</vt:i4>
      </vt:variant>
      <vt:variant>
        <vt:i4>5</vt:i4>
      </vt:variant>
      <vt:variant>
        <vt:lpwstr>https://plus.google.com/+AudioTechnicaUSA</vt:lpwstr>
      </vt:variant>
      <vt:variant>
        <vt:lpwstr>+AudioTechnicaUSA/posts</vt:lpwstr>
      </vt:variant>
      <vt:variant>
        <vt:i4>2162736</vt:i4>
      </vt:variant>
      <vt:variant>
        <vt:i4>29</vt:i4>
      </vt:variant>
      <vt:variant>
        <vt:i4>0</vt:i4>
      </vt:variant>
      <vt:variant>
        <vt:i4>5</vt:i4>
      </vt:variant>
      <vt:variant>
        <vt:lpwstr>http://www.linkedin.com/company/audio-technica</vt:lpwstr>
      </vt:variant>
      <vt:variant>
        <vt:lpwstr/>
      </vt:variant>
      <vt:variant>
        <vt:i4>2162736</vt:i4>
      </vt:variant>
      <vt:variant>
        <vt:i4>27</vt:i4>
      </vt:variant>
      <vt:variant>
        <vt:i4>0</vt:i4>
      </vt:variant>
      <vt:variant>
        <vt:i4>5</vt:i4>
      </vt:variant>
      <vt:variant>
        <vt:lpwstr>http://www.linkedin.com/company/audio-technica</vt:lpwstr>
      </vt:variant>
      <vt:variant>
        <vt:lpwstr/>
      </vt:variant>
      <vt:variant>
        <vt:i4>1310810</vt:i4>
      </vt:variant>
      <vt:variant>
        <vt:i4>23</vt:i4>
      </vt:variant>
      <vt:variant>
        <vt:i4>0</vt:i4>
      </vt:variant>
      <vt:variant>
        <vt:i4>5</vt:i4>
      </vt:variant>
      <vt:variant>
        <vt:lpwstr>http://www.youtube.com/user/AudioTechnicaUSA</vt:lpwstr>
      </vt:variant>
      <vt:variant>
        <vt:lpwstr/>
      </vt:variant>
      <vt:variant>
        <vt:i4>1310810</vt:i4>
      </vt:variant>
      <vt:variant>
        <vt:i4>21</vt:i4>
      </vt:variant>
      <vt:variant>
        <vt:i4>0</vt:i4>
      </vt:variant>
      <vt:variant>
        <vt:i4>5</vt:i4>
      </vt:variant>
      <vt:variant>
        <vt:lpwstr>http://www.youtube.com/user/AudioTechnicaUSA</vt:lpwstr>
      </vt:variant>
      <vt:variant>
        <vt:lpwstr/>
      </vt:variant>
      <vt:variant>
        <vt:i4>7077934</vt:i4>
      </vt:variant>
      <vt:variant>
        <vt:i4>17</vt:i4>
      </vt:variant>
      <vt:variant>
        <vt:i4>0</vt:i4>
      </vt:variant>
      <vt:variant>
        <vt:i4>5</vt:i4>
      </vt:variant>
      <vt:variant>
        <vt:lpwstr>https://twitter.com/USAudioTechnica</vt:lpwstr>
      </vt:variant>
      <vt:variant>
        <vt:lpwstr/>
      </vt:variant>
      <vt:variant>
        <vt:i4>7077934</vt:i4>
      </vt:variant>
      <vt:variant>
        <vt:i4>15</vt:i4>
      </vt:variant>
      <vt:variant>
        <vt:i4>0</vt:i4>
      </vt:variant>
      <vt:variant>
        <vt:i4>5</vt:i4>
      </vt:variant>
      <vt:variant>
        <vt:lpwstr>https://twitter.com/USAudioTechnica</vt:lpwstr>
      </vt:variant>
      <vt:variant>
        <vt:lpwstr/>
      </vt:variant>
      <vt:variant>
        <vt:i4>5898325</vt:i4>
      </vt:variant>
      <vt:variant>
        <vt:i4>11</vt:i4>
      </vt:variant>
      <vt:variant>
        <vt:i4>0</vt:i4>
      </vt:variant>
      <vt:variant>
        <vt:i4>5</vt:i4>
      </vt:variant>
      <vt:variant>
        <vt:lpwstr>https://www.facebook.com/AudioTechnicaUSA</vt:lpwstr>
      </vt:variant>
      <vt:variant>
        <vt:lpwstr/>
      </vt:variant>
      <vt:variant>
        <vt:i4>5898325</vt:i4>
      </vt:variant>
      <vt:variant>
        <vt:i4>9</vt:i4>
      </vt:variant>
      <vt:variant>
        <vt:i4>0</vt:i4>
      </vt:variant>
      <vt:variant>
        <vt:i4>5</vt:i4>
      </vt:variant>
      <vt:variant>
        <vt:lpwstr>https://www.facebook.com/AudioTechnicaUSA</vt:lpwstr>
      </vt:variant>
      <vt:variant>
        <vt:lpwstr/>
      </vt:variant>
      <vt:variant>
        <vt:i4>917544</vt:i4>
      </vt:variant>
      <vt:variant>
        <vt:i4>6</vt:i4>
      </vt:variant>
      <vt:variant>
        <vt:i4>0</vt:i4>
      </vt:variant>
      <vt:variant>
        <vt:i4>5</vt:i4>
      </vt:variant>
      <vt:variant>
        <vt:lpwstr>http://www.audio-technica.com/cgi-bin/wordlink.pl?url=/cgi-bin/map_set_lang.pl?redir=/cgi-bin/product_search/press/press.pl</vt:lpwstr>
      </vt:variant>
      <vt:variant>
        <vt:lpwstr/>
      </vt:variant>
      <vt:variant>
        <vt:i4>3407993</vt:i4>
      </vt:variant>
      <vt:variant>
        <vt:i4>3</vt:i4>
      </vt:variant>
      <vt:variant>
        <vt:i4>0</vt:i4>
      </vt:variant>
      <vt:variant>
        <vt:i4>5</vt:i4>
      </vt:variant>
      <vt:variant>
        <vt:lpwstr>http://youtu.be/NWNLAU3wr2Y</vt:lpwstr>
      </vt:variant>
      <vt:variant>
        <vt:lpwstr/>
      </vt:variant>
      <vt:variant>
        <vt:i4>4128792</vt:i4>
      </vt:variant>
      <vt:variant>
        <vt:i4>0</vt:i4>
      </vt:variant>
      <vt:variant>
        <vt:i4>0</vt:i4>
      </vt:variant>
      <vt:variant>
        <vt:i4>5</vt:i4>
      </vt:variant>
      <vt:variant>
        <vt:lpwstr>mailto:frankdoris@frankdoris.com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Tom Schreck</cp:lastModifiedBy>
  <cp:revision>12</cp:revision>
  <cp:lastPrinted>2016-08-10T15:20:00Z</cp:lastPrinted>
  <dcterms:created xsi:type="dcterms:W3CDTF">2025-05-05T18:55:00Z</dcterms:created>
  <dcterms:modified xsi:type="dcterms:W3CDTF">2025-05-14T18:41:00Z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0x01010059B14882DBD49E42A5421E5781DB9BDF</vt:lpwstr>
  </property>
</Properties>
</file>