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67FF" w14:textId="77777777" w:rsidR="00813410" w:rsidRPr="000F78E9" w:rsidRDefault="00ED243F" w:rsidP="00F42F96">
      <w:pPr>
        <w:spacing w:line="360" w:lineRule="auto"/>
        <w:rPr>
          <w:rFonts w:ascii="Arial" w:hAnsi="Arial" w:cs="Arial"/>
        </w:rPr>
        <w:sectPr w:rsidR="00813410" w:rsidRPr="000F78E9" w:rsidSect="00B320D6">
          <w:footerReference w:type="default" r:id="rId11"/>
          <w:pgSz w:w="12240" w:h="15840"/>
          <w:pgMar w:top="0" w:right="0" w:bottom="1440" w:left="0" w:header="720" w:footer="1080" w:gutter="0"/>
          <w:cols w:space="720"/>
        </w:sectPr>
      </w:pPr>
      <w:r w:rsidRPr="000F78E9">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0F78E9" w:rsidRDefault="00813410" w:rsidP="00F42F96">
      <w:pPr>
        <w:spacing w:line="360" w:lineRule="auto"/>
        <w:rPr>
          <w:rFonts w:ascii="Arial" w:hAnsi="Arial" w:cs="Arial"/>
          <w:b/>
        </w:rPr>
      </w:pPr>
    </w:p>
    <w:p w14:paraId="5CD854D5" w14:textId="77777777" w:rsidR="00813410" w:rsidRPr="000F78E9" w:rsidRDefault="00813410" w:rsidP="00F42F96">
      <w:pPr>
        <w:spacing w:line="360" w:lineRule="auto"/>
        <w:jc w:val="center"/>
        <w:rPr>
          <w:rFonts w:ascii="Arial" w:hAnsi="Arial" w:cs="Arial"/>
        </w:rPr>
      </w:pPr>
      <w:r w:rsidRPr="000F78E9">
        <w:rPr>
          <w:rFonts w:ascii="Arial" w:hAnsi="Arial" w:cs="Arial"/>
        </w:rPr>
        <w:t xml:space="preserve">Contact: </w:t>
      </w:r>
      <w:hyperlink r:id="rId13" w:history="1">
        <w:r w:rsidRPr="000F78E9">
          <w:rPr>
            <w:rStyle w:val="Hyperlink"/>
            <w:rFonts w:ascii="Arial" w:hAnsi="Arial" w:cs="Arial"/>
            <w:b/>
          </w:rPr>
          <w:t>Clyne Media, Inc.</w:t>
        </w:r>
      </w:hyperlink>
    </w:p>
    <w:p w14:paraId="723B58CD" w14:textId="77777777" w:rsidR="00813410" w:rsidRPr="000F78E9" w:rsidRDefault="00813410" w:rsidP="00F42F96">
      <w:pPr>
        <w:spacing w:line="360" w:lineRule="auto"/>
        <w:jc w:val="center"/>
        <w:rPr>
          <w:rFonts w:ascii="Arial" w:hAnsi="Arial" w:cs="Arial"/>
        </w:rPr>
      </w:pPr>
      <w:r w:rsidRPr="000F78E9">
        <w:rPr>
          <w:rFonts w:ascii="Arial" w:hAnsi="Arial" w:cs="Arial"/>
        </w:rPr>
        <w:t>Tel: (615) 662-1616</w:t>
      </w:r>
    </w:p>
    <w:p w14:paraId="1D6D6B41" w14:textId="77777777" w:rsidR="00813410" w:rsidRPr="000F78E9" w:rsidRDefault="00E77F74" w:rsidP="00F42F96">
      <w:pPr>
        <w:tabs>
          <w:tab w:val="left" w:pos="5740"/>
        </w:tabs>
        <w:spacing w:line="360" w:lineRule="auto"/>
        <w:rPr>
          <w:rFonts w:ascii="Arial" w:hAnsi="Arial" w:cs="Arial"/>
          <w:b/>
          <w:bCs/>
          <w:szCs w:val="28"/>
        </w:rPr>
      </w:pPr>
      <w:r w:rsidRPr="000F78E9">
        <w:rPr>
          <w:rFonts w:ascii="Arial" w:hAnsi="Arial" w:cs="Arial"/>
          <w:b/>
          <w:bCs/>
          <w:szCs w:val="28"/>
        </w:rPr>
        <w:tab/>
      </w:r>
    </w:p>
    <w:p w14:paraId="09B8539D" w14:textId="77777777" w:rsidR="0044379C" w:rsidRPr="000F78E9" w:rsidRDefault="0044379C" w:rsidP="00F42F96">
      <w:pPr>
        <w:spacing w:line="360" w:lineRule="auto"/>
        <w:rPr>
          <w:rFonts w:ascii="Arial" w:hAnsi="Arial" w:cs="Arial"/>
          <w:b/>
          <w:bCs/>
          <w:szCs w:val="28"/>
        </w:rPr>
      </w:pPr>
    </w:p>
    <w:p w14:paraId="0B4AFD87" w14:textId="3E062907" w:rsidR="006120F6" w:rsidRPr="00415186" w:rsidRDefault="006F6242" w:rsidP="00F42F96">
      <w:pPr>
        <w:spacing w:line="360" w:lineRule="auto"/>
        <w:jc w:val="center"/>
        <w:rPr>
          <w:rFonts w:ascii="Arial" w:hAnsi="Arial" w:cs="Arial"/>
          <w:b/>
          <w:bCs/>
        </w:rPr>
      </w:pPr>
      <w:r w:rsidRPr="006F6242">
        <w:rPr>
          <w:rFonts w:ascii="Arial" w:hAnsi="Arial" w:cs="Arial"/>
          <w:b/>
          <w:bCs/>
          <w:sz w:val="28"/>
          <w:szCs w:val="28"/>
        </w:rPr>
        <w:t xml:space="preserve">Audio-Technica ATUC-50 Conference System </w:t>
      </w:r>
      <w:r>
        <w:rPr>
          <w:rFonts w:ascii="Arial" w:hAnsi="Arial" w:cs="Arial"/>
          <w:b/>
          <w:bCs/>
          <w:sz w:val="28"/>
          <w:szCs w:val="28"/>
        </w:rPr>
        <w:t>i</w:t>
      </w:r>
      <w:r w:rsidRPr="006F6242">
        <w:rPr>
          <w:rFonts w:ascii="Arial" w:hAnsi="Arial" w:cs="Arial"/>
          <w:b/>
          <w:bCs/>
          <w:sz w:val="28"/>
          <w:szCs w:val="28"/>
        </w:rPr>
        <w:t xml:space="preserve">ntegrated with Ross Video Quorum </w:t>
      </w:r>
      <w:r>
        <w:rPr>
          <w:rFonts w:ascii="Arial" w:hAnsi="Arial" w:cs="Arial"/>
          <w:b/>
          <w:bCs/>
          <w:sz w:val="28"/>
          <w:szCs w:val="28"/>
        </w:rPr>
        <w:t>m</w:t>
      </w:r>
      <w:r w:rsidRPr="006F6242">
        <w:rPr>
          <w:rFonts w:ascii="Arial" w:hAnsi="Arial" w:cs="Arial"/>
          <w:b/>
          <w:bCs/>
          <w:sz w:val="28"/>
          <w:szCs w:val="28"/>
        </w:rPr>
        <w:t xml:space="preserve">eeting </w:t>
      </w:r>
      <w:r>
        <w:rPr>
          <w:rFonts w:ascii="Arial" w:hAnsi="Arial" w:cs="Arial"/>
          <w:b/>
          <w:bCs/>
          <w:sz w:val="28"/>
          <w:szCs w:val="28"/>
        </w:rPr>
        <w:t>c</w:t>
      </w:r>
      <w:r w:rsidRPr="006F6242">
        <w:rPr>
          <w:rFonts w:ascii="Arial" w:hAnsi="Arial" w:cs="Arial"/>
          <w:b/>
          <w:bCs/>
          <w:sz w:val="28"/>
          <w:szCs w:val="28"/>
        </w:rPr>
        <w:t xml:space="preserve">ontrol </w:t>
      </w:r>
      <w:r>
        <w:rPr>
          <w:rFonts w:ascii="Arial" w:hAnsi="Arial" w:cs="Arial"/>
          <w:b/>
          <w:bCs/>
          <w:sz w:val="28"/>
          <w:szCs w:val="28"/>
        </w:rPr>
        <w:t>s</w:t>
      </w:r>
      <w:r w:rsidRPr="006F6242">
        <w:rPr>
          <w:rFonts w:ascii="Arial" w:hAnsi="Arial" w:cs="Arial"/>
          <w:b/>
          <w:bCs/>
          <w:sz w:val="28"/>
          <w:szCs w:val="28"/>
        </w:rPr>
        <w:t>oftware</w:t>
      </w:r>
    </w:p>
    <w:p w14:paraId="55641968" w14:textId="713CE3C0" w:rsidR="0004189C" w:rsidRDefault="0004189C" w:rsidP="00F00C4E">
      <w:pPr>
        <w:spacing w:line="360" w:lineRule="auto"/>
        <w:rPr>
          <w:rFonts w:ascii="Arial" w:hAnsi="Arial" w:cs="Arial"/>
        </w:rPr>
      </w:pPr>
    </w:p>
    <w:p w14:paraId="47003541" w14:textId="59D49CCE" w:rsidR="007F3AB2" w:rsidRPr="007F3AB2" w:rsidRDefault="0004189C" w:rsidP="007F3AB2">
      <w:pPr>
        <w:spacing w:line="360" w:lineRule="auto"/>
        <w:rPr>
          <w:rFonts w:ascii="Arial" w:hAnsi="Arial" w:cs="Arial"/>
          <w:color w:val="000000" w:themeColor="text1"/>
        </w:rPr>
      </w:pPr>
      <w:proofErr w:type="spellStart"/>
      <w:r w:rsidRPr="0004189C">
        <w:rPr>
          <w:rFonts w:ascii="Arial" w:hAnsi="Arial" w:cs="Arial"/>
          <w:i/>
          <w:iCs/>
        </w:rPr>
        <w:t>InfoComm</w:t>
      </w:r>
      <w:proofErr w:type="spellEnd"/>
      <w:r w:rsidRPr="0004189C">
        <w:rPr>
          <w:rFonts w:ascii="Arial" w:hAnsi="Arial" w:cs="Arial"/>
          <w:i/>
          <w:iCs/>
        </w:rPr>
        <w:t>, Orlando, FL, June 11, 2025</w:t>
      </w:r>
      <w:r>
        <w:rPr>
          <w:rFonts w:ascii="Arial" w:hAnsi="Arial" w:cs="Arial"/>
        </w:rPr>
        <w:t xml:space="preserve"> </w:t>
      </w:r>
      <w:r w:rsidRPr="00555866">
        <w:rPr>
          <w:rFonts w:ascii="Arial" w:hAnsi="Arial" w:cs="Arial"/>
        </w:rPr>
        <w:t>—</w:t>
      </w:r>
      <w:r>
        <w:rPr>
          <w:rFonts w:ascii="Arial" w:hAnsi="Arial" w:cs="Arial"/>
        </w:rPr>
        <w:t xml:space="preserve"> </w:t>
      </w:r>
      <w:hyperlink r:id="rId14" w:history="1">
        <w:r w:rsidR="00EA4CA4" w:rsidRPr="00191EF8">
          <w:rPr>
            <w:rStyle w:val="Hyperlink"/>
            <w:rFonts w:ascii="Arial" w:hAnsi="Arial" w:cs="Arial"/>
          </w:rPr>
          <w:t>Audio-Technica</w:t>
        </w:r>
      </w:hyperlink>
      <w:r w:rsidR="005C2E5A" w:rsidRPr="00191EF8">
        <w:rPr>
          <w:rFonts w:ascii="Arial" w:hAnsi="Arial" w:cs="Arial"/>
          <w:color w:val="000000" w:themeColor="text1"/>
        </w:rPr>
        <w:t xml:space="preserve"> </w:t>
      </w:r>
      <w:r w:rsidR="002057CA">
        <w:rPr>
          <w:rFonts w:ascii="Arial" w:hAnsi="Arial" w:cs="Arial"/>
          <w:color w:val="000000" w:themeColor="text1"/>
        </w:rPr>
        <w:t>(booth 3716)</w:t>
      </w:r>
      <w:r w:rsidR="00436CCE" w:rsidRPr="00436CCE">
        <w:rPr>
          <w:rFonts w:ascii="Arial" w:hAnsi="Arial" w:cs="Arial"/>
          <w:color w:val="000000" w:themeColor="text1"/>
        </w:rPr>
        <w:t xml:space="preserve">, a leading innovator in transducer technology for over 60 years, </w:t>
      </w:r>
      <w:r w:rsidR="007F3AB2">
        <w:rPr>
          <w:rFonts w:ascii="Arial" w:hAnsi="Arial" w:cs="Arial"/>
          <w:color w:val="000000" w:themeColor="text1"/>
        </w:rPr>
        <w:t xml:space="preserve">announces that its </w:t>
      </w:r>
      <w:r w:rsidR="007F3AB2" w:rsidRPr="007F3AB2">
        <w:rPr>
          <w:rFonts w:ascii="Arial" w:hAnsi="Arial" w:cs="Arial"/>
          <w:color w:val="000000" w:themeColor="text1"/>
        </w:rPr>
        <w:t>ATUC-50 conference system</w:t>
      </w:r>
      <w:r w:rsidR="007F3AB2">
        <w:rPr>
          <w:rFonts w:ascii="Arial" w:hAnsi="Arial" w:cs="Arial"/>
          <w:color w:val="000000" w:themeColor="text1"/>
        </w:rPr>
        <w:t xml:space="preserve"> is now compatible with Ross Video’s </w:t>
      </w:r>
      <w:hyperlink r:id="rId15" w:history="1">
        <w:r w:rsidR="007F3AB2" w:rsidRPr="004A18CF">
          <w:rPr>
            <w:rStyle w:val="Hyperlink"/>
            <w:rFonts w:ascii="Arial" w:hAnsi="Arial" w:cs="Arial"/>
          </w:rPr>
          <w:t>Quorum</w:t>
        </w:r>
      </w:hyperlink>
      <w:r w:rsidR="007F3AB2">
        <w:rPr>
          <w:rFonts w:ascii="Arial" w:hAnsi="Arial" w:cs="Arial"/>
          <w:color w:val="000000" w:themeColor="text1"/>
        </w:rPr>
        <w:t xml:space="preserve"> software, supporting native integration. By using Quorum with the ATUC-50, users have access to streamlined live-meeting production by enabling automatic video switching based on microphone activity and speaker identification. Together, these solutions are ideal for settings like </w:t>
      </w:r>
      <w:r w:rsidR="007F3AB2" w:rsidRPr="007F3AB2">
        <w:rPr>
          <w:rFonts w:ascii="Arial" w:hAnsi="Arial" w:cs="Arial"/>
          <w:color w:val="000000" w:themeColor="text1"/>
        </w:rPr>
        <w:t>city councils, legislative chambers, conference halls and boardrooms.</w:t>
      </w:r>
    </w:p>
    <w:p w14:paraId="2DC45873" w14:textId="77777777" w:rsidR="007F3AB2" w:rsidRDefault="007F3AB2" w:rsidP="00436CCE">
      <w:pPr>
        <w:spacing w:line="360" w:lineRule="auto"/>
        <w:rPr>
          <w:rFonts w:ascii="Arial" w:hAnsi="Arial" w:cs="Arial"/>
          <w:color w:val="000000" w:themeColor="text1"/>
        </w:rPr>
      </w:pPr>
    </w:p>
    <w:p w14:paraId="12693FD9" w14:textId="7266C0B4" w:rsidR="007F3AB2" w:rsidRDefault="007F3AB2" w:rsidP="007F3AB2">
      <w:pPr>
        <w:spacing w:line="360" w:lineRule="auto"/>
        <w:rPr>
          <w:rFonts w:ascii="Arial" w:hAnsi="Arial" w:cs="Arial"/>
          <w:color w:val="000000" w:themeColor="text1"/>
        </w:rPr>
      </w:pPr>
      <w:bookmarkStart w:id="0" w:name="_Hlk196816506"/>
      <w:r>
        <w:rPr>
          <w:rFonts w:ascii="Arial" w:hAnsi="Arial" w:cs="Arial"/>
          <w:color w:val="000000" w:themeColor="text1"/>
        </w:rPr>
        <w:t>The</w:t>
      </w:r>
      <w:r w:rsidR="006C44A1">
        <w:rPr>
          <w:rFonts w:ascii="Arial" w:hAnsi="Arial" w:cs="Arial"/>
          <w:color w:val="000000" w:themeColor="text1"/>
        </w:rPr>
        <w:t xml:space="preserve"> Ross Video</w:t>
      </w:r>
      <w:r>
        <w:rPr>
          <w:rFonts w:ascii="Arial" w:hAnsi="Arial" w:cs="Arial"/>
          <w:color w:val="000000" w:themeColor="text1"/>
        </w:rPr>
        <w:t xml:space="preserve"> </w:t>
      </w:r>
      <w:r w:rsidRPr="007F3AB2">
        <w:rPr>
          <w:rFonts w:ascii="Arial" w:hAnsi="Arial" w:cs="Arial"/>
          <w:color w:val="000000" w:themeColor="text1"/>
        </w:rPr>
        <w:t>Quorum automation system controls switchers, cameras</w:t>
      </w:r>
      <w:r>
        <w:rPr>
          <w:rFonts w:ascii="Arial" w:hAnsi="Arial" w:cs="Arial"/>
          <w:color w:val="000000" w:themeColor="text1"/>
        </w:rPr>
        <w:t xml:space="preserve"> and</w:t>
      </w:r>
      <w:r w:rsidRPr="007F3AB2">
        <w:rPr>
          <w:rFonts w:ascii="Arial" w:hAnsi="Arial" w:cs="Arial"/>
          <w:color w:val="000000" w:themeColor="text1"/>
        </w:rPr>
        <w:t xml:space="preserve"> graphics</w:t>
      </w:r>
      <w:r>
        <w:rPr>
          <w:rFonts w:ascii="Arial" w:hAnsi="Arial" w:cs="Arial"/>
          <w:color w:val="000000" w:themeColor="text1"/>
        </w:rPr>
        <w:t>, m</w:t>
      </w:r>
      <w:r w:rsidRPr="007F3AB2">
        <w:rPr>
          <w:rFonts w:ascii="Arial" w:hAnsi="Arial" w:cs="Arial"/>
          <w:color w:val="000000" w:themeColor="text1"/>
        </w:rPr>
        <w:t>aking it easy for one operator to broadcast a meeting. It simplifies broadcast production with automated camera and graphic control, using mark-based positioning</w:t>
      </w:r>
      <w:r>
        <w:rPr>
          <w:rFonts w:ascii="Arial" w:hAnsi="Arial" w:cs="Arial"/>
          <w:color w:val="000000" w:themeColor="text1"/>
        </w:rPr>
        <w:t xml:space="preserve"> – for instance, </w:t>
      </w:r>
      <w:r w:rsidRPr="007F3AB2">
        <w:rPr>
          <w:rFonts w:ascii="Arial" w:hAnsi="Arial" w:cs="Arial"/>
          <w:color w:val="000000" w:themeColor="text1"/>
        </w:rPr>
        <w:t>around tables, lecterns and podiums.</w:t>
      </w:r>
      <w:r>
        <w:rPr>
          <w:rFonts w:ascii="Arial" w:hAnsi="Arial" w:cs="Arial"/>
          <w:color w:val="000000" w:themeColor="text1"/>
        </w:rPr>
        <w:t xml:space="preserve"> </w:t>
      </w:r>
      <w:bookmarkEnd w:id="0"/>
      <w:r w:rsidRPr="007F3AB2">
        <w:rPr>
          <w:rFonts w:ascii="Arial" w:hAnsi="Arial" w:cs="Arial"/>
          <w:color w:val="000000" w:themeColor="text1"/>
        </w:rPr>
        <w:t>Intelligent automation guides camera movement and precise graphical placement</w:t>
      </w:r>
      <w:r>
        <w:rPr>
          <w:rFonts w:ascii="Arial" w:hAnsi="Arial" w:cs="Arial"/>
          <w:color w:val="000000" w:themeColor="text1"/>
        </w:rPr>
        <w:t>, and its w</w:t>
      </w:r>
      <w:r w:rsidRPr="007F3AB2">
        <w:rPr>
          <w:rFonts w:ascii="Arial" w:hAnsi="Arial" w:cs="Arial"/>
          <w:color w:val="000000" w:themeColor="text1"/>
        </w:rPr>
        <w:t xml:space="preserve">eb-based interface enables access from any browser and can be scaled to support multi-room setups. </w:t>
      </w:r>
      <w:r>
        <w:rPr>
          <w:rFonts w:ascii="Arial" w:hAnsi="Arial" w:cs="Arial"/>
          <w:color w:val="000000" w:themeColor="text1"/>
        </w:rPr>
        <w:t>The use of Quorum with ATUC-50 r</w:t>
      </w:r>
      <w:r w:rsidRPr="007F3AB2">
        <w:rPr>
          <w:rFonts w:ascii="Arial" w:hAnsi="Arial" w:cs="Arial"/>
          <w:color w:val="000000" w:themeColor="text1"/>
        </w:rPr>
        <w:t>educes the need for manual switching during meetings</w:t>
      </w:r>
      <w:r>
        <w:rPr>
          <w:rFonts w:ascii="Arial" w:hAnsi="Arial" w:cs="Arial"/>
          <w:color w:val="000000" w:themeColor="text1"/>
        </w:rPr>
        <w:t xml:space="preserve"> and e</w:t>
      </w:r>
      <w:r w:rsidRPr="007F3AB2">
        <w:rPr>
          <w:rFonts w:ascii="Arial" w:hAnsi="Arial" w:cs="Arial"/>
          <w:color w:val="000000" w:themeColor="text1"/>
        </w:rPr>
        <w:t>nables instant visual switching by linking microphone activation to the corresponding attendee.</w:t>
      </w:r>
      <w:r>
        <w:rPr>
          <w:rFonts w:ascii="Arial" w:hAnsi="Arial" w:cs="Arial"/>
          <w:color w:val="000000" w:themeColor="text1"/>
        </w:rPr>
        <w:t xml:space="preserve"> </w:t>
      </w:r>
    </w:p>
    <w:p w14:paraId="45B4CFCC" w14:textId="77777777" w:rsidR="007F3AB2" w:rsidRPr="007F3AB2" w:rsidRDefault="007F3AB2" w:rsidP="007F3AB2">
      <w:pPr>
        <w:spacing w:line="360" w:lineRule="auto"/>
        <w:rPr>
          <w:rFonts w:ascii="Arial" w:hAnsi="Arial" w:cs="Arial"/>
          <w:color w:val="000000" w:themeColor="text1"/>
        </w:rPr>
      </w:pPr>
    </w:p>
    <w:p w14:paraId="584C4AC5" w14:textId="01E66B54" w:rsidR="007F3AB2" w:rsidRPr="007F3AB2" w:rsidRDefault="007F3AB2" w:rsidP="007F3AB2">
      <w:pPr>
        <w:spacing w:line="360" w:lineRule="auto"/>
        <w:rPr>
          <w:rFonts w:ascii="Arial" w:hAnsi="Arial" w:cs="Arial"/>
          <w:color w:val="000000" w:themeColor="text1"/>
        </w:rPr>
      </w:pPr>
      <w:r w:rsidRPr="007F3AB2">
        <w:rPr>
          <w:rFonts w:ascii="Arial" w:hAnsi="Arial" w:cs="Arial"/>
          <w:color w:val="000000" w:themeColor="text1"/>
        </w:rPr>
        <w:t xml:space="preserve">Three mic modes </w:t>
      </w:r>
      <w:r>
        <w:rPr>
          <w:rFonts w:ascii="Arial" w:hAnsi="Arial" w:cs="Arial"/>
          <w:color w:val="000000" w:themeColor="text1"/>
        </w:rPr>
        <w:t xml:space="preserve">are </w:t>
      </w:r>
      <w:r w:rsidRPr="007F3AB2">
        <w:rPr>
          <w:rFonts w:ascii="Arial" w:hAnsi="Arial" w:cs="Arial"/>
          <w:color w:val="000000" w:themeColor="text1"/>
        </w:rPr>
        <w:t xml:space="preserve">supported: Manual (operator can manually select speaker for adjustment and program), Semi-Automatic (speaker put in preview for operator to choose angle and adjust </w:t>
      </w:r>
      <w:r w:rsidRPr="007F3AB2">
        <w:rPr>
          <w:rFonts w:ascii="Arial" w:hAnsi="Arial" w:cs="Arial"/>
          <w:color w:val="000000" w:themeColor="text1"/>
        </w:rPr>
        <w:lastRenderedPageBreak/>
        <w:t xml:space="preserve">before program), </w:t>
      </w:r>
      <w:r>
        <w:rPr>
          <w:rFonts w:ascii="Arial" w:hAnsi="Arial" w:cs="Arial"/>
          <w:color w:val="000000" w:themeColor="text1"/>
        </w:rPr>
        <w:t xml:space="preserve">and </w:t>
      </w:r>
      <w:r w:rsidRPr="007F3AB2">
        <w:rPr>
          <w:rFonts w:ascii="Arial" w:hAnsi="Arial" w:cs="Arial"/>
          <w:color w:val="000000" w:themeColor="text1"/>
        </w:rPr>
        <w:t xml:space="preserve">Full (puts speaker in preview, then cameras move, then speaker automatically goes to program). Quick setup </w:t>
      </w:r>
      <w:r>
        <w:rPr>
          <w:rFonts w:ascii="Arial" w:hAnsi="Arial" w:cs="Arial"/>
          <w:color w:val="000000" w:themeColor="text1"/>
        </w:rPr>
        <w:t xml:space="preserve">is offered </w:t>
      </w:r>
      <w:r w:rsidRPr="007F3AB2">
        <w:rPr>
          <w:rFonts w:ascii="Arial" w:hAnsi="Arial" w:cs="Arial"/>
          <w:color w:val="000000" w:themeColor="text1"/>
        </w:rPr>
        <w:t>in the Quorum system via the Microphone Systems configuration panel.</w:t>
      </w:r>
      <w:r>
        <w:rPr>
          <w:rFonts w:ascii="Arial" w:hAnsi="Arial" w:cs="Arial"/>
          <w:color w:val="000000" w:themeColor="text1"/>
        </w:rPr>
        <w:t xml:space="preserve"> </w:t>
      </w:r>
    </w:p>
    <w:p w14:paraId="20B87DBB" w14:textId="77777777" w:rsidR="007F3AB2" w:rsidRPr="007F3AB2" w:rsidRDefault="007F3AB2" w:rsidP="007F3AB2">
      <w:pPr>
        <w:spacing w:line="360" w:lineRule="auto"/>
        <w:rPr>
          <w:rFonts w:ascii="Arial" w:hAnsi="Arial" w:cs="Arial"/>
          <w:color w:val="000000" w:themeColor="text1"/>
        </w:rPr>
      </w:pPr>
      <w:r w:rsidRPr="007F3AB2">
        <w:rPr>
          <w:rFonts w:ascii="Arial" w:hAnsi="Arial" w:cs="Arial"/>
          <w:color w:val="000000" w:themeColor="text1"/>
        </w:rPr>
        <w:t xml:space="preserve"> </w:t>
      </w:r>
    </w:p>
    <w:p w14:paraId="60BC31D8" w14:textId="56EA1F74" w:rsidR="007F3AB2" w:rsidRPr="007F3AB2" w:rsidRDefault="007F3AB2" w:rsidP="007F3AB2">
      <w:pPr>
        <w:spacing w:line="360" w:lineRule="auto"/>
        <w:rPr>
          <w:rFonts w:ascii="Arial" w:hAnsi="Arial" w:cs="Arial"/>
          <w:color w:val="000000" w:themeColor="text1"/>
        </w:rPr>
      </w:pPr>
      <w:r w:rsidRPr="007F3AB2">
        <w:rPr>
          <w:rFonts w:ascii="Arial" w:hAnsi="Arial" w:cs="Arial"/>
          <w:color w:val="000000" w:themeColor="text1"/>
        </w:rPr>
        <w:t xml:space="preserve">Matt Markgraf, </w:t>
      </w:r>
      <w:r>
        <w:rPr>
          <w:rFonts w:ascii="Arial" w:hAnsi="Arial" w:cs="Arial"/>
          <w:color w:val="000000" w:themeColor="text1"/>
        </w:rPr>
        <w:t xml:space="preserve">Audio-Technica </w:t>
      </w:r>
      <w:r w:rsidRPr="007F3AB2">
        <w:rPr>
          <w:rFonts w:ascii="Arial" w:hAnsi="Arial" w:cs="Arial"/>
          <w:color w:val="000000" w:themeColor="text1"/>
        </w:rPr>
        <w:t>Global Strategic Partnerships and Alliance Manager</w:t>
      </w:r>
      <w:r>
        <w:rPr>
          <w:rFonts w:ascii="Arial" w:hAnsi="Arial" w:cs="Arial"/>
          <w:color w:val="000000" w:themeColor="text1"/>
        </w:rPr>
        <w:t>, remarked, “</w:t>
      </w:r>
      <w:r w:rsidRPr="007F3AB2">
        <w:rPr>
          <w:rFonts w:ascii="Arial" w:hAnsi="Arial" w:cs="Arial"/>
          <w:color w:val="000000" w:themeColor="text1"/>
        </w:rPr>
        <w:t>Audio-Technica is pleased to partner with Ross Video, together providing a reliable and high-quality broadcast-grade solution simplifying control room operations. Integrating the ATUC-50 with Quorum enables seamless and smarter meetings, automatically spotlighting speakers without manual switching, ultimately elevating the meeting experience.</w:t>
      </w:r>
      <w:r>
        <w:rPr>
          <w:rFonts w:ascii="Arial" w:hAnsi="Arial" w:cs="Arial"/>
          <w:color w:val="000000" w:themeColor="text1"/>
        </w:rPr>
        <w:t>”</w:t>
      </w:r>
    </w:p>
    <w:p w14:paraId="2ED1242E" w14:textId="77777777" w:rsidR="007F3AB2" w:rsidRPr="007F3AB2" w:rsidRDefault="007F3AB2" w:rsidP="007F3AB2">
      <w:pPr>
        <w:spacing w:line="360" w:lineRule="auto"/>
        <w:rPr>
          <w:rFonts w:ascii="Arial" w:hAnsi="Arial" w:cs="Arial"/>
          <w:color w:val="000000" w:themeColor="text1"/>
        </w:rPr>
      </w:pPr>
    </w:p>
    <w:p w14:paraId="2865C417" w14:textId="495A4ED7" w:rsidR="007F3AB2" w:rsidRPr="007F3AB2" w:rsidRDefault="007F3AB2" w:rsidP="007F3AB2">
      <w:pPr>
        <w:spacing w:line="360" w:lineRule="auto"/>
        <w:rPr>
          <w:rFonts w:ascii="Arial" w:hAnsi="Arial" w:cs="Arial"/>
          <w:color w:val="000000" w:themeColor="text1"/>
        </w:rPr>
      </w:pPr>
      <w:r w:rsidRPr="007F3AB2">
        <w:rPr>
          <w:rFonts w:ascii="Arial" w:hAnsi="Arial" w:cs="Arial"/>
          <w:color w:val="000000" w:themeColor="text1"/>
        </w:rPr>
        <w:t>Jack Horry</w:t>
      </w:r>
      <w:r>
        <w:rPr>
          <w:rFonts w:ascii="Arial" w:hAnsi="Arial" w:cs="Arial"/>
          <w:color w:val="000000" w:themeColor="text1"/>
        </w:rPr>
        <w:t>,</w:t>
      </w:r>
      <w:r w:rsidRPr="007F3AB2">
        <w:rPr>
          <w:rFonts w:ascii="Arial" w:hAnsi="Arial" w:cs="Arial"/>
          <w:color w:val="000000" w:themeColor="text1"/>
        </w:rPr>
        <w:t xml:space="preserve"> Product Manager, Quorum</w:t>
      </w:r>
      <w:r w:rsidR="00D376B6">
        <w:rPr>
          <w:rFonts w:ascii="Arial" w:hAnsi="Arial" w:cs="Arial"/>
          <w:color w:val="000000" w:themeColor="text1"/>
        </w:rPr>
        <w:t xml:space="preserve"> at Ross Video</w:t>
      </w:r>
      <w:r>
        <w:rPr>
          <w:rFonts w:ascii="Arial" w:hAnsi="Arial" w:cs="Arial"/>
          <w:color w:val="000000" w:themeColor="text1"/>
        </w:rPr>
        <w:t xml:space="preserve">, stated, </w:t>
      </w:r>
      <w:r w:rsidRPr="007F3AB2">
        <w:rPr>
          <w:rFonts w:ascii="Arial" w:hAnsi="Arial" w:cs="Arial"/>
          <w:color w:val="000000" w:themeColor="text1"/>
        </w:rPr>
        <w:t>“We’re proud to expand Quorum’s integration with Audio-Technica’s conference microphones, offering greater choice and flexibility for productions. This collaboration enhances our automated speaker tracking, ensuring a seamless transition between speakers, and guides the user to the best outcome when operated manually. We look forward to continuing our work together to bring even more options to our customers.”</w:t>
      </w:r>
    </w:p>
    <w:p w14:paraId="632075DA" w14:textId="77777777" w:rsidR="007F3AB2" w:rsidRPr="007F3AB2" w:rsidRDefault="007F3AB2" w:rsidP="007F3AB2">
      <w:pPr>
        <w:spacing w:line="360" w:lineRule="auto"/>
        <w:rPr>
          <w:rFonts w:ascii="Arial" w:hAnsi="Arial" w:cs="Arial"/>
          <w:color w:val="000000" w:themeColor="text1"/>
        </w:rPr>
      </w:pPr>
    </w:p>
    <w:p w14:paraId="5B1209EC" w14:textId="7CD34B85" w:rsidR="00436CCE" w:rsidRDefault="00436CCE" w:rsidP="00436CCE">
      <w:pPr>
        <w:spacing w:line="360" w:lineRule="auto"/>
        <w:rPr>
          <w:rFonts w:ascii="Arial" w:hAnsi="Arial" w:cs="Arial"/>
          <w:color w:val="000000" w:themeColor="text1"/>
        </w:rPr>
      </w:pPr>
      <w:r w:rsidRPr="00436CCE">
        <w:rPr>
          <w:rFonts w:ascii="Arial" w:hAnsi="Arial" w:cs="Arial"/>
          <w:color w:val="000000" w:themeColor="text1"/>
        </w:rPr>
        <w:t>For more information, visit</w:t>
      </w:r>
      <w:r w:rsidR="008E29A4">
        <w:rPr>
          <w:rFonts w:ascii="Arial" w:hAnsi="Arial" w:cs="Arial"/>
          <w:color w:val="000000" w:themeColor="text1"/>
        </w:rPr>
        <w:t xml:space="preserve"> </w:t>
      </w:r>
      <w:hyperlink r:id="rId16" w:history="1">
        <w:r w:rsidR="00FA446B">
          <w:rPr>
            <w:rStyle w:val="Hyperlink"/>
            <w:rFonts w:ascii="Arial" w:hAnsi="Arial" w:cs="Arial"/>
          </w:rPr>
          <w:t>www.audio-technica.com</w:t>
        </w:r>
      </w:hyperlink>
      <w:r w:rsidRPr="00436CCE">
        <w:rPr>
          <w:rFonts w:ascii="Arial" w:hAnsi="Arial" w:cs="Arial"/>
          <w:color w:val="000000" w:themeColor="text1"/>
        </w:rPr>
        <w:t>.</w:t>
      </w:r>
    </w:p>
    <w:p w14:paraId="645FAD29" w14:textId="02367421" w:rsidR="00FA446B" w:rsidRPr="00DA0014" w:rsidRDefault="00DA0014" w:rsidP="00DA0014">
      <w:pPr>
        <w:spacing w:line="360" w:lineRule="auto"/>
        <w:jc w:val="right"/>
        <w:rPr>
          <w:rFonts w:ascii="Arial" w:hAnsi="Arial" w:cs="Arial"/>
          <w:i/>
          <w:iCs/>
          <w:color w:val="000000" w:themeColor="text1"/>
          <w:sz w:val="20"/>
          <w:szCs w:val="20"/>
        </w:rPr>
      </w:pPr>
      <w:r w:rsidRPr="00DA0014">
        <w:rPr>
          <w:rFonts w:ascii="Arial" w:hAnsi="Arial" w:cs="Arial"/>
          <w:i/>
          <w:iCs/>
          <w:color w:val="000000" w:themeColor="text1"/>
          <w:sz w:val="20"/>
          <w:szCs w:val="20"/>
        </w:rPr>
        <w:t>…ends 345 words</w:t>
      </w:r>
    </w:p>
    <w:p w14:paraId="25D245F0" w14:textId="77777777" w:rsidR="00FA446B" w:rsidRPr="00436CCE" w:rsidRDefault="00FA446B" w:rsidP="00436CCE">
      <w:pPr>
        <w:spacing w:line="360" w:lineRule="auto"/>
        <w:rPr>
          <w:rFonts w:ascii="Arial" w:hAnsi="Arial" w:cs="Arial"/>
          <w:color w:val="000000" w:themeColor="text1"/>
        </w:rPr>
      </w:pPr>
    </w:p>
    <w:p w14:paraId="4F431BA0" w14:textId="77777777" w:rsidR="001B6C5F" w:rsidRPr="000F78E9" w:rsidRDefault="001B6C5F" w:rsidP="00F42F96">
      <w:pPr>
        <w:spacing w:line="360" w:lineRule="auto"/>
        <w:rPr>
          <w:rFonts w:ascii="Arial" w:hAnsi="Arial" w:cs="Arial"/>
        </w:rPr>
      </w:pPr>
    </w:p>
    <w:p w14:paraId="3532853A" w14:textId="7F649591" w:rsidR="00FC24A9" w:rsidRPr="000F78E9" w:rsidRDefault="00FC24A9" w:rsidP="00F42F96">
      <w:pPr>
        <w:spacing w:line="360" w:lineRule="auto"/>
        <w:rPr>
          <w:rFonts w:ascii="Arial" w:hAnsi="Arial" w:cs="Arial"/>
        </w:rPr>
      </w:pPr>
      <w:r w:rsidRPr="000F78E9">
        <w:rPr>
          <w:rFonts w:ascii="Arial" w:hAnsi="Arial" w:cs="Arial"/>
        </w:rPr>
        <w:t xml:space="preserve">Photo file 1: </w:t>
      </w:r>
      <w:r w:rsidR="004C49D5" w:rsidRPr="004C49D5">
        <w:rPr>
          <w:rFonts w:ascii="Arial" w:hAnsi="Arial" w:cs="Arial"/>
        </w:rPr>
        <w:t>AT_Ross_Video_PR_RGB</w:t>
      </w:r>
      <w:r w:rsidR="00D4484E" w:rsidRPr="000F78E9">
        <w:rPr>
          <w:rFonts w:ascii="Arial" w:hAnsi="Arial" w:cs="Arial"/>
        </w:rPr>
        <w:t>.</w:t>
      </w:r>
      <w:r w:rsidRPr="000F78E9">
        <w:rPr>
          <w:rFonts w:ascii="Arial" w:hAnsi="Arial" w:cs="Arial"/>
        </w:rPr>
        <w:t>JPG</w:t>
      </w:r>
    </w:p>
    <w:p w14:paraId="29A466E7" w14:textId="7BD605CC" w:rsidR="00191EF8" w:rsidRPr="00E57175" w:rsidRDefault="00FC24A9" w:rsidP="00405278">
      <w:pPr>
        <w:spacing w:line="360" w:lineRule="auto"/>
        <w:rPr>
          <w:rFonts w:ascii="Arial" w:hAnsi="Arial" w:cs="Arial"/>
          <w:color w:val="000000" w:themeColor="text1"/>
        </w:rPr>
      </w:pPr>
      <w:r w:rsidRPr="000F78E9">
        <w:rPr>
          <w:rFonts w:ascii="Arial" w:hAnsi="Arial" w:cs="Arial"/>
        </w:rPr>
        <w:t xml:space="preserve">Photo caption 1: </w:t>
      </w:r>
      <w:r w:rsidR="004C49D5">
        <w:rPr>
          <w:rFonts w:ascii="Arial" w:hAnsi="Arial" w:cs="Arial"/>
        </w:rPr>
        <w:t xml:space="preserve">Audio-Technica’s </w:t>
      </w:r>
      <w:r w:rsidR="004C49D5" w:rsidRPr="007F3AB2">
        <w:rPr>
          <w:rFonts w:ascii="Arial" w:hAnsi="Arial" w:cs="Arial"/>
          <w:color w:val="000000" w:themeColor="text1"/>
        </w:rPr>
        <w:t>ATUC-50 conference system</w:t>
      </w:r>
      <w:r w:rsidR="004C49D5">
        <w:rPr>
          <w:rFonts w:ascii="Arial" w:hAnsi="Arial" w:cs="Arial"/>
          <w:color w:val="000000" w:themeColor="text1"/>
        </w:rPr>
        <w:t xml:space="preserve"> is now compatible with Ross Video’s </w:t>
      </w:r>
      <w:r w:rsidR="004C49D5" w:rsidRPr="00301BBB">
        <w:rPr>
          <w:rFonts w:ascii="Arial" w:hAnsi="Arial" w:cs="Arial"/>
        </w:rPr>
        <w:t>Quorum</w:t>
      </w:r>
      <w:r w:rsidR="004C49D5">
        <w:rPr>
          <w:rFonts w:ascii="Arial" w:hAnsi="Arial" w:cs="Arial"/>
          <w:color w:val="000000" w:themeColor="text1"/>
        </w:rPr>
        <w:t xml:space="preserve"> software, supporting native integration</w:t>
      </w:r>
    </w:p>
    <w:p w14:paraId="3E571CFF" w14:textId="5DCB54C4" w:rsidR="00450BB3" w:rsidRPr="000F78E9" w:rsidRDefault="00A87D07" w:rsidP="00F42F96">
      <w:pPr>
        <w:spacing w:line="360" w:lineRule="auto"/>
        <w:rPr>
          <w:rFonts w:ascii="Arial" w:hAnsi="Arial" w:cs="Arial"/>
        </w:rPr>
      </w:pPr>
      <w:r>
        <w:rPr>
          <w:rFonts w:ascii="Arial" w:hAnsi="Arial" w:cs="Arial"/>
          <w:color w:val="000000" w:themeColor="text1"/>
        </w:rPr>
        <w:t xml:space="preserve"> </w:t>
      </w:r>
    </w:p>
    <w:p w14:paraId="412FA774" w14:textId="77777777" w:rsidR="007F3AB2" w:rsidRDefault="007F3AB2" w:rsidP="007F7D82">
      <w:pPr>
        <w:spacing w:line="360" w:lineRule="auto"/>
        <w:rPr>
          <w:rFonts w:ascii="Arial" w:hAnsi="Arial" w:cs="Arial"/>
        </w:rPr>
      </w:pPr>
    </w:p>
    <w:p w14:paraId="647D4132" w14:textId="5E6C8CA7" w:rsidR="007F3AB2" w:rsidRDefault="007F3AB2" w:rsidP="007F7D82">
      <w:pPr>
        <w:spacing w:line="360" w:lineRule="auto"/>
        <w:rPr>
          <w:rFonts w:ascii="Arial" w:hAnsi="Arial" w:cs="Arial"/>
        </w:rPr>
      </w:pPr>
      <w:r>
        <w:rPr>
          <w:rFonts w:ascii="Arial" w:hAnsi="Arial" w:cs="Arial"/>
        </w:rPr>
        <w:t>About Audio-Technica</w:t>
      </w:r>
    </w:p>
    <w:p w14:paraId="4AB50EEB" w14:textId="5C37D1EC" w:rsidR="007F7D82" w:rsidRPr="005C2E5A" w:rsidRDefault="007F7D82" w:rsidP="007F7D82">
      <w:pPr>
        <w:spacing w:line="360" w:lineRule="auto"/>
        <w:rPr>
          <w:rFonts w:ascii="Arial" w:hAnsi="Arial" w:cs="Arial"/>
        </w:rPr>
      </w:pPr>
      <w:r w:rsidRPr="000F78E9">
        <w:rPr>
          <w:rFonts w:ascii="Arial" w:hAnsi="Arial" w:cs="Arial"/>
        </w:rPr>
        <w:t xml:space="preserve">With a rich history of delivering exceptional audio experiences, Audio-Technica is a trusted leader in the </w:t>
      </w:r>
      <w:r>
        <w:rPr>
          <w:rFonts w:ascii="Arial" w:hAnsi="Arial" w:cs="Arial"/>
        </w:rPr>
        <w:t>professional AV</w:t>
      </w:r>
      <w:r w:rsidRPr="000F78E9">
        <w:rPr>
          <w:rFonts w:ascii="Arial" w:hAnsi="Arial" w:cs="Arial"/>
        </w:rPr>
        <w:t xml:space="preserve"> industry. From wired microphones to advanced wireless systems, we offer a comprehensive portfolio of solutions that meet the unique needs of professionals in every audio application. Experience the Audio-Technica difference at</w:t>
      </w:r>
      <w:r>
        <w:rPr>
          <w:rFonts w:ascii="Arial" w:hAnsi="Arial" w:cs="Arial"/>
        </w:rPr>
        <w:t xml:space="preserve"> </w:t>
      </w:r>
      <w:hyperlink r:id="rId17" w:history="1">
        <w:r w:rsidRPr="00CA013D">
          <w:rPr>
            <w:rStyle w:val="Hyperlink"/>
            <w:rFonts w:ascii="Arial" w:hAnsi="Arial" w:cs="Arial"/>
          </w:rPr>
          <w:t>audio-technica.com</w:t>
        </w:r>
      </w:hyperlink>
      <w:r>
        <w:rPr>
          <w:rFonts w:ascii="Arial" w:hAnsi="Arial" w:cs="Arial"/>
        </w:rPr>
        <w:t>.</w:t>
      </w:r>
    </w:p>
    <w:p w14:paraId="5A05C34B" w14:textId="497D13DB" w:rsidR="00ED4C9A" w:rsidRDefault="00ED4C9A" w:rsidP="00F7486E">
      <w:pPr>
        <w:spacing w:line="360" w:lineRule="auto"/>
        <w:rPr>
          <w:rFonts w:ascii="Arial" w:hAnsi="Arial" w:cs="Arial"/>
        </w:rPr>
      </w:pPr>
    </w:p>
    <w:p w14:paraId="27F67C82" w14:textId="77777777" w:rsidR="00FA446B" w:rsidRPr="00301BBB" w:rsidRDefault="00FA446B" w:rsidP="00FA446B">
      <w:pPr>
        <w:spacing w:line="360" w:lineRule="auto"/>
        <w:rPr>
          <w:rFonts w:ascii="Arial" w:hAnsi="Arial" w:cs="Arial"/>
          <w:color w:val="000000" w:themeColor="text1"/>
        </w:rPr>
      </w:pPr>
      <w:r w:rsidRPr="00301BBB">
        <w:rPr>
          <w:rFonts w:ascii="Arial" w:hAnsi="Arial" w:cs="Arial"/>
          <w:color w:val="000000" w:themeColor="text1"/>
        </w:rPr>
        <w:t>About Ross Video</w:t>
      </w:r>
    </w:p>
    <w:p w14:paraId="361351A2" w14:textId="62BD8223" w:rsidR="00FA446B" w:rsidRDefault="00FA446B" w:rsidP="00FA446B">
      <w:pPr>
        <w:spacing w:line="360" w:lineRule="auto"/>
        <w:rPr>
          <w:rFonts w:ascii="Arial" w:hAnsi="Arial" w:cs="Arial"/>
          <w:color w:val="000000" w:themeColor="text1"/>
        </w:rPr>
      </w:pPr>
      <w:r w:rsidRPr="00301BBB">
        <w:rPr>
          <w:rFonts w:ascii="Arial" w:hAnsi="Arial" w:cs="Arial"/>
          <w:color w:val="000000" w:themeColor="text1"/>
        </w:rPr>
        <w:t xml:space="preserve">Ross Video powers live video productions for billions of global viewers daily with the industry’s widest range of high-impact, high-efficiency solutions, and services. Ross makes it easy to create compelling news, weather, and sports broadcasts, engaging content for sports stadium screens, entertainment shows and rock concerts, educational institutions, legislative assemblies, corporate presentations and inspiring content for houses of worship. </w:t>
      </w:r>
      <w:hyperlink r:id="rId18" w:history="1">
        <w:r w:rsidR="00301BBB" w:rsidRPr="00301BBB">
          <w:rPr>
            <w:rStyle w:val="Hyperlink"/>
            <w:rFonts w:ascii="Arial" w:hAnsi="Arial" w:cs="Arial"/>
          </w:rPr>
          <w:t>www.rossvideo.com</w:t>
        </w:r>
      </w:hyperlink>
      <w:r w:rsidR="00301BBB" w:rsidRPr="00301BBB">
        <w:rPr>
          <w:rFonts w:ascii="Arial" w:hAnsi="Arial" w:cs="Arial"/>
          <w:color w:val="000000" w:themeColor="text1"/>
        </w:rPr>
        <w:t>.</w:t>
      </w:r>
      <w:r w:rsidR="00301BBB">
        <w:rPr>
          <w:rFonts w:ascii="Arial" w:hAnsi="Arial" w:cs="Arial"/>
          <w:color w:val="000000" w:themeColor="text1"/>
        </w:rPr>
        <w:t xml:space="preserve"> </w:t>
      </w:r>
    </w:p>
    <w:p w14:paraId="2A86BE1E" w14:textId="77777777" w:rsidR="00FA446B" w:rsidRPr="005C2E5A" w:rsidRDefault="00FA446B" w:rsidP="00F7486E">
      <w:pPr>
        <w:spacing w:line="360" w:lineRule="auto"/>
        <w:rPr>
          <w:rFonts w:ascii="Arial" w:hAnsi="Arial" w:cs="Arial"/>
        </w:rPr>
      </w:pPr>
    </w:p>
    <w:sectPr w:rsidR="00FA446B" w:rsidRPr="005C2E5A" w:rsidSect="00B320D6">
      <w:footerReference w:type="default" r:id="rId19"/>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5F359" w14:textId="77777777" w:rsidR="00C959FE" w:rsidRDefault="00C959FE">
      <w:r>
        <w:separator/>
      </w:r>
    </w:p>
  </w:endnote>
  <w:endnote w:type="continuationSeparator" w:id="0">
    <w:p w14:paraId="1CA7D25A" w14:textId="77777777" w:rsidR="00C959FE" w:rsidRDefault="00C9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C56D" w14:textId="353D8F18"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F5984">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2FB19B61"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364A1">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DC1CC" w14:textId="77777777" w:rsidR="00C959FE" w:rsidRDefault="00C959FE">
      <w:r>
        <w:separator/>
      </w:r>
    </w:p>
  </w:footnote>
  <w:footnote w:type="continuationSeparator" w:id="0">
    <w:p w14:paraId="7A279671" w14:textId="77777777" w:rsidR="00C959FE" w:rsidRDefault="00C95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02EB"/>
    <w:multiLevelType w:val="hybridMultilevel"/>
    <w:tmpl w:val="5FF4B0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17C4D8B"/>
    <w:multiLevelType w:val="multilevel"/>
    <w:tmpl w:val="188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3B7536"/>
    <w:multiLevelType w:val="hybridMultilevel"/>
    <w:tmpl w:val="CAF4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254CD"/>
    <w:multiLevelType w:val="multilevel"/>
    <w:tmpl w:val="23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567F8D"/>
    <w:multiLevelType w:val="hybridMultilevel"/>
    <w:tmpl w:val="5408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E6823"/>
    <w:multiLevelType w:val="multilevel"/>
    <w:tmpl w:val="8B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B95C44"/>
    <w:multiLevelType w:val="multilevel"/>
    <w:tmpl w:val="ABD2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877BC"/>
    <w:multiLevelType w:val="hybridMultilevel"/>
    <w:tmpl w:val="929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21093"/>
    <w:multiLevelType w:val="hybridMultilevel"/>
    <w:tmpl w:val="FFB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5476A"/>
    <w:multiLevelType w:val="hybridMultilevel"/>
    <w:tmpl w:val="DA8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F3491"/>
    <w:multiLevelType w:val="multilevel"/>
    <w:tmpl w:val="A086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86A14"/>
    <w:multiLevelType w:val="hybridMultilevel"/>
    <w:tmpl w:val="FDBE2D48"/>
    <w:lvl w:ilvl="0" w:tplc="A4942F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31C2C"/>
    <w:multiLevelType w:val="hybridMultilevel"/>
    <w:tmpl w:val="FB5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01098"/>
    <w:multiLevelType w:val="multilevel"/>
    <w:tmpl w:val="B7E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B665DD"/>
    <w:multiLevelType w:val="multilevel"/>
    <w:tmpl w:val="572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263370">
    <w:abstractNumId w:val="10"/>
  </w:num>
  <w:num w:numId="2" w16cid:durableId="1203784148">
    <w:abstractNumId w:val="1"/>
  </w:num>
  <w:num w:numId="3" w16cid:durableId="1210916417">
    <w:abstractNumId w:val="15"/>
  </w:num>
  <w:num w:numId="4" w16cid:durableId="1083798249">
    <w:abstractNumId w:val="3"/>
  </w:num>
  <w:num w:numId="5" w16cid:durableId="2104254306">
    <w:abstractNumId w:val="5"/>
  </w:num>
  <w:num w:numId="6" w16cid:durableId="991911349">
    <w:abstractNumId w:val="14"/>
  </w:num>
  <w:num w:numId="7" w16cid:durableId="404844498">
    <w:abstractNumId w:val="8"/>
  </w:num>
  <w:num w:numId="8" w16cid:durableId="1743872052">
    <w:abstractNumId w:val="9"/>
  </w:num>
  <w:num w:numId="9" w16cid:durableId="313682882">
    <w:abstractNumId w:val="11"/>
  </w:num>
  <w:num w:numId="10" w16cid:durableId="873730154">
    <w:abstractNumId w:val="13"/>
  </w:num>
  <w:num w:numId="11" w16cid:durableId="247078331">
    <w:abstractNumId w:val="7"/>
  </w:num>
  <w:num w:numId="12" w16cid:durableId="453402364">
    <w:abstractNumId w:val="4"/>
  </w:num>
  <w:num w:numId="13" w16cid:durableId="1040327759">
    <w:abstractNumId w:val="2"/>
  </w:num>
  <w:num w:numId="14" w16cid:durableId="1569341884">
    <w:abstractNumId w:val="0"/>
  </w:num>
  <w:num w:numId="15" w16cid:durableId="1406340418">
    <w:abstractNumId w:val="12"/>
  </w:num>
  <w:num w:numId="16" w16cid:durableId="107520239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E65"/>
    <w:rsid w:val="00001071"/>
    <w:rsid w:val="0000202C"/>
    <w:rsid w:val="000063E5"/>
    <w:rsid w:val="00006B61"/>
    <w:rsid w:val="00010767"/>
    <w:rsid w:val="00010B81"/>
    <w:rsid w:val="00011DA3"/>
    <w:rsid w:val="000128E6"/>
    <w:rsid w:val="00012A19"/>
    <w:rsid w:val="00012C8B"/>
    <w:rsid w:val="0001671A"/>
    <w:rsid w:val="00016E66"/>
    <w:rsid w:val="00020D33"/>
    <w:rsid w:val="0002407D"/>
    <w:rsid w:val="0002464A"/>
    <w:rsid w:val="0002647F"/>
    <w:rsid w:val="0003036C"/>
    <w:rsid w:val="000307AF"/>
    <w:rsid w:val="000332E4"/>
    <w:rsid w:val="00034926"/>
    <w:rsid w:val="00036DC8"/>
    <w:rsid w:val="000403C6"/>
    <w:rsid w:val="0004120F"/>
    <w:rsid w:val="0004189C"/>
    <w:rsid w:val="0004294D"/>
    <w:rsid w:val="0004457F"/>
    <w:rsid w:val="00044BD1"/>
    <w:rsid w:val="00045CDC"/>
    <w:rsid w:val="00047E74"/>
    <w:rsid w:val="00053063"/>
    <w:rsid w:val="000533FE"/>
    <w:rsid w:val="00055F86"/>
    <w:rsid w:val="00056A13"/>
    <w:rsid w:val="0005737E"/>
    <w:rsid w:val="0006336F"/>
    <w:rsid w:val="000641AA"/>
    <w:rsid w:val="000653F8"/>
    <w:rsid w:val="00065485"/>
    <w:rsid w:val="0006638D"/>
    <w:rsid w:val="00066D03"/>
    <w:rsid w:val="00066D4A"/>
    <w:rsid w:val="00066E45"/>
    <w:rsid w:val="000716A6"/>
    <w:rsid w:val="000716E0"/>
    <w:rsid w:val="00072B09"/>
    <w:rsid w:val="0007311B"/>
    <w:rsid w:val="0007433A"/>
    <w:rsid w:val="0007442A"/>
    <w:rsid w:val="00075C43"/>
    <w:rsid w:val="00076A2A"/>
    <w:rsid w:val="000800D9"/>
    <w:rsid w:val="00080149"/>
    <w:rsid w:val="00080D33"/>
    <w:rsid w:val="00081AA3"/>
    <w:rsid w:val="00082F34"/>
    <w:rsid w:val="00082FC5"/>
    <w:rsid w:val="000859F6"/>
    <w:rsid w:val="00085C32"/>
    <w:rsid w:val="000875AE"/>
    <w:rsid w:val="0008786D"/>
    <w:rsid w:val="00093462"/>
    <w:rsid w:val="000938BC"/>
    <w:rsid w:val="0009474E"/>
    <w:rsid w:val="0009488B"/>
    <w:rsid w:val="00094FD8"/>
    <w:rsid w:val="00096454"/>
    <w:rsid w:val="00097893"/>
    <w:rsid w:val="0009791B"/>
    <w:rsid w:val="000A097F"/>
    <w:rsid w:val="000A4091"/>
    <w:rsid w:val="000A6E35"/>
    <w:rsid w:val="000B0F05"/>
    <w:rsid w:val="000B173D"/>
    <w:rsid w:val="000B2126"/>
    <w:rsid w:val="000B283B"/>
    <w:rsid w:val="000B36A4"/>
    <w:rsid w:val="000B38EB"/>
    <w:rsid w:val="000B395F"/>
    <w:rsid w:val="000B4507"/>
    <w:rsid w:val="000B4C99"/>
    <w:rsid w:val="000B50C3"/>
    <w:rsid w:val="000B53EE"/>
    <w:rsid w:val="000B6CEA"/>
    <w:rsid w:val="000B7CD4"/>
    <w:rsid w:val="000B7D0A"/>
    <w:rsid w:val="000C0A79"/>
    <w:rsid w:val="000C0CD7"/>
    <w:rsid w:val="000C0ED3"/>
    <w:rsid w:val="000C1889"/>
    <w:rsid w:val="000C206B"/>
    <w:rsid w:val="000C211C"/>
    <w:rsid w:val="000C2E9A"/>
    <w:rsid w:val="000C3083"/>
    <w:rsid w:val="000C36D8"/>
    <w:rsid w:val="000C606F"/>
    <w:rsid w:val="000C6FE9"/>
    <w:rsid w:val="000C700A"/>
    <w:rsid w:val="000D0254"/>
    <w:rsid w:val="000D0E31"/>
    <w:rsid w:val="000D306E"/>
    <w:rsid w:val="000D332A"/>
    <w:rsid w:val="000D3F03"/>
    <w:rsid w:val="000D63B3"/>
    <w:rsid w:val="000E2D94"/>
    <w:rsid w:val="000E35DD"/>
    <w:rsid w:val="000E4142"/>
    <w:rsid w:val="000E468D"/>
    <w:rsid w:val="000E4C1E"/>
    <w:rsid w:val="000E52C6"/>
    <w:rsid w:val="000E6ACD"/>
    <w:rsid w:val="000E6D1F"/>
    <w:rsid w:val="000F08A7"/>
    <w:rsid w:val="000F0CD4"/>
    <w:rsid w:val="000F4930"/>
    <w:rsid w:val="000F51C6"/>
    <w:rsid w:val="000F5368"/>
    <w:rsid w:val="000F6DFA"/>
    <w:rsid w:val="000F6E94"/>
    <w:rsid w:val="000F78E9"/>
    <w:rsid w:val="0010163F"/>
    <w:rsid w:val="001019B2"/>
    <w:rsid w:val="00103B48"/>
    <w:rsid w:val="00105092"/>
    <w:rsid w:val="00105CA9"/>
    <w:rsid w:val="001119DA"/>
    <w:rsid w:val="00116E3A"/>
    <w:rsid w:val="001202D1"/>
    <w:rsid w:val="00120341"/>
    <w:rsid w:val="00120ED1"/>
    <w:rsid w:val="0012248E"/>
    <w:rsid w:val="00125E88"/>
    <w:rsid w:val="0012689A"/>
    <w:rsid w:val="0013064C"/>
    <w:rsid w:val="00130884"/>
    <w:rsid w:val="00131795"/>
    <w:rsid w:val="00131F00"/>
    <w:rsid w:val="00132245"/>
    <w:rsid w:val="00132C3D"/>
    <w:rsid w:val="00133CE7"/>
    <w:rsid w:val="00133D0C"/>
    <w:rsid w:val="0013597C"/>
    <w:rsid w:val="001408FA"/>
    <w:rsid w:val="00141B20"/>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615A9"/>
    <w:rsid w:val="0016249B"/>
    <w:rsid w:val="00163350"/>
    <w:rsid w:val="001637CE"/>
    <w:rsid w:val="00163F91"/>
    <w:rsid w:val="00165638"/>
    <w:rsid w:val="001656F0"/>
    <w:rsid w:val="00166D74"/>
    <w:rsid w:val="001671CE"/>
    <w:rsid w:val="001672A5"/>
    <w:rsid w:val="00167EA9"/>
    <w:rsid w:val="00170693"/>
    <w:rsid w:val="00170B02"/>
    <w:rsid w:val="0017111F"/>
    <w:rsid w:val="00171716"/>
    <w:rsid w:val="00173122"/>
    <w:rsid w:val="00173BF8"/>
    <w:rsid w:val="0017433B"/>
    <w:rsid w:val="00174B41"/>
    <w:rsid w:val="00175896"/>
    <w:rsid w:val="001773DC"/>
    <w:rsid w:val="001823EE"/>
    <w:rsid w:val="00182935"/>
    <w:rsid w:val="001846FE"/>
    <w:rsid w:val="00184786"/>
    <w:rsid w:val="00184EF1"/>
    <w:rsid w:val="0018605E"/>
    <w:rsid w:val="00186A19"/>
    <w:rsid w:val="00187100"/>
    <w:rsid w:val="00190003"/>
    <w:rsid w:val="00190CEA"/>
    <w:rsid w:val="00191EF8"/>
    <w:rsid w:val="0019204C"/>
    <w:rsid w:val="0019231A"/>
    <w:rsid w:val="00193089"/>
    <w:rsid w:val="001934F1"/>
    <w:rsid w:val="00194818"/>
    <w:rsid w:val="001960C3"/>
    <w:rsid w:val="001A00B7"/>
    <w:rsid w:val="001A062C"/>
    <w:rsid w:val="001A094D"/>
    <w:rsid w:val="001A0D0A"/>
    <w:rsid w:val="001A1C45"/>
    <w:rsid w:val="001A2215"/>
    <w:rsid w:val="001A22A8"/>
    <w:rsid w:val="001A2CE5"/>
    <w:rsid w:val="001A51B0"/>
    <w:rsid w:val="001A5D72"/>
    <w:rsid w:val="001A5E0E"/>
    <w:rsid w:val="001A6721"/>
    <w:rsid w:val="001A77B2"/>
    <w:rsid w:val="001A7919"/>
    <w:rsid w:val="001A7BD9"/>
    <w:rsid w:val="001B0A86"/>
    <w:rsid w:val="001B0ED2"/>
    <w:rsid w:val="001B1A4A"/>
    <w:rsid w:val="001B2DD6"/>
    <w:rsid w:val="001B31EE"/>
    <w:rsid w:val="001B4179"/>
    <w:rsid w:val="001B6365"/>
    <w:rsid w:val="001B6C5F"/>
    <w:rsid w:val="001B7A12"/>
    <w:rsid w:val="001C2638"/>
    <w:rsid w:val="001C48D5"/>
    <w:rsid w:val="001C6DB8"/>
    <w:rsid w:val="001C79F7"/>
    <w:rsid w:val="001C7BD2"/>
    <w:rsid w:val="001C7EA6"/>
    <w:rsid w:val="001D0344"/>
    <w:rsid w:val="001D135A"/>
    <w:rsid w:val="001D23BC"/>
    <w:rsid w:val="001D493D"/>
    <w:rsid w:val="001D6AD5"/>
    <w:rsid w:val="001D735F"/>
    <w:rsid w:val="001D73DB"/>
    <w:rsid w:val="001E04A6"/>
    <w:rsid w:val="001E24E2"/>
    <w:rsid w:val="001E250B"/>
    <w:rsid w:val="001E3DE4"/>
    <w:rsid w:val="001E3E64"/>
    <w:rsid w:val="001E4C5D"/>
    <w:rsid w:val="001E4EF6"/>
    <w:rsid w:val="001E52ED"/>
    <w:rsid w:val="001E57B0"/>
    <w:rsid w:val="001E73F5"/>
    <w:rsid w:val="001F1414"/>
    <w:rsid w:val="001F56B1"/>
    <w:rsid w:val="001F66E0"/>
    <w:rsid w:val="001F6A5D"/>
    <w:rsid w:val="001F6AEE"/>
    <w:rsid w:val="001F7FAC"/>
    <w:rsid w:val="00203706"/>
    <w:rsid w:val="00203792"/>
    <w:rsid w:val="00203E4D"/>
    <w:rsid w:val="00203F30"/>
    <w:rsid w:val="002057CA"/>
    <w:rsid w:val="002062C5"/>
    <w:rsid w:val="00207A6E"/>
    <w:rsid w:val="00207E71"/>
    <w:rsid w:val="002105E5"/>
    <w:rsid w:val="00211079"/>
    <w:rsid w:val="00213AF1"/>
    <w:rsid w:val="00214509"/>
    <w:rsid w:val="002153C2"/>
    <w:rsid w:val="00215903"/>
    <w:rsid w:val="00215910"/>
    <w:rsid w:val="0021591F"/>
    <w:rsid w:val="00217746"/>
    <w:rsid w:val="00221394"/>
    <w:rsid w:val="00221F0F"/>
    <w:rsid w:val="00222A4D"/>
    <w:rsid w:val="00225CA3"/>
    <w:rsid w:val="002264D3"/>
    <w:rsid w:val="00230B10"/>
    <w:rsid w:val="002314DE"/>
    <w:rsid w:val="0023289E"/>
    <w:rsid w:val="00234053"/>
    <w:rsid w:val="00234650"/>
    <w:rsid w:val="00234EA1"/>
    <w:rsid w:val="002364A1"/>
    <w:rsid w:val="00236A3B"/>
    <w:rsid w:val="00237398"/>
    <w:rsid w:val="002378A6"/>
    <w:rsid w:val="002414D1"/>
    <w:rsid w:val="00241F99"/>
    <w:rsid w:val="002438E8"/>
    <w:rsid w:val="00243FEB"/>
    <w:rsid w:val="00245296"/>
    <w:rsid w:val="00245CA3"/>
    <w:rsid w:val="002509EB"/>
    <w:rsid w:val="0025258D"/>
    <w:rsid w:val="00252844"/>
    <w:rsid w:val="002548AF"/>
    <w:rsid w:val="00254EA6"/>
    <w:rsid w:val="0025505F"/>
    <w:rsid w:val="00255C9E"/>
    <w:rsid w:val="00256CB1"/>
    <w:rsid w:val="00257CFE"/>
    <w:rsid w:val="002612A3"/>
    <w:rsid w:val="00261B34"/>
    <w:rsid w:val="00262879"/>
    <w:rsid w:val="00262E95"/>
    <w:rsid w:val="002636EF"/>
    <w:rsid w:val="0026468A"/>
    <w:rsid w:val="0026726D"/>
    <w:rsid w:val="00267E80"/>
    <w:rsid w:val="00270791"/>
    <w:rsid w:val="00270CD6"/>
    <w:rsid w:val="002722F2"/>
    <w:rsid w:val="00272B25"/>
    <w:rsid w:val="0027326A"/>
    <w:rsid w:val="0027441B"/>
    <w:rsid w:val="00274422"/>
    <w:rsid w:val="00274FA8"/>
    <w:rsid w:val="00275170"/>
    <w:rsid w:val="00276163"/>
    <w:rsid w:val="00276C3E"/>
    <w:rsid w:val="00277051"/>
    <w:rsid w:val="002801B4"/>
    <w:rsid w:val="002802F9"/>
    <w:rsid w:val="00280DB8"/>
    <w:rsid w:val="0028159C"/>
    <w:rsid w:val="002821A9"/>
    <w:rsid w:val="0028242A"/>
    <w:rsid w:val="00282E77"/>
    <w:rsid w:val="002846CE"/>
    <w:rsid w:val="00286904"/>
    <w:rsid w:val="00287117"/>
    <w:rsid w:val="00287197"/>
    <w:rsid w:val="00287C09"/>
    <w:rsid w:val="00291CA0"/>
    <w:rsid w:val="0029233F"/>
    <w:rsid w:val="00293455"/>
    <w:rsid w:val="00293EB3"/>
    <w:rsid w:val="00294145"/>
    <w:rsid w:val="00294441"/>
    <w:rsid w:val="0029571A"/>
    <w:rsid w:val="00295B86"/>
    <w:rsid w:val="00295F03"/>
    <w:rsid w:val="00296728"/>
    <w:rsid w:val="002A2076"/>
    <w:rsid w:val="002A3169"/>
    <w:rsid w:val="002A3B0E"/>
    <w:rsid w:val="002A4EE1"/>
    <w:rsid w:val="002A5C5E"/>
    <w:rsid w:val="002A5CD8"/>
    <w:rsid w:val="002A6984"/>
    <w:rsid w:val="002A6E6D"/>
    <w:rsid w:val="002A7676"/>
    <w:rsid w:val="002B0021"/>
    <w:rsid w:val="002B103D"/>
    <w:rsid w:val="002B1506"/>
    <w:rsid w:val="002B1F5A"/>
    <w:rsid w:val="002B3821"/>
    <w:rsid w:val="002B3C30"/>
    <w:rsid w:val="002B494B"/>
    <w:rsid w:val="002B4D56"/>
    <w:rsid w:val="002C0070"/>
    <w:rsid w:val="002C0390"/>
    <w:rsid w:val="002C03C6"/>
    <w:rsid w:val="002C0ADE"/>
    <w:rsid w:val="002C0B2D"/>
    <w:rsid w:val="002C0BAF"/>
    <w:rsid w:val="002C0DC7"/>
    <w:rsid w:val="002C1436"/>
    <w:rsid w:val="002C1CC2"/>
    <w:rsid w:val="002C45A3"/>
    <w:rsid w:val="002C6415"/>
    <w:rsid w:val="002C643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12F1"/>
    <w:rsid w:val="002E18CA"/>
    <w:rsid w:val="002E3AB7"/>
    <w:rsid w:val="002E5376"/>
    <w:rsid w:val="002E5539"/>
    <w:rsid w:val="002E7610"/>
    <w:rsid w:val="002E78FF"/>
    <w:rsid w:val="002E7CB0"/>
    <w:rsid w:val="002F0116"/>
    <w:rsid w:val="002F12B6"/>
    <w:rsid w:val="002F408E"/>
    <w:rsid w:val="002F5CF7"/>
    <w:rsid w:val="002F7560"/>
    <w:rsid w:val="002F7C24"/>
    <w:rsid w:val="003006E9"/>
    <w:rsid w:val="00300A04"/>
    <w:rsid w:val="00301316"/>
    <w:rsid w:val="00301688"/>
    <w:rsid w:val="00301BBB"/>
    <w:rsid w:val="00301DB8"/>
    <w:rsid w:val="003033B0"/>
    <w:rsid w:val="00303B3D"/>
    <w:rsid w:val="00304EEF"/>
    <w:rsid w:val="0030515A"/>
    <w:rsid w:val="00306BBE"/>
    <w:rsid w:val="00307787"/>
    <w:rsid w:val="0031101E"/>
    <w:rsid w:val="00311100"/>
    <w:rsid w:val="0031370B"/>
    <w:rsid w:val="003139B2"/>
    <w:rsid w:val="00313C71"/>
    <w:rsid w:val="00313D3C"/>
    <w:rsid w:val="00314C9D"/>
    <w:rsid w:val="00314EF7"/>
    <w:rsid w:val="0031529B"/>
    <w:rsid w:val="00315391"/>
    <w:rsid w:val="00316D7F"/>
    <w:rsid w:val="00317408"/>
    <w:rsid w:val="00317939"/>
    <w:rsid w:val="003179C5"/>
    <w:rsid w:val="00321539"/>
    <w:rsid w:val="00321C78"/>
    <w:rsid w:val="003224B9"/>
    <w:rsid w:val="00322C2A"/>
    <w:rsid w:val="00325D60"/>
    <w:rsid w:val="00326571"/>
    <w:rsid w:val="00326D41"/>
    <w:rsid w:val="0033074E"/>
    <w:rsid w:val="00332ABA"/>
    <w:rsid w:val="00333417"/>
    <w:rsid w:val="003337EA"/>
    <w:rsid w:val="00337125"/>
    <w:rsid w:val="00337DD8"/>
    <w:rsid w:val="003407E3"/>
    <w:rsid w:val="003412A8"/>
    <w:rsid w:val="00341976"/>
    <w:rsid w:val="003443F5"/>
    <w:rsid w:val="003448AF"/>
    <w:rsid w:val="003465C7"/>
    <w:rsid w:val="00350332"/>
    <w:rsid w:val="00350E28"/>
    <w:rsid w:val="0035204A"/>
    <w:rsid w:val="003522F5"/>
    <w:rsid w:val="003526FD"/>
    <w:rsid w:val="00352AFB"/>
    <w:rsid w:val="00352E31"/>
    <w:rsid w:val="003539D8"/>
    <w:rsid w:val="00353B6F"/>
    <w:rsid w:val="003544E7"/>
    <w:rsid w:val="003551FE"/>
    <w:rsid w:val="00355EBC"/>
    <w:rsid w:val="00357CCE"/>
    <w:rsid w:val="00360220"/>
    <w:rsid w:val="00361A60"/>
    <w:rsid w:val="003640EA"/>
    <w:rsid w:val="00364976"/>
    <w:rsid w:val="00365265"/>
    <w:rsid w:val="003655E5"/>
    <w:rsid w:val="00365FC5"/>
    <w:rsid w:val="003716B6"/>
    <w:rsid w:val="00371AB9"/>
    <w:rsid w:val="003722BC"/>
    <w:rsid w:val="0037257D"/>
    <w:rsid w:val="003741B3"/>
    <w:rsid w:val="0037490D"/>
    <w:rsid w:val="00375147"/>
    <w:rsid w:val="00376AEF"/>
    <w:rsid w:val="003777E4"/>
    <w:rsid w:val="003779C1"/>
    <w:rsid w:val="003779FD"/>
    <w:rsid w:val="003804B0"/>
    <w:rsid w:val="0038182C"/>
    <w:rsid w:val="00383236"/>
    <w:rsid w:val="00383ACD"/>
    <w:rsid w:val="00383D66"/>
    <w:rsid w:val="00384AD5"/>
    <w:rsid w:val="00385B61"/>
    <w:rsid w:val="0039161C"/>
    <w:rsid w:val="0039188B"/>
    <w:rsid w:val="00392315"/>
    <w:rsid w:val="003933C9"/>
    <w:rsid w:val="00393A7D"/>
    <w:rsid w:val="003948A4"/>
    <w:rsid w:val="003A04CA"/>
    <w:rsid w:val="003A340D"/>
    <w:rsid w:val="003A4B29"/>
    <w:rsid w:val="003A6F88"/>
    <w:rsid w:val="003A78D6"/>
    <w:rsid w:val="003B1BDE"/>
    <w:rsid w:val="003B2537"/>
    <w:rsid w:val="003B3CE8"/>
    <w:rsid w:val="003B4049"/>
    <w:rsid w:val="003B43B5"/>
    <w:rsid w:val="003B4923"/>
    <w:rsid w:val="003B550E"/>
    <w:rsid w:val="003B5CB1"/>
    <w:rsid w:val="003C0751"/>
    <w:rsid w:val="003C1386"/>
    <w:rsid w:val="003C1C4C"/>
    <w:rsid w:val="003C25DF"/>
    <w:rsid w:val="003C4250"/>
    <w:rsid w:val="003D0D96"/>
    <w:rsid w:val="003D13DF"/>
    <w:rsid w:val="003D1506"/>
    <w:rsid w:val="003D2032"/>
    <w:rsid w:val="003D3E49"/>
    <w:rsid w:val="003D4519"/>
    <w:rsid w:val="003D46D8"/>
    <w:rsid w:val="003D5E39"/>
    <w:rsid w:val="003D7265"/>
    <w:rsid w:val="003E07FB"/>
    <w:rsid w:val="003E31CE"/>
    <w:rsid w:val="003E338F"/>
    <w:rsid w:val="003E348F"/>
    <w:rsid w:val="003E3938"/>
    <w:rsid w:val="003E5C30"/>
    <w:rsid w:val="003E5E20"/>
    <w:rsid w:val="003E7A9C"/>
    <w:rsid w:val="003F000A"/>
    <w:rsid w:val="003F0098"/>
    <w:rsid w:val="003F061D"/>
    <w:rsid w:val="003F0D5C"/>
    <w:rsid w:val="003F15E6"/>
    <w:rsid w:val="003F2F4D"/>
    <w:rsid w:val="003F3085"/>
    <w:rsid w:val="003F3789"/>
    <w:rsid w:val="00402979"/>
    <w:rsid w:val="00402E77"/>
    <w:rsid w:val="00405278"/>
    <w:rsid w:val="00405CC3"/>
    <w:rsid w:val="00405E17"/>
    <w:rsid w:val="0040603C"/>
    <w:rsid w:val="0040612F"/>
    <w:rsid w:val="0041031E"/>
    <w:rsid w:val="004127F8"/>
    <w:rsid w:val="00412CED"/>
    <w:rsid w:val="00412D8F"/>
    <w:rsid w:val="00413E30"/>
    <w:rsid w:val="00415186"/>
    <w:rsid w:val="00415FF5"/>
    <w:rsid w:val="00416375"/>
    <w:rsid w:val="004164E9"/>
    <w:rsid w:val="00417864"/>
    <w:rsid w:val="00420BB8"/>
    <w:rsid w:val="00420E06"/>
    <w:rsid w:val="004210A9"/>
    <w:rsid w:val="00421DCE"/>
    <w:rsid w:val="00422AF0"/>
    <w:rsid w:val="00423D35"/>
    <w:rsid w:val="00424D0D"/>
    <w:rsid w:val="004250F5"/>
    <w:rsid w:val="00427B81"/>
    <w:rsid w:val="00431679"/>
    <w:rsid w:val="004323FB"/>
    <w:rsid w:val="00433178"/>
    <w:rsid w:val="004331E2"/>
    <w:rsid w:val="00434551"/>
    <w:rsid w:val="00436CCE"/>
    <w:rsid w:val="004402CB"/>
    <w:rsid w:val="004413F2"/>
    <w:rsid w:val="00442CBE"/>
    <w:rsid w:val="0044379C"/>
    <w:rsid w:val="004454A4"/>
    <w:rsid w:val="0044601D"/>
    <w:rsid w:val="00446B81"/>
    <w:rsid w:val="00450AD5"/>
    <w:rsid w:val="00450BB3"/>
    <w:rsid w:val="00450C54"/>
    <w:rsid w:val="00451604"/>
    <w:rsid w:val="00453A12"/>
    <w:rsid w:val="00461FD7"/>
    <w:rsid w:val="0046276E"/>
    <w:rsid w:val="004634F5"/>
    <w:rsid w:val="00463C0D"/>
    <w:rsid w:val="00464B27"/>
    <w:rsid w:val="004653A3"/>
    <w:rsid w:val="00466ACC"/>
    <w:rsid w:val="004675EA"/>
    <w:rsid w:val="00467FBE"/>
    <w:rsid w:val="00467FE5"/>
    <w:rsid w:val="00470D58"/>
    <w:rsid w:val="004724CA"/>
    <w:rsid w:val="004726F2"/>
    <w:rsid w:val="00476906"/>
    <w:rsid w:val="0047785C"/>
    <w:rsid w:val="00482483"/>
    <w:rsid w:val="00484007"/>
    <w:rsid w:val="00484055"/>
    <w:rsid w:val="00485928"/>
    <w:rsid w:val="004902A0"/>
    <w:rsid w:val="00490A79"/>
    <w:rsid w:val="00493F6A"/>
    <w:rsid w:val="0049503A"/>
    <w:rsid w:val="0049548F"/>
    <w:rsid w:val="004960B9"/>
    <w:rsid w:val="00496273"/>
    <w:rsid w:val="00496A69"/>
    <w:rsid w:val="004A18CF"/>
    <w:rsid w:val="004A29A2"/>
    <w:rsid w:val="004A2EAF"/>
    <w:rsid w:val="004A3C54"/>
    <w:rsid w:val="004A49F2"/>
    <w:rsid w:val="004A69EE"/>
    <w:rsid w:val="004A6E17"/>
    <w:rsid w:val="004A735B"/>
    <w:rsid w:val="004A76CA"/>
    <w:rsid w:val="004A7834"/>
    <w:rsid w:val="004B205E"/>
    <w:rsid w:val="004B3401"/>
    <w:rsid w:val="004B456D"/>
    <w:rsid w:val="004B4DEC"/>
    <w:rsid w:val="004B4FEA"/>
    <w:rsid w:val="004B5F89"/>
    <w:rsid w:val="004B6E00"/>
    <w:rsid w:val="004B79A1"/>
    <w:rsid w:val="004C0702"/>
    <w:rsid w:val="004C1031"/>
    <w:rsid w:val="004C1092"/>
    <w:rsid w:val="004C231E"/>
    <w:rsid w:val="004C2325"/>
    <w:rsid w:val="004C2CEB"/>
    <w:rsid w:val="004C49D5"/>
    <w:rsid w:val="004C529F"/>
    <w:rsid w:val="004D0ABF"/>
    <w:rsid w:val="004D0B41"/>
    <w:rsid w:val="004D0C4A"/>
    <w:rsid w:val="004D0D28"/>
    <w:rsid w:val="004D1DC8"/>
    <w:rsid w:val="004D2BA6"/>
    <w:rsid w:val="004D3CBA"/>
    <w:rsid w:val="004D69B3"/>
    <w:rsid w:val="004D6F8A"/>
    <w:rsid w:val="004D7297"/>
    <w:rsid w:val="004E0C77"/>
    <w:rsid w:val="004E2BDE"/>
    <w:rsid w:val="004E617A"/>
    <w:rsid w:val="004E67CF"/>
    <w:rsid w:val="004E6CD0"/>
    <w:rsid w:val="004E7144"/>
    <w:rsid w:val="004F02A1"/>
    <w:rsid w:val="004F17A3"/>
    <w:rsid w:val="004F2526"/>
    <w:rsid w:val="004F3546"/>
    <w:rsid w:val="004F42ED"/>
    <w:rsid w:val="004F4A8C"/>
    <w:rsid w:val="004F5486"/>
    <w:rsid w:val="004F63EE"/>
    <w:rsid w:val="004F67EF"/>
    <w:rsid w:val="004F735E"/>
    <w:rsid w:val="00500157"/>
    <w:rsid w:val="0050024D"/>
    <w:rsid w:val="00500BB3"/>
    <w:rsid w:val="00500C6E"/>
    <w:rsid w:val="00501591"/>
    <w:rsid w:val="0050208C"/>
    <w:rsid w:val="005022BA"/>
    <w:rsid w:val="005044E1"/>
    <w:rsid w:val="00505478"/>
    <w:rsid w:val="005058B4"/>
    <w:rsid w:val="005059D4"/>
    <w:rsid w:val="00506F98"/>
    <w:rsid w:val="00507118"/>
    <w:rsid w:val="0051025A"/>
    <w:rsid w:val="00512838"/>
    <w:rsid w:val="00512C4D"/>
    <w:rsid w:val="005140C3"/>
    <w:rsid w:val="0051425A"/>
    <w:rsid w:val="00514A3C"/>
    <w:rsid w:val="00517DBB"/>
    <w:rsid w:val="00521BE5"/>
    <w:rsid w:val="00523AD9"/>
    <w:rsid w:val="00523EF8"/>
    <w:rsid w:val="00524A10"/>
    <w:rsid w:val="0052532B"/>
    <w:rsid w:val="0052584C"/>
    <w:rsid w:val="005262FF"/>
    <w:rsid w:val="00527A6C"/>
    <w:rsid w:val="00530D81"/>
    <w:rsid w:val="00533275"/>
    <w:rsid w:val="00533761"/>
    <w:rsid w:val="00536382"/>
    <w:rsid w:val="0053781F"/>
    <w:rsid w:val="00545413"/>
    <w:rsid w:val="0054578D"/>
    <w:rsid w:val="00545875"/>
    <w:rsid w:val="00545C85"/>
    <w:rsid w:val="0054722E"/>
    <w:rsid w:val="005476B2"/>
    <w:rsid w:val="005476C8"/>
    <w:rsid w:val="00550C4E"/>
    <w:rsid w:val="00551EB4"/>
    <w:rsid w:val="005525D6"/>
    <w:rsid w:val="005528C4"/>
    <w:rsid w:val="00552A18"/>
    <w:rsid w:val="00552FB2"/>
    <w:rsid w:val="005541A2"/>
    <w:rsid w:val="00555866"/>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1074"/>
    <w:rsid w:val="00583F26"/>
    <w:rsid w:val="00583FC5"/>
    <w:rsid w:val="005849CE"/>
    <w:rsid w:val="00587898"/>
    <w:rsid w:val="0059098A"/>
    <w:rsid w:val="0059307E"/>
    <w:rsid w:val="00593D6B"/>
    <w:rsid w:val="005974F3"/>
    <w:rsid w:val="005975C4"/>
    <w:rsid w:val="00597F4F"/>
    <w:rsid w:val="005A298E"/>
    <w:rsid w:val="005A3AD8"/>
    <w:rsid w:val="005A46E9"/>
    <w:rsid w:val="005A4E19"/>
    <w:rsid w:val="005A50F1"/>
    <w:rsid w:val="005A6108"/>
    <w:rsid w:val="005A71BE"/>
    <w:rsid w:val="005B08AE"/>
    <w:rsid w:val="005B10B9"/>
    <w:rsid w:val="005B3657"/>
    <w:rsid w:val="005B5D45"/>
    <w:rsid w:val="005B5EED"/>
    <w:rsid w:val="005B6F3B"/>
    <w:rsid w:val="005C026F"/>
    <w:rsid w:val="005C06A5"/>
    <w:rsid w:val="005C12C1"/>
    <w:rsid w:val="005C1C06"/>
    <w:rsid w:val="005C205B"/>
    <w:rsid w:val="005C2E5A"/>
    <w:rsid w:val="005C42EC"/>
    <w:rsid w:val="005C44CE"/>
    <w:rsid w:val="005C4E6A"/>
    <w:rsid w:val="005C6283"/>
    <w:rsid w:val="005D1791"/>
    <w:rsid w:val="005D462C"/>
    <w:rsid w:val="005D5FA4"/>
    <w:rsid w:val="005D5FD9"/>
    <w:rsid w:val="005D6708"/>
    <w:rsid w:val="005E021E"/>
    <w:rsid w:val="005E17FE"/>
    <w:rsid w:val="005E27A1"/>
    <w:rsid w:val="005E4607"/>
    <w:rsid w:val="005E5C64"/>
    <w:rsid w:val="005E5F8E"/>
    <w:rsid w:val="005E65C5"/>
    <w:rsid w:val="005F10CC"/>
    <w:rsid w:val="005F1E2B"/>
    <w:rsid w:val="005F2DB7"/>
    <w:rsid w:val="005F40E1"/>
    <w:rsid w:val="005F44A9"/>
    <w:rsid w:val="005F4A86"/>
    <w:rsid w:val="005F5D58"/>
    <w:rsid w:val="005F784D"/>
    <w:rsid w:val="005F7DBE"/>
    <w:rsid w:val="00600CE3"/>
    <w:rsid w:val="0060108E"/>
    <w:rsid w:val="0060142C"/>
    <w:rsid w:val="0060314F"/>
    <w:rsid w:val="0060546B"/>
    <w:rsid w:val="0061049A"/>
    <w:rsid w:val="00611E7B"/>
    <w:rsid w:val="006120F6"/>
    <w:rsid w:val="006124C2"/>
    <w:rsid w:val="006139BF"/>
    <w:rsid w:val="006139FF"/>
    <w:rsid w:val="006158D1"/>
    <w:rsid w:val="0061632D"/>
    <w:rsid w:val="00616738"/>
    <w:rsid w:val="00620CF6"/>
    <w:rsid w:val="006218F8"/>
    <w:rsid w:val="00625603"/>
    <w:rsid w:val="00625A87"/>
    <w:rsid w:val="00625F0A"/>
    <w:rsid w:val="00626558"/>
    <w:rsid w:val="0063191D"/>
    <w:rsid w:val="006341B6"/>
    <w:rsid w:val="0063701C"/>
    <w:rsid w:val="00637C62"/>
    <w:rsid w:val="00640AEB"/>
    <w:rsid w:val="006429D4"/>
    <w:rsid w:val="00643EAE"/>
    <w:rsid w:val="006443D3"/>
    <w:rsid w:val="00644809"/>
    <w:rsid w:val="00645FCD"/>
    <w:rsid w:val="00650930"/>
    <w:rsid w:val="006510CA"/>
    <w:rsid w:val="00651477"/>
    <w:rsid w:val="00652A1B"/>
    <w:rsid w:val="0065550A"/>
    <w:rsid w:val="006566E9"/>
    <w:rsid w:val="00656BCF"/>
    <w:rsid w:val="006571E7"/>
    <w:rsid w:val="00660879"/>
    <w:rsid w:val="00662287"/>
    <w:rsid w:val="006637F2"/>
    <w:rsid w:val="00664526"/>
    <w:rsid w:val="00664C7A"/>
    <w:rsid w:val="006657F6"/>
    <w:rsid w:val="006671B4"/>
    <w:rsid w:val="00667B83"/>
    <w:rsid w:val="00670AD0"/>
    <w:rsid w:val="00670B23"/>
    <w:rsid w:val="00672B73"/>
    <w:rsid w:val="00674B3A"/>
    <w:rsid w:val="0067522F"/>
    <w:rsid w:val="00675780"/>
    <w:rsid w:val="00682326"/>
    <w:rsid w:val="006833E6"/>
    <w:rsid w:val="006844B7"/>
    <w:rsid w:val="006844BA"/>
    <w:rsid w:val="006847B7"/>
    <w:rsid w:val="00684C34"/>
    <w:rsid w:val="006854E5"/>
    <w:rsid w:val="00685C1C"/>
    <w:rsid w:val="00685C3F"/>
    <w:rsid w:val="00685F95"/>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679C"/>
    <w:rsid w:val="006B772E"/>
    <w:rsid w:val="006B7A2F"/>
    <w:rsid w:val="006B7D44"/>
    <w:rsid w:val="006C0733"/>
    <w:rsid w:val="006C0903"/>
    <w:rsid w:val="006C0D8A"/>
    <w:rsid w:val="006C44A1"/>
    <w:rsid w:val="006C5022"/>
    <w:rsid w:val="006C5E4C"/>
    <w:rsid w:val="006C6399"/>
    <w:rsid w:val="006C6C37"/>
    <w:rsid w:val="006C6C75"/>
    <w:rsid w:val="006C6E43"/>
    <w:rsid w:val="006C779D"/>
    <w:rsid w:val="006D0B04"/>
    <w:rsid w:val="006D31F5"/>
    <w:rsid w:val="006D415E"/>
    <w:rsid w:val="006D44E1"/>
    <w:rsid w:val="006D4BA5"/>
    <w:rsid w:val="006D6647"/>
    <w:rsid w:val="006D6F02"/>
    <w:rsid w:val="006D73A8"/>
    <w:rsid w:val="006D770F"/>
    <w:rsid w:val="006E450B"/>
    <w:rsid w:val="006E4512"/>
    <w:rsid w:val="006E494C"/>
    <w:rsid w:val="006E4E05"/>
    <w:rsid w:val="006E5CE0"/>
    <w:rsid w:val="006E5ECE"/>
    <w:rsid w:val="006E6265"/>
    <w:rsid w:val="006E69D9"/>
    <w:rsid w:val="006E7F1F"/>
    <w:rsid w:val="006F1213"/>
    <w:rsid w:val="006F19A3"/>
    <w:rsid w:val="006F2876"/>
    <w:rsid w:val="006F2DF4"/>
    <w:rsid w:val="006F463E"/>
    <w:rsid w:val="006F5984"/>
    <w:rsid w:val="006F6242"/>
    <w:rsid w:val="006F67E2"/>
    <w:rsid w:val="006F6B91"/>
    <w:rsid w:val="006F6DB3"/>
    <w:rsid w:val="0070112B"/>
    <w:rsid w:val="007015F3"/>
    <w:rsid w:val="0070258F"/>
    <w:rsid w:val="00702995"/>
    <w:rsid w:val="00703564"/>
    <w:rsid w:val="0070599C"/>
    <w:rsid w:val="00706AFE"/>
    <w:rsid w:val="00707F74"/>
    <w:rsid w:val="00710491"/>
    <w:rsid w:val="00711113"/>
    <w:rsid w:val="0071135B"/>
    <w:rsid w:val="00711D7B"/>
    <w:rsid w:val="0071394F"/>
    <w:rsid w:val="00713A3C"/>
    <w:rsid w:val="00713E46"/>
    <w:rsid w:val="0071437C"/>
    <w:rsid w:val="00714FBF"/>
    <w:rsid w:val="007179E4"/>
    <w:rsid w:val="007202A1"/>
    <w:rsid w:val="007211A8"/>
    <w:rsid w:val="00722A09"/>
    <w:rsid w:val="00723A64"/>
    <w:rsid w:val="00726847"/>
    <w:rsid w:val="00730F7A"/>
    <w:rsid w:val="00732AAF"/>
    <w:rsid w:val="00733837"/>
    <w:rsid w:val="00735660"/>
    <w:rsid w:val="00735EFD"/>
    <w:rsid w:val="00736068"/>
    <w:rsid w:val="0074024C"/>
    <w:rsid w:val="00740F9D"/>
    <w:rsid w:val="007418FA"/>
    <w:rsid w:val="00742A01"/>
    <w:rsid w:val="00742FE1"/>
    <w:rsid w:val="0074401A"/>
    <w:rsid w:val="007459B0"/>
    <w:rsid w:val="00746A29"/>
    <w:rsid w:val="00747607"/>
    <w:rsid w:val="0075334A"/>
    <w:rsid w:val="00753564"/>
    <w:rsid w:val="00753D7E"/>
    <w:rsid w:val="007543FB"/>
    <w:rsid w:val="00755CC3"/>
    <w:rsid w:val="0076092A"/>
    <w:rsid w:val="00761B98"/>
    <w:rsid w:val="00761FE5"/>
    <w:rsid w:val="00763E34"/>
    <w:rsid w:val="0076412E"/>
    <w:rsid w:val="007645E1"/>
    <w:rsid w:val="007650AF"/>
    <w:rsid w:val="00766C3C"/>
    <w:rsid w:val="007677C2"/>
    <w:rsid w:val="007708F6"/>
    <w:rsid w:val="00772551"/>
    <w:rsid w:val="007757FB"/>
    <w:rsid w:val="007759FE"/>
    <w:rsid w:val="00776044"/>
    <w:rsid w:val="00776D9D"/>
    <w:rsid w:val="007775E0"/>
    <w:rsid w:val="00783B20"/>
    <w:rsid w:val="007845F1"/>
    <w:rsid w:val="007875E1"/>
    <w:rsid w:val="007876AD"/>
    <w:rsid w:val="00787774"/>
    <w:rsid w:val="00787B60"/>
    <w:rsid w:val="00787DC4"/>
    <w:rsid w:val="007904B1"/>
    <w:rsid w:val="007904E1"/>
    <w:rsid w:val="00791C0E"/>
    <w:rsid w:val="0079216A"/>
    <w:rsid w:val="0079248E"/>
    <w:rsid w:val="00792C9C"/>
    <w:rsid w:val="00793388"/>
    <w:rsid w:val="0079352A"/>
    <w:rsid w:val="00794B63"/>
    <w:rsid w:val="007953A3"/>
    <w:rsid w:val="00795774"/>
    <w:rsid w:val="00797EEA"/>
    <w:rsid w:val="007A01DE"/>
    <w:rsid w:val="007A1F33"/>
    <w:rsid w:val="007A393C"/>
    <w:rsid w:val="007A496D"/>
    <w:rsid w:val="007B0106"/>
    <w:rsid w:val="007B0CA2"/>
    <w:rsid w:val="007B61FF"/>
    <w:rsid w:val="007B70A6"/>
    <w:rsid w:val="007B7F2D"/>
    <w:rsid w:val="007C1DA6"/>
    <w:rsid w:val="007C2CEE"/>
    <w:rsid w:val="007C3DBB"/>
    <w:rsid w:val="007C41EF"/>
    <w:rsid w:val="007C46C3"/>
    <w:rsid w:val="007C4F4F"/>
    <w:rsid w:val="007C6CFC"/>
    <w:rsid w:val="007C756F"/>
    <w:rsid w:val="007D1FCD"/>
    <w:rsid w:val="007D2666"/>
    <w:rsid w:val="007D436D"/>
    <w:rsid w:val="007D5920"/>
    <w:rsid w:val="007D7D68"/>
    <w:rsid w:val="007D7F25"/>
    <w:rsid w:val="007E1CBF"/>
    <w:rsid w:val="007E1E73"/>
    <w:rsid w:val="007E3058"/>
    <w:rsid w:val="007E5040"/>
    <w:rsid w:val="007E545B"/>
    <w:rsid w:val="007E74E5"/>
    <w:rsid w:val="007E7B6E"/>
    <w:rsid w:val="007E7D6F"/>
    <w:rsid w:val="007F02EE"/>
    <w:rsid w:val="007F1B02"/>
    <w:rsid w:val="007F266D"/>
    <w:rsid w:val="007F3AB2"/>
    <w:rsid w:val="007F655F"/>
    <w:rsid w:val="007F6F6D"/>
    <w:rsid w:val="007F7956"/>
    <w:rsid w:val="007F7D82"/>
    <w:rsid w:val="008000FD"/>
    <w:rsid w:val="00802614"/>
    <w:rsid w:val="008038CD"/>
    <w:rsid w:val="00803A2D"/>
    <w:rsid w:val="00804A64"/>
    <w:rsid w:val="00804D8D"/>
    <w:rsid w:val="00806C7E"/>
    <w:rsid w:val="00812A9C"/>
    <w:rsid w:val="00813410"/>
    <w:rsid w:val="00814342"/>
    <w:rsid w:val="008154DD"/>
    <w:rsid w:val="0081715B"/>
    <w:rsid w:val="0081718D"/>
    <w:rsid w:val="008172BC"/>
    <w:rsid w:val="0082031C"/>
    <w:rsid w:val="00820B6F"/>
    <w:rsid w:val="0082297A"/>
    <w:rsid w:val="0082331B"/>
    <w:rsid w:val="008235A7"/>
    <w:rsid w:val="00823EA9"/>
    <w:rsid w:val="00824882"/>
    <w:rsid w:val="008259A0"/>
    <w:rsid w:val="00826F89"/>
    <w:rsid w:val="008274AA"/>
    <w:rsid w:val="008278B2"/>
    <w:rsid w:val="008278E2"/>
    <w:rsid w:val="00830604"/>
    <w:rsid w:val="0083081A"/>
    <w:rsid w:val="008331BF"/>
    <w:rsid w:val="00834C42"/>
    <w:rsid w:val="00835AD0"/>
    <w:rsid w:val="00836312"/>
    <w:rsid w:val="00842EAC"/>
    <w:rsid w:val="008447AB"/>
    <w:rsid w:val="00844B3E"/>
    <w:rsid w:val="0084513C"/>
    <w:rsid w:val="008451A7"/>
    <w:rsid w:val="008451B4"/>
    <w:rsid w:val="008459D8"/>
    <w:rsid w:val="008462CC"/>
    <w:rsid w:val="0084690F"/>
    <w:rsid w:val="00847526"/>
    <w:rsid w:val="008511C0"/>
    <w:rsid w:val="0085654E"/>
    <w:rsid w:val="00860370"/>
    <w:rsid w:val="00860DD5"/>
    <w:rsid w:val="00860F15"/>
    <w:rsid w:val="008618FF"/>
    <w:rsid w:val="00861CD1"/>
    <w:rsid w:val="00862AB0"/>
    <w:rsid w:val="00863035"/>
    <w:rsid w:val="00863B05"/>
    <w:rsid w:val="00863B99"/>
    <w:rsid w:val="008640A8"/>
    <w:rsid w:val="008644D6"/>
    <w:rsid w:val="00864B5F"/>
    <w:rsid w:val="008673F9"/>
    <w:rsid w:val="00870144"/>
    <w:rsid w:val="00870587"/>
    <w:rsid w:val="00870C71"/>
    <w:rsid w:val="008733E8"/>
    <w:rsid w:val="00873644"/>
    <w:rsid w:val="00874587"/>
    <w:rsid w:val="0087493E"/>
    <w:rsid w:val="00874C09"/>
    <w:rsid w:val="00874F51"/>
    <w:rsid w:val="008758CB"/>
    <w:rsid w:val="00876EDE"/>
    <w:rsid w:val="008772C4"/>
    <w:rsid w:val="00877937"/>
    <w:rsid w:val="00880B7A"/>
    <w:rsid w:val="008817F7"/>
    <w:rsid w:val="00882D17"/>
    <w:rsid w:val="008835E9"/>
    <w:rsid w:val="00884AD7"/>
    <w:rsid w:val="00885792"/>
    <w:rsid w:val="00886287"/>
    <w:rsid w:val="00886445"/>
    <w:rsid w:val="00886EA6"/>
    <w:rsid w:val="00887603"/>
    <w:rsid w:val="008908DD"/>
    <w:rsid w:val="008912CA"/>
    <w:rsid w:val="00891A94"/>
    <w:rsid w:val="00891FE7"/>
    <w:rsid w:val="00892811"/>
    <w:rsid w:val="008931F1"/>
    <w:rsid w:val="0089598B"/>
    <w:rsid w:val="00896936"/>
    <w:rsid w:val="008976EE"/>
    <w:rsid w:val="00897FA6"/>
    <w:rsid w:val="008A224E"/>
    <w:rsid w:val="008A2BE9"/>
    <w:rsid w:val="008A5ABE"/>
    <w:rsid w:val="008A5F3D"/>
    <w:rsid w:val="008A6964"/>
    <w:rsid w:val="008A7C1F"/>
    <w:rsid w:val="008A7EAF"/>
    <w:rsid w:val="008A7F2C"/>
    <w:rsid w:val="008B0A99"/>
    <w:rsid w:val="008B0C5C"/>
    <w:rsid w:val="008B1BC3"/>
    <w:rsid w:val="008B25F8"/>
    <w:rsid w:val="008B3806"/>
    <w:rsid w:val="008B547B"/>
    <w:rsid w:val="008B5E05"/>
    <w:rsid w:val="008B6B03"/>
    <w:rsid w:val="008B6EC7"/>
    <w:rsid w:val="008B6F86"/>
    <w:rsid w:val="008B793E"/>
    <w:rsid w:val="008C17DA"/>
    <w:rsid w:val="008C3151"/>
    <w:rsid w:val="008C31C8"/>
    <w:rsid w:val="008C4107"/>
    <w:rsid w:val="008C4178"/>
    <w:rsid w:val="008C5948"/>
    <w:rsid w:val="008C6383"/>
    <w:rsid w:val="008C697F"/>
    <w:rsid w:val="008C6FAF"/>
    <w:rsid w:val="008C78B4"/>
    <w:rsid w:val="008C7C10"/>
    <w:rsid w:val="008C7E38"/>
    <w:rsid w:val="008D0336"/>
    <w:rsid w:val="008D06A2"/>
    <w:rsid w:val="008D11DD"/>
    <w:rsid w:val="008D2545"/>
    <w:rsid w:val="008D40A8"/>
    <w:rsid w:val="008D46E4"/>
    <w:rsid w:val="008D4C8A"/>
    <w:rsid w:val="008D6AB4"/>
    <w:rsid w:val="008E07E7"/>
    <w:rsid w:val="008E10AF"/>
    <w:rsid w:val="008E1EC3"/>
    <w:rsid w:val="008E29A4"/>
    <w:rsid w:val="008E49B7"/>
    <w:rsid w:val="008E51D3"/>
    <w:rsid w:val="008E56AC"/>
    <w:rsid w:val="008E61AF"/>
    <w:rsid w:val="008E62D6"/>
    <w:rsid w:val="008E6C45"/>
    <w:rsid w:val="008F0317"/>
    <w:rsid w:val="008F18CC"/>
    <w:rsid w:val="008F3241"/>
    <w:rsid w:val="008F3361"/>
    <w:rsid w:val="008F3B12"/>
    <w:rsid w:val="008F50EB"/>
    <w:rsid w:val="008F5304"/>
    <w:rsid w:val="008F5567"/>
    <w:rsid w:val="008F55A3"/>
    <w:rsid w:val="008F704A"/>
    <w:rsid w:val="008F7408"/>
    <w:rsid w:val="008F773A"/>
    <w:rsid w:val="008F791E"/>
    <w:rsid w:val="008F7AC7"/>
    <w:rsid w:val="00900DED"/>
    <w:rsid w:val="009032A5"/>
    <w:rsid w:val="009055AF"/>
    <w:rsid w:val="00905969"/>
    <w:rsid w:val="00905C0C"/>
    <w:rsid w:val="00905FCD"/>
    <w:rsid w:val="00906DDB"/>
    <w:rsid w:val="00906E92"/>
    <w:rsid w:val="00910A3B"/>
    <w:rsid w:val="009118A7"/>
    <w:rsid w:val="0091261F"/>
    <w:rsid w:val="00913B13"/>
    <w:rsid w:val="00913DBC"/>
    <w:rsid w:val="0091732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46EDF"/>
    <w:rsid w:val="009506BF"/>
    <w:rsid w:val="00950FB0"/>
    <w:rsid w:val="009517B6"/>
    <w:rsid w:val="00952F6D"/>
    <w:rsid w:val="009531DE"/>
    <w:rsid w:val="00954F22"/>
    <w:rsid w:val="00955335"/>
    <w:rsid w:val="00956C98"/>
    <w:rsid w:val="00960079"/>
    <w:rsid w:val="00960115"/>
    <w:rsid w:val="009605F9"/>
    <w:rsid w:val="009628ED"/>
    <w:rsid w:val="00964033"/>
    <w:rsid w:val="00964CB5"/>
    <w:rsid w:val="009655F7"/>
    <w:rsid w:val="00966F73"/>
    <w:rsid w:val="0096776E"/>
    <w:rsid w:val="00967C0F"/>
    <w:rsid w:val="00967EB8"/>
    <w:rsid w:val="009709F3"/>
    <w:rsid w:val="00970AC9"/>
    <w:rsid w:val="00971298"/>
    <w:rsid w:val="00971FCA"/>
    <w:rsid w:val="00973793"/>
    <w:rsid w:val="00980318"/>
    <w:rsid w:val="00980501"/>
    <w:rsid w:val="00980F3C"/>
    <w:rsid w:val="009859D4"/>
    <w:rsid w:val="0099296C"/>
    <w:rsid w:val="0099385A"/>
    <w:rsid w:val="00994617"/>
    <w:rsid w:val="00995B00"/>
    <w:rsid w:val="009966E5"/>
    <w:rsid w:val="00997C2E"/>
    <w:rsid w:val="009A0C1B"/>
    <w:rsid w:val="009A0DD9"/>
    <w:rsid w:val="009A2909"/>
    <w:rsid w:val="009A3395"/>
    <w:rsid w:val="009A44C4"/>
    <w:rsid w:val="009A6806"/>
    <w:rsid w:val="009B2D69"/>
    <w:rsid w:val="009B7158"/>
    <w:rsid w:val="009B7D11"/>
    <w:rsid w:val="009C0552"/>
    <w:rsid w:val="009C195B"/>
    <w:rsid w:val="009C5C58"/>
    <w:rsid w:val="009C70A3"/>
    <w:rsid w:val="009C7202"/>
    <w:rsid w:val="009C751D"/>
    <w:rsid w:val="009D0818"/>
    <w:rsid w:val="009D0838"/>
    <w:rsid w:val="009D0B57"/>
    <w:rsid w:val="009D1689"/>
    <w:rsid w:val="009D20CC"/>
    <w:rsid w:val="009D251A"/>
    <w:rsid w:val="009D2FF4"/>
    <w:rsid w:val="009D37C0"/>
    <w:rsid w:val="009D548B"/>
    <w:rsid w:val="009D76E3"/>
    <w:rsid w:val="009D7E79"/>
    <w:rsid w:val="009E0A5E"/>
    <w:rsid w:val="009E2334"/>
    <w:rsid w:val="009E241D"/>
    <w:rsid w:val="009E40A1"/>
    <w:rsid w:val="009E4CB3"/>
    <w:rsid w:val="009E5264"/>
    <w:rsid w:val="009E54B4"/>
    <w:rsid w:val="009E597A"/>
    <w:rsid w:val="009E5DED"/>
    <w:rsid w:val="009E5FA9"/>
    <w:rsid w:val="009E6891"/>
    <w:rsid w:val="009E7D84"/>
    <w:rsid w:val="009F0ABD"/>
    <w:rsid w:val="009F0B21"/>
    <w:rsid w:val="009F1901"/>
    <w:rsid w:val="009F19E4"/>
    <w:rsid w:val="009F3BB6"/>
    <w:rsid w:val="009F5086"/>
    <w:rsid w:val="009F5D32"/>
    <w:rsid w:val="009F6356"/>
    <w:rsid w:val="00A000BA"/>
    <w:rsid w:val="00A017D2"/>
    <w:rsid w:val="00A01D76"/>
    <w:rsid w:val="00A038A3"/>
    <w:rsid w:val="00A0486A"/>
    <w:rsid w:val="00A067D3"/>
    <w:rsid w:val="00A10D4D"/>
    <w:rsid w:val="00A12BE7"/>
    <w:rsid w:val="00A14BD4"/>
    <w:rsid w:val="00A14C4F"/>
    <w:rsid w:val="00A157F3"/>
    <w:rsid w:val="00A17E97"/>
    <w:rsid w:val="00A21BEF"/>
    <w:rsid w:val="00A22E38"/>
    <w:rsid w:val="00A23717"/>
    <w:rsid w:val="00A24E26"/>
    <w:rsid w:val="00A2609E"/>
    <w:rsid w:val="00A3142E"/>
    <w:rsid w:val="00A31D39"/>
    <w:rsid w:val="00A32261"/>
    <w:rsid w:val="00A32CC4"/>
    <w:rsid w:val="00A33EF5"/>
    <w:rsid w:val="00A343EF"/>
    <w:rsid w:val="00A37555"/>
    <w:rsid w:val="00A377CF"/>
    <w:rsid w:val="00A3791B"/>
    <w:rsid w:val="00A41761"/>
    <w:rsid w:val="00A4286B"/>
    <w:rsid w:val="00A45B8A"/>
    <w:rsid w:val="00A45F49"/>
    <w:rsid w:val="00A46FAB"/>
    <w:rsid w:val="00A47695"/>
    <w:rsid w:val="00A479AA"/>
    <w:rsid w:val="00A53EE9"/>
    <w:rsid w:val="00A547A0"/>
    <w:rsid w:val="00A54805"/>
    <w:rsid w:val="00A549BA"/>
    <w:rsid w:val="00A54B8A"/>
    <w:rsid w:val="00A55762"/>
    <w:rsid w:val="00A57CEC"/>
    <w:rsid w:val="00A60B2E"/>
    <w:rsid w:val="00A62EF8"/>
    <w:rsid w:val="00A62F46"/>
    <w:rsid w:val="00A63900"/>
    <w:rsid w:val="00A643CE"/>
    <w:rsid w:val="00A66494"/>
    <w:rsid w:val="00A67CFD"/>
    <w:rsid w:val="00A71AB9"/>
    <w:rsid w:val="00A727A4"/>
    <w:rsid w:val="00A74285"/>
    <w:rsid w:val="00A74AB1"/>
    <w:rsid w:val="00A772F6"/>
    <w:rsid w:val="00A77603"/>
    <w:rsid w:val="00A77CEC"/>
    <w:rsid w:val="00A77E66"/>
    <w:rsid w:val="00A807DD"/>
    <w:rsid w:val="00A81582"/>
    <w:rsid w:val="00A817B7"/>
    <w:rsid w:val="00A81C1A"/>
    <w:rsid w:val="00A82EA4"/>
    <w:rsid w:val="00A87D07"/>
    <w:rsid w:val="00A902E6"/>
    <w:rsid w:val="00A91E3E"/>
    <w:rsid w:val="00A924AC"/>
    <w:rsid w:val="00A94B90"/>
    <w:rsid w:val="00A97375"/>
    <w:rsid w:val="00A974DE"/>
    <w:rsid w:val="00A976B1"/>
    <w:rsid w:val="00A97EDE"/>
    <w:rsid w:val="00AA1421"/>
    <w:rsid w:val="00AA186F"/>
    <w:rsid w:val="00AA1D6F"/>
    <w:rsid w:val="00AA258D"/>
    <w:rsid w:val="00AA47A0"/>
    <w:rsid w:val="00AA7B1C"/>
    <w:rsid w:val="00AB0011"/>
    <w:rsid w:val="00AB06AB"/>
    <w:rsid w:val="00AB11A1"/>
    <w:rsid w:val="00AB2184"/>
    <w:rsid w:val="00AB47DF"/>
    <w:rsid w:val="00AB56B3"/>
    <w:rsid w:val="00AC036F"/>
    <w:rsid w:val="00AC1970"/>
    <w:rsid w:val="00AC2DE8"/>
    <w:rsid w:val="00AC4599"/>
    <w:rsid w:val="00AC4ECE"/>
    <w:rsid w:val="00AC6A43"/>
    <w:rsid w:val="00AD1718"/>
    <w:rsid w:val="00AD2297"/>
    <w:rsid w:val="00AD3161"/>
    <w:rsid w:val="00AD36C1"/>
    <w:rsid w:val="00AD6887"/>
    <w:rsid w:val="00AD6F6E"/>
    <w:rsid w:val="00AD7310"/>
    <w:rsid w:val="00AE0993"/>
    <w:rsid w:val="00AE2706"/>
    <w:rsid w:val="00AE34AC"/>
    <w:rsid w:val="00AE3B2B"/>
    <w:rsid w:val="00AE43D5"/>
    <w:rsid w:val="00AE6585"/>
    <w:rsid w:val="00AF318D"/>
    <w:rsid w:val="00AF39B7"/>
    <w:rsid w:val="00AF4F1B"/>
    <w:rsid w:val="00AF50CD"/>
    <w:rsid w:val="00AF5398"/>
    <w:rsid w:val="00AF58BB"/>
    <w:rsid w:val="00AF6A32"/>
    <w:rsid w:val="00AF717B"/>
    <w:rsid w:val="00B004A4"/>
    <w:rsid w:val="00B0064A"/>
    <w:rsid w:val="00B007A4"/>
    <w:rsid w:val="00B00B21"/>
    <w:rsid w:val="00B0389A"/>
    <w:rsid w:val="00B03FBF"/>
    <w:rsid w:val="00B03FE2"/>
    <w:rsid w:val="00B0404E"/>
    <w:rsid w:val="00B10EB2"/>
    <w:rsid w:val="00B10F62"/>
    <w:rsid w:val="00B12BF3"/>
    <w:rsid w:val="00B12D04"/>
    <w:rsid w:val="00B13208"/>
    <w:rsid w:val="00B1700A"/>
    <w:rsid w:val="00B202EB"/>
    <w:rsid w:val="00B20484"/>
    <w:rsid w:val="00B226DD"/>
    <w:rsid w:val="00B23B0D"/>
    <w:rsid w:val="00B23CAD"/>
    <w:rsid w:val="00B23E8F"/>
    <w:rsid w:val="00B24D7F"/>
    <w:rsid w:val="00B27B26"/>
    <w:rsid w:val="00B30B73"/>
    <w:rsid w:val="00B30E3E"/>
    <w:rsid w:val="00B317C5"/>
    <w:rsid w:val="00B3183F"/>
    <w:rsid w:val="00B320D6"/>
    <w:rsid w:val="00B32B9B"/>
    <w:rsid w:val="00B33480"/>
    <w:rsid w:val="00B35A74"/>
    <w:rsid w:val="00B36CDE"/>
    <w:rsid w:val="00B370CC"/>
    <w:rsid w:val="00B40255"/>
    <w:rsid w:val="00B41C21"/>
    <w:rsid w:val="00B41C33"/>
    <w:rsid w:val="00B41E9F"/>
    <w:rsid w:val="00B4429B"/>
    <w:rsid w:val="00B45279"/>
    <w:rsid w:val="00B454B2"/>
    <w:rsid w:val="00B465BD"/>
    <w:rsid w:val="00B46D7B"/>
    <w:rsid w:val="00B4754B"/>
    <w:rsid w:val="00B508DF"/>
    <w:rsid w:val="00B5424C"/>
    <w:rsid w:val="00B547B1"/>
    <w:rsid w:val="00B55BCF"/>
    <w:rsid w:val="00B55F27"/>
    <w:rsid w:val="00B57016"/>
    <w:rsid w:val="00B600B7"/>
    <w:rsid w:val="00B60903"/>
    <w:rsid w:val="00B63A25"/>
    <w:rsid w:val="00B63D9A"/>
    <w:rsid w:val="00B642DC"/>
    <w:rsid w:val="00B649AD"/>
    <w:rsid w:val="00B659A1"/>
    <w:rsid w:val="00B70D50"/>
    <w:rsid w:val="00B71A12"/>
    <w:rsid w:val="00B725DA"/>
    <w:rsid w:val="00B739D7"/>
    <w:rsid w:val="00B74094"/>
    <w:rsid w:val="00B76B65"/>
    <w:rsid w:val="00B76EE5"/>
    <w:rsid w:val="00B77B98"/>
    <w:rsid w:val="00B80435"/>
    <w:rsid w:val="00B81BB4"/>
    <w:rsid w:val="00B82BED"/>
    <w:rsid w:val="00B84DA4"/>
    <w:rsid w:val="00B86419"/>
    <w:rsid w:val="00B86678"/>
    <w:rsid w:val="00B876C2"/>
    <w:rsid w:val="00B877F8"/>
    <w:rsid w:val="00B87C6B"/>
    <w:rsid w:val="00B9004E"/>
    <w:rsid w:val="00B91354"/>
    <w:rsid w:val="00B9145A"/>
    <w:rsid w:val="00B95A02"/>
    <w:rsid w:val="00B965DC"/>
    <w:rsid w:val="00BA1CB8"/>
    <w:rsid w:val="00BA32EE"/>
    <w:rsid w:val="00BA3CF0"/>
    <w:rsid w:val="00BA418A"/>
    <w:rsid w:val="00BA7B93"/>
    <w:rsid w:val="00BB0E6C"/>
    <w:rsid w:val="00BB1656"/>
    <w:rsid w:val="00BB1EEB"/>
    <w:rsid w:val="00BB4203"/>
    <w:rsid w:val="00BB65C8"/>
    <w:rsid w:val="00BB79BB"/>
    <w:rsid w:val="00BC0A5E"/>
    <w:rsid w:val="00BC13E1"/>
    <w:rsid w:val="00BC2758"/>
    <w:rsid w:val="00BC4BEF"/>
    <w:rsid w:val="00BC4C53"/>
    <w:rsid w:val="00BC570C"/>
    <w:rsid w:val="00BC5F8F"/>
    <w:rsid w:val="00BC6F81"/>
    <w:rsid w:val="00BC7244"/>
    <w:rsid w:val="00BC797D"/>
    <w:rsid w:val="00BC7C90"/>
    <w:rsid w:val="00BD149A"/>
    <w:rsid w:val="00BD1684"/>
    <w:rsid w:val="00BD3919"/>
    <w:rsid w:val="00BD47E2"/>
    <w:rsid w:val="00BD518E"/>
    <w:rsid w:val="00BD6300"/>
    <w:rsid w:val="00BE13CC"/>
    <w:rsid w:val="00BE15A0"/>
    <w:rsid w:val="00BE237D"/>
    <w:rsid w:val="00BE6EFE"/>
    <w:rsid w:val="00BF406D"/>
    <w:rsid w:val="00BF46E2"/>
    <w:rsid w:val="00BF5E80"/>
    <w:rsid w:val="00BF61BC"/>
    <w:rsid w:val="00C02981"/>
    <w:rsid w:val="00C037BD"/>
    <w:rsid w:val="00C047C7"/>
    <w:rsid w:val="00C10467"/>
    <w:rsid w:val="00C1053D"/>
    <w:rsid w:val="00C10624"/>
    <w:rsid w:val="00C109E9"/>
    <w:rsid w:val="00C13A3A"/>
    <w:rsid w:val="00C13F68"/>
    <w:rsid w:val="00C1418C"/>
    <w:rsid w:val="00C15169"/>
    <w:rsid w:val="00C15BEF"/>
    <w:rsid w:val="00C163B1"/>
    <w:rsid w:val="00C2089F"/>
    <w:rsid w:val="00C20CAF"/>
    <w:rsid w:val="00C214C4"/>
    <w:rsid w:val="00C217F4"/>
    <w:rsid w:val="00C222EE"/>
    <w:rsid w:val="00C227CE"/>
    <w:rsid w:val="00C2444C"/>
    <w:rsid w:val="00C24D78"/>
    <w:rsid w:val="00C26693"/>
    <w:rsid w:val="00C323CD"/>
    <w:rsid w:val="00C33894"/>
    <w:rsid w:val="00C34052"/>
    <w:rsid w:val="00C343A2"/>
    <w:rsid w:val="00C3490A"/>
    <w:rsid w:val="00C34914"/>
    <w:rsid w:val="00C353BF"/>
    <w:rsid w:val="00C36574"/>
    <w:rsid w:val="00C36614"/>
    <w:rsid w:val="00C36739"/>
    <w:rsid w:val="00C376C5"/>
    <w:rsid w:val="00C45817"/>
    <w:rsid w:val="00C45BE7"/>
    <w:rsid w:val="00C47B8D"/>
    <w:rsid w:val="00C5025A"/>
    <w:rsid w:val="00C52537"/>
    <w:rsid w:val="00C529AA"/>
    <w:rsid w:val="00C543B1"/>
    <w:rsid w:val="00C55025"/>
    <w:rsid w:val="00C557C9"/>
    <w:rsid w:val="00C55A86"/>
    <w:rsid w:val="00C57714"/>
    <w:rsid w:val="00C57AF7"/>
    <w:rsid w:val="00C6065B"/>
    <w:rsid w:val="00C629A8"/>
    <w:rsid w:val="00C630F7"/>
    <w:rsid w:val="00C650C3"/>
    <w:rsid w:val="00C66278"/>
    <w:rsid w:val="00C66496"/>
    <w:rsid w:val="00C66B72"/>
    <w:rsid w:val="00C67E16"/>
    <w:rsid w:val="00C67F4B"/>
    <w:rsid w:val="00C7039F"/>
    <w:rsid w:val="00C7087B"/>
    <w:rsid w:val="00C72D66"/>
    <w:rsid w:val="00C73EDD"/>
    <w:rsid w:val="00C74387"/>
    <w:rsid w:val="00C74BAC"/>
    <w:rsid w:val="00C7698F"/>
    <w:rsid w:val="00C80388"/>
    <w:rsid w:val="00C81748"/>
    <w:rsid w:val="00C8189B"/>
    <w:rsid w:val="00C82DB7"/>
    <w:rsid w:val="00C833F0"/>
    <w:rsid w:val="00C84AB8"/>
    <w:rsid w:val="00C8592A"/>
    <w:rsid w:val="00C8705A"/>
    <w:rsid w:val="00C8754F"/>
    <w:rsid w:val="00C90414"/>
    <w:rsid w:val="00C9100E"/>
    <w:rsid w:val="00C91EED"/>
    <w:rsid w:val="00C9253F"/>
    <w:rsid w:val="00C959FE"/>
    <w:rsid w:val="00C97582"/>
    <w:rsid w:val="00C97815"/>
    <w:rsid w:val="00CA013D"/>
    <w:rsid w:val="00CA0474"/>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B73B9"/>
    <w:rsid w:val="00CC07D2"/>
    <w:rsid w:val="00CC24E0"/>
    <w:rsid w:val="00CC4BE8"/>
    <w:rsid w:val="00CC4D01"/>
    <w:rsid w:val="00CC58D5"/>
    <w:rsid w:val="00CC6C67"/>
    <w:rsid w:val="00CD0BB3"/>
    <w:rsid w:val="00CD1A9E"/>
    <w:rsid w:val="00CD1EB5"/>
    <w:rsid w:val="00CD26DD"/>
    <w:rsid w:val="00CD3DC2"/>
    <w:rsid w:val="00CD4FE7"/>
    <w:rsid w:val="00CD5A6A"/>
    <w:rsid w:val="00CE0A43"/>
    <w:rsid w:val="00CE19C0"/>
    <w:rsid w:val="00CE702A"/>
    <w:rsid w:val="00CF0ED9"/>
    <w:rsid w:val="00CF1493"/>
    <w:rsid w:val="00CF1B78"/>
    <w:rsid w:val="00CF2D5B"/>
    <w:rsid w:val="00CF37F8"/>
    <w:rsid w:val="00CF40C5"/>
    <w:rsid w:val="00CF5EBE"/>
    <w:rsid w:val="00CF64AB"/>
    <w:rsid w:val="00CF755C"/>
    <w:rsid w:val="00D00A9A"/>
    <w:rsid w:val="00D015F9"/>
    <w:rsid w:val="00D02038"/>
    <w:rsid w:val="00D02465"/>
    <w:rsid w:val="00D02B7E"/>
    <w:rsid w:val="00D02BBC"/>
    <w:rsid w:val="00D04E67"/>
    <w:rsid w:val="00D078DF"/>
    <w:rsid w:val="00D109B1"/>
    <w:rsid w:val="00D10B9A"/>
    <w:rsid w:val="00D10E49"/>
    <w:rsid w:val="00D11E28"/>
    <w:rsid w:val="00D12412"/>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579"/>
    <w:rsid w:val="00D3188D"/>
    <w:rsid w:val="00D341CE"/>
    <w:rsid w:val="00D34BF8"/>
    <w:rsid w:val="00D3552F"/>
    <w:rsid w:val="00D376B6"/>
    <w:rsid w:val="00D4037D"/>
    <w:rsid w:val="00D419AD"/>
    <w:rsid w:val="00D42133"/>
    <w:rsid w:val="00D4266F"/>
    <w:rsid w:val="00D42BDE"/>
    <w:rsid w:val="00D4484E"/>
    <w:rsid w:val="00D44C67"/>
    <w:rsid w:val="00D45748"/>
    <w:rsid w:val="00D45A26"/>
    <w:rsid w:val="00D47A81"/>
    <w:rsid w:val="00D520BD"/>
    <w:rsid w:val="00D5247B"/>
    <w:rsid w:val="00D524E8"/>
    <w:rsid w:val="00D529C9"/>
    <w:rsid w:val="00D545A7"/>
    <w:rsid w:val="00D55383"/>
    <w:rsid w:val="00D553B1"/>
    <w:rsid w:val="00D558F0"/>
    <w:rsid w:val="00D56E36"/>
    <w:rsid w:val="00D572D1"/>
    <w:rsid w:val="00D60DF3"/>
    <w:rsid w:val="00D61091"/>
    <w:rsid w:val="00D61728"/>
    <w:rsid w:val="00D6172B"/>
    <w:rsid w:val="00D619E6"/>
    <w:rsid w:val="00D62013"/>
    <w:rsid w:val="00D620DF"/>
    <w:rsid w:val="00D64CF6"/>
    <w:rsid w:val="00D65C8C"/>
    <w:rsid w:val="00D6700D"/>
    <w:rsid w:val="00D678F0"/>
    <w:rsid w:val="00D70483"/>
    <w:rsid w:val="00D769F4"/>
    <w:rsid w:val="00D76EA9"/>
    <w:rsid w:val="00D7782C"/>
    <w:rsid w:val="00D80D18"/>
    <w:rsid w:val="00D8741C"/>
    <w:rsid w:val="00D907A0"/>
    <w:rsid w:val="00D91939"/>
    <w:rsid w:val="00D92E4F"/>
    <w:rsid w:val="00D934A1"/>
    <w:rsid w:val="00D93E85"/>
    <w:rsid w:val="00D97BC0"/>
    <w:rsid w:val="00DA0014"/>
    <w:rsid w:val="00DA025B"/>
    <w:rsid w:val="00DA4554"/>
    <w:rsid w:val="00DA65B7"/>
    <w:rsid w:val="00DA7EAB"/>
    <w:rsid w:val="00DB1169"/>
    <w:rsid w:val="00DB1197"/>
    <w:rsid w:val="00DB1630"/>
    <w:rsid w:val="00DB32C2"/>
    <w:rsid w:val="00DB38BC"/>
    <w:rsid w:val="00DB39F9"/>
    <w:rsid w:val="00DB3FF6"/>
    <w:rsid w:val="00DB4137"/>
    <w:rsid w:val="00DB427B"/>
    <w:rsid w:val="00DB4295"/>
    <w:rsid w:val="00DB6102"/>
    <w:rsid w:val="00DB7381"/>
    <w:rsid w:val="00DC0E20"/>
    <w:rsid w:val="00DC1737"/>
    <w:rsid w:val="00DC19B2"/>
    <w:rsid w:val="00DC207F"/>
    <w:rsid w:val="00DC61BA"/>
    <w:rsid w:val="00DC6C8E"/>
    <w:rsid w:val="00DD0A54"/>
    <w:rsid w:val="00DD1729"/>
    <w:rsid w:val="00DD279F"/>
    <w:rsid w:val="00DD46DD"/>
    <w:rsid w:val="00DD5735"/>
    <w:rsid w:val="00DD5B5D"/>
    <w:rsid w:val="00DD668B"/>
    <w:rsid w:val="00DD7B42"/>
    <w:rsid w:val="00DE05D3"/>
    <w:rsid w:val="00DE2780"/>
    <w:rsid w:val="00DE2D1C"/>
    <w:rsid w:val="00DE3D37"/>
    <w:rsid w:val="00DE3DF7"/>
    <w:rsid w:val="00DE4586"/>
    <w:rsid w:val="00DE648C"/>
    <w:rsid w:val="00DF0704"/>
    <w:rsid w:val="00DF1CDB"/>
    <w:rsid w:val="00DF3821"/>
    <w:rsid w:val="00DF40DA"/>
    <w:rsid w:val="00DF45B4"/>
    <w:rsid w:val="00DF4E6F"/>
    <w:rsid w:val="00DF6FC0"/>
    <w:rsid w:val="00DF729B"/>
    <w:rsid w:val="00DF7DD4"/>
    <w:rsid w:val="00DF7E02"/>
    <w:rsid w:val="00E00A31"/>
    <w:rsid w:val="00E00F6F"/>
    <w:rsid w:val="00E036D4"/>
    <w:rsid w:val="00E04137"/>
    <w:rsid w:val="00E07427"/>
    <w:rsid w:val="00E07F4C"/>
    <w:rsid w:val="00E1089D"/>
    <w:rsid w:val="00E11684"/>
    <w:rsid w:val="00E129D0"/>
    <w:rsid w:val="00E13826"/>
    <w:rsid w:val="00E13B6B"/>
    <w:rsid w:val="00E14DF5"/>
    <w:rsid w:val="00E151EC"/>
    <w:rsid w:val="00E1603B"/>
    <w:rsid w:val="00E16B33"/>
    <w:rsid w:val="00E207FA"/>
    <w:rsid w:val="00E226BF"/>
    <w:rsid w:val="00E22A38"/>
    <w:rsid w:val="00E232FA"/>
    <w:rsid w:val="00E23999"/>
    <w:rsid w:val="00E2411B"/>
    <w:rsid w:val="00E242A3"/>
    <w:rsid w:val="00E27F60"/>
    <w:rsid w:val="00E306DA"/>
    <w:rsid w:val="00E31857"/>
    <w:rsid w:val="00E449D4"/>
    <w:rsid w:val="00E45298"/>
    <w:rsid w:val="00E454B7"/>
    <w:rsid w:val="00E462C3"/>
    <w:rsid w:val="00E47B44"/>
    <w:rsid w:val="00E47DF3"/>
    <w:rsid w:val="00E52C29"/>
    <w:rsid w:val="00E54436"/>
    <w:rsid w:val="00E56A86"/>
    <w:rsid w:val="00E57175"/>
    <w:rsid w:val="00E609EF"/>
    <w:rsid w:val="00E6358E"/>
    <w:rsid w:val="00E6630E"/>
    <w:rsid w:val="00E66B2C"/>
    <w:rsid w:val="00E67D83"/>
    <w:rsid w:val="00E71BD2"/>
    <w:rsid w:val="00E72EB0"/>
    <w:rsid w:val="00E72F4A"/>
    <w:rsid w:val="00E74254"/>
    <w:rsid w:val="00E744FA"/>
    <w:rsid w:val="00E75460"/>
    <w:rsid w:val="00E77F74"/>
    <w:rsid w:val="00E81303"/>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4CA4"/>
    <w:rsid w:val="00EA60FC"/>
    <w:rsid w:val="00EA6266"/>
    <w:rsid w:val="00EA6897"/>
    <w:rsid w:val="00EA7715"/>
    <w:rsid w:val="00EB0623"/>
    <w:rsid w:val="00EB0F1D"/>
    <w:rsid w:val="00EB16DD"/>
    <w:rsid w:val="00EB19ED"/>
    <w:rsid w:val="00EB27F3"/>
    <w:rsid w:val="00EB2F58"/>
    <w:rsid w:val="00EB5071"/>
    <w:rsid w:val="00EB580A"/>
    <w:rsid w:val="00EB5E38"/>
    <w:rsid w:val="00EB6C0F"/>
    <w:rsid w:val="00EB6F55"/>
    <w:rsid w:val="00EB7246"/>
    <w:rsid w:val="00EB75AE"/>
    <w:rsid w:val="00EB7892"/>
    <w:rsid w:val="00EC09DD"/>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DD3"/>
    <w:rsid w:val="00EE00B0"/>
    <w:rsid w:val="00EE0B05"/>
    <w:rsid w:val="00EE28C5"/>
    <w:rsid w:val="00EE3314"/>
    <w:rsid w:val="00EE4767"/>
    <w:rsid w:val="00EF1221"/>
    <w:rsid w:val="00EF1283"/>
    <w:rsid w:val="00EF1BDF"/>
    <w:rsid w:val="00EF28F6"/>
    <w:rsid w:val="00EF2E82"/>
    <w:rsid w:val="00EF3A65"/>
    <w:rsid w:val="00EF528D"/>
    <w:rsid w:val="00EF59D9"/>
    <w:rsid w:val="00EF61D3"/>
    <w:rsid w:val="00EF6D0A"/>
    <w:rsid w:val="00F00C4E"/>
    <w:rsid w:val="00F01620"/>
    <w:rsid w:val="00F019CA"/>
    <w:rsid w:val="00F02A9C"/>
    <w:rsid w:val="00F03177"/>
    <w:rsid w:val="00F03569"/>
    <w:rsid w:val="00F053E2"/>
    <w:rsid w:val="00F06ACA"/>
    <w:rsid w:val="00F07240"/>
    <w:rsid w:val="00F07515"/>
    <w:rsid w:val="00F078C8"/>
    <w:rsid w:val="00F07C4B"/>
    <w:rsid w:val="00F10507"/>
    <w:rsid w:val="00F11786"/>
    <w:rsid w:val="00F122F6"/>
    <w:rsid w:val="00F13621"/>
    <w:rsid w:val="00F146AC"/>
    <w:rsid w:val="00F15A01"/>
    <w:rsid w:val="00F16805"/>
    <w:rsid w:val="00F16859"/>
    <w:rsid w:val="00F16A85"/>
    <w:rsid w:val="00F16CF0"/>
    <w:rsid w:val="00F20054"/>
    <w:rsid w:val="00F20B38"/>
    <w:rsid w:val="00F210DC"/>
    <w:rsid w:val="00F219AB"/>
    <w:rsid w:val="00F25187"/>
    <w:rsid w:val="00F25A7C"/>
    <w:rsid w:val="00F2698C"/>
    <w:rsid w:val="00F302B0"/>
    <w:rsid w:val="00F3071A"/>
    <w:rsid w:val="00F30EF4"/>
    <w:rsid w:val="00F30FD4"/>
    <w:rsid w:val="00F3201F"/>
    <w:rsid w:val="00F326A2"/>
    <w:rsid w:val="00F331EB"/>
    <w:rsid w:val="00F33360"/>
    <w:rsid w:val="00F34E28"/>
    <w:rsid w:val="00F3502F"/>
    <w:rsid w:val="00F364A6"/>
    <w:rsid w:val="00F367D0"/>
    <w:rsid w:val="00F36F2C"/>
    <w:rsid w:val="00F41089"/>
    <w:rsid w:val="00F42F96"/>
    <w:rsid w:val="00F43564"/>
    <w:rsid w:val="00F43C19"/>
    <w:rsid w:val="00F44451"/>
    <w:rsid w:val="00F44A1B"/>
    <w:rsid w:val="00F453CB"/>
    <w:rsid w:val="00F47828"/>
    <w:rsid w:val="00F47897"/>
    <w:rsid w:val="00F47C16"/>
    <w:rsid w:val="00F50345"/>
    <w:rsid w:val="00F5211B"/>
    <w:rsid w:val="00F53573"/>
    <w:rsid w:val="00F56922"/>
    <w:rsid w:val="00F56AB9"/>
    <w:rsid w:val="00F5756F"/>
    <w:rsid w:val="00F61C9F"/>
    <w:rsid w:val="00F61DAB"/>
    <w:rsid w:val="00F62DD8"/>
    <w:rsid w:val="00F65E76"/>
    <w:rsid w:val="00F6606E"/>
    <w:rsid w:val="00F70E64"/>
    <w:rsid w:val="00F71770"/>
    <w:rsid w:val="00F737BD"/>
    <w:rsid w:val="00F7401F"/>
    <w:rsid w:val="00F7486E"/>
    <w:rsid w:val="00F748FF"/>
    <w:rsid w:val="00F7656A"/>
    <w:rsid w:val="00F77283"/>
    <w:rsid w:val="00F80EE9"/>
    <w:rsid w:val="00F815A2"/>
    <w:rsid w:val="00F821D3"/>
    <w:rsid w:val="00F82A00"/>
    <w:rsid w:val="00F84321"/>
    <w:rsid w:val="00F85AC0"/>
    <w:rsid w:val="00F85E60"/>
    <w:rsid w:val="00F90B26"/>
    <w:rsid w:val="00F917C4"/>
    <w:rsid w:val="00F91C39"/>
    <w:rsid w:val="00F95299"/>
    <w:rsid w:val="00F95E22"/>
    <w:rsid w:val="00F9691F"/>
    <w:rsid w:val="00F96B42"/>
    <w:rsid w:val="00F9795C"/>
    <w:rsid w:val="00FA043C"/>
    <w:rsid w:val="00FA04BD"/>
    <w:rsid w:val="00FA156B"/>
    <w:rsid w:val="00FA1A63"/>
    <w:rsid w:val="00FA2315"/>
    <w:rsid w:val="00FA32DE"/>
    <w:rsid w:val="00FA3888"/>
    <w:rsid w:val="00FA428B"/>
    <w:rsid w:val="00FA446B"/>
    <w:rsid w:val="00FA58CC"/>
    <w:rsid w:val="00FA7BAF"/>
    <w:rsid w:val="00FA7BE6"/>
    <w:rsid w:val="00FA7CB9"/>
    <w:rsid w:val="00FB06DB"/>
    <w:rsid w:val="00FB2F29"/>
    <w:rsid w:val="00FB30B0"/>
    <w:rsid w:val="00FB3886"/>
    <w:rsid w:val="00FB4428"/>
    <w:rsid w:val="00FB6556"/>
    <w:rsid w:val="00FB6FD2"/>
    <w:rsid w:val="00FB7A8D"/>
    <w:rsid w:val="00FC0674"/>
    <w:rsid w:val="00FC24A9"/>
    <w:rsid w:val="00FC4F8C"/>
    <w:rsid w:val="00FD0F3A"/>
    <w:rsid w:val="00FD1A3A"/>
    <w:rsid w:val="00FD2A6A"/>
    <w:rsid w:val="00FD40D8"/>
    <w:rsid w:val="00FD57C7"/>
    <w:rsid w:val="00FD59E8"/>
    <w:rsid w:val="00FD5E91"/>
    <w:rsid w:val="00FD6E97"/>
    <w:rsid w:val="00FE0184"/>
    <w:rsid w:val="00FE107E"/>
    <w:rsid w:val="00FE34D3"/>
    <w:rsid w:val="00FE3BC8"/>
    <w:rsid w:val="00FE3BD3"/>
    <w:rsid w:val="00FE4A8C"/>
    <w:rsid w:val="00FE4C6B"/>
    <w:rsid w:val="00FE5CD0"/>
    <w:rsid w:val="00FE7875"/>
    <w:rsid w:val="00FF06D8"/>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32A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customStyle="1" w:styleId="UnresolvedMention3">
    <w:name w:val="Unresolved Mention3"/>
    <w:basedOn w:val="DefaultParagraphFont"/>
    <w:uiPriority w:val="99"/>
    <w:semiHidden/>
    <w:unhideWhenUsed/>
    <w:rsid w:val="001B6C5F"/>
    <w:rPr>
      <w:color w:val="605E5C"/>
      <w:shd w:val="clear" w:color="auto" w:fill="E1DFDD"/>
    </w:rPr>
  </w:style>
  <w:style w:type="character" w:customStyle="1" w:styleId="UnresolvedMention4">
    <w:name w:val="Unresolved Mention4"/>
    <w:basedOn w:val="DefaultParagraphFont"/>
    <w:uiPriority w:val="99"/>
    <w:semiHidden/>
    <w:unhideWhenUsed/>
    <w:rsid w:val="008172BC"/>
    <w:rPr>
      <w:color w:val="605E5C"/>
      <w:shd w:val="clear" w:color="auto" w:fill="E1DFDD"/>
    </w:rPr>
  </w:style>
  <w:style w:type="character" w:styleId="UnresolvedMention">
    <w:name w:val="Unresolved Mention"/>
    <w:basedOn w:val="DefaultParagraphFont"/>
    <w:uiPriority w:val="99"/>
    <w:semiHidden/>
    <w:unhideWhenUsed/>
    <w:rsid w:val="00CA013D"/>
    <w:rPr>
      <w:color w:val="605E5C"/>
      <w:shd w:val="clear" w:color="auto" w:fill="E1DFDD"/>
    </w:rPr>
  </w:style>
  <w:style w:type="character" w:customStyle="1" w:styleId="Heading1Char">
    <w:name w:val="Heading 1 Char"/>
    <w:basedOn w:val="DefaultParagraphFont"/>
    <w:link w:val="Heading1"/>
    <w:uiPriority w:val="9"/>
    <w:rsid w:val="00732AA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699866896">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896472320">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55003653">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53441460">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24353633">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ynemedia.com/audiotechnica/" TargetMode="External"/><Relationship Id="rId18" Type="http://schemas.openxmlformats.org/officeDocument/2006/relationships/hyperlink" Target="http://www.rossvideo.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audio-technica.com/en-us/commercial-audio" TargetMode="External"/><Relationship Id="rId2" Type="http://schemas.openxmlformats.org/officeDocument/2006/relationships/customXml" Target="../customXml/item2.xml"/><Relationship Id="rId16" Type="http://schemas.openxmlformats.org/officeDocument/2006/relationships/hyperlink" Target="https://www.audio-technica.com/en-us/commercial-aud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ossvideo.com/control-systems/automated-production-control/quoru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dio-technica.com/en-us/commercial-a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519AED4838B4985BAF889F43EC46A" ma:contentTypeVersion="21" ma:contentTypeDescription="Create a new document." ma:contentTypeScope="" ma:versionID="658046c98f9150216d6954b3bde32649">
  <xsd:schema xmlns:xsd="http://www.w3.org/2001/XMLSchema" xmlns:xs="http://www.w3.org/2001/XMLSchema" xmlns:p="http://schemas.microsoft.com/office/2006/metadata/properties" xmlns:ns1="http://schemas.microsoft.com/sharepoint/v3" xmlns:ns2="d6e7ec26-e69a-472c-9fb6-80cb68b62713" xmlns:ns3="f712bc63-550a-4b2a-9136-9070a30d0b63" targetNamespace="http://schemas.microsoft.com/office/2006/metadata/properties" ma:root="true" ma:fieldsID="acc89056010238c59d9f2c02988d845c" ns1:_="" ns2:_="" ns3:_="">
    <xsd:import namespace="http://schemas.microsoft.com/sharepoint/v3"/>
    <xsd:import namespace="d6e7ec26-e69a-472c-9fb6-80cb68b62713"/>
    <xsd:import namespace="f712bc63-550a-4b2a-9136-9070a30d0b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Peopl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7ec26-e69a-472c-9fb6-80cb68b62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146bea-2002-4642-9cb1-732fae32094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ople" ma:index="27" nillable="true" ma:displayName="People" ma:format="Dropdown" ma:internalName="People">
      <xsd:complexType>
        <xsd:complexContent>
          <xsd:extension base="dms:MultiChoice">
            <xsd:sequence>
              <xsd:element name="Value" maxOccurs="unbounded" minOccurs="0" nillable="true">
                <xsd:simpleType>
                  <xsd:restriction base="dms:Choice">
                    <xsd:enumeration value="Jack"/>
                    <xsd:enumeration value="Jeff"/>
                    <xsd:enumeration value="Choice 3"/>
                  </xsd:restriction>
                </xsd:simpleType>
              </xsd:element>
            </xsd:sequence>
          </xsd:extension>
        </xsd:complexContent>
      </xsd:complex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2bc63-550a-4b2a-9136-9070a30d0b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c7613f3-45b0-45cf-86fd-cdf200ac2853}" ma:internalName="TaxCatchAll" ma:showField="CatchAllData" ma:web="f712bc63-550a-4b2a-9136-9070a30d0b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12bc63-550a-4b2a-9136-9070a30d0b63" xsi:nil="true"/>
    <_ip_UnifiedCompliancePolicyUIAction xmlns="http://schemas.microsoft.com/sharepoint/v3" xsi:nil="true"/>
    <People xmlns="d6e7ec26-e69a-472c-9fb6-80cb68b62713" xsi:nil="true"/>
    <_ip_UnifiedCompliancePolicyProperties xmlns="http://schemas.microsoft.com/sharepoint/v3" xsi:nil="true"/>
    <lcf76f155ced4ddcb4097134ff3c332f xmlns="d6e7ec26-e69a-472c-9fb6-80cb68b6271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523E9-131B-463D-A54E-EFF87EF732FF}">
  <ds:schemaRefs>
    <ds:schemaRef ds:uri="http://schemas.microsoft.com/sharepoint/v3/contenttype/forms"/>
  </ds:schemaRefs>
</ds:datastoreItem>
</file>

<file path=customXml/itemProps2.xml><?xml version="1.0" encoding="utf-8"?>
<ds:datastoreItem xmlns:ds="http://schemas.openxmlformats.org/officeDocument/2006/customXml" ds:itemID="{A4D8A038-2DBE-4FE1-877A-AD2C4D77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e7ec26-e69a-472c-9fb6-80cb68b62713"/>
    <ds:schemaRef ds:uri="f712bc63-550a-4b2a-9136-9070a30d0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B0146-ADDA-40E7-A162-5F66C24B3FBA}">
  <ds:schemaRefs>
    <ds:schemaRef ds:uri="http://schemas.microsoft.com/office/2006/metadata/properties"/>
    <ds:schemaRef ds:uri="http://schemas.microsoft.com/office/infopath/2007/PartnerControls"/>
    <ds:schemaRef ds:uri="f712bc63-550a-4b2a-9136-9070a30d0b63"/>
    <ds:schemaRef ds:uri="http://schemas.microsoft.com/sharepoint/v3"/>
    <ds:schemaRef ds:uri="d6e7ec26-e69a-472c-9fb6-80cb68b62713"/>
  </ds:schemaRefs>
</ds:datastoreItem>
</file>

<file path=customXml/itemProps4.xml><?xml version="1.0" encoding="utf-8"?>
<ds:datastoreItem xmlns:ds="http://schemas.openxmlformats.org/officeDocument/2006/customXml" ds:itemID="{5698BF0C-DA5D-451F-BFED-04799D50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4225</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5</cp:revision>
  <cp:lastPrinted>2023-02-14T21:09:00Z</cp:lastPrinted>
  <dcterms:created xsi:type="dcterms:W3CDTF">2025-04-30T15:54:00Z</dcterms:created>
  <dcterms:modified xsi:type="dcterms:W3CDTF">2025-06-08T20:35:00Z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0x010100AA3519AED4838B4985BAF889F43EC46A</vt:lpwstr>
  </property>
</Properties>
</file>