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67FF" w14:textId="77777777" w:rsidR="00813410" w:rsidRPr="000F78E9" w:rsidRDefault="00ED243F" w:rsidP="00F42F96">
      <w:pPr>
        <w:spacing w:line="360" w:lineRule="auto"/>
        <w:rPr>
          <w:rFonts w:ascii="Arial" w:hAnsi="Arial" w:cs="Arial"/>
        </w:rPr>
        <w:sectPr w:rsidR="00813410" w:rsidRPr="000F78E9" w:rsidSect="00B320D6">
          <w:footerReference w:type="default" r:id="rId8"/>
          <w:pgSz w:w="12240" w:h="15840"/>
          <w:pgMar w:top="0" w:right="0" w:bottom="1440" w:left="0" w:header="720" w:footer="1080" w:gutter="0"/>
          <w:cols w:space="720"/>
        </w:sectPr>
      </w:pPr>
      <w:r w:rsidRPr="000F78E9">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0F78E9" w:rsidRDefault="00813410" w:rsidP="00F42F96">
      <w:pPr>
        <w:spacing w:line="360" w:lineRule="auto"/>
        <w:rPr>
          <w:rFonts w:ascii="Arial" w:hAnsi="Arial" w:cs="Arial"/>
          <w:b/>
        </w:rPr>
      </w:pPr>
    </w:p>
    <w:p w14:paraId="5CD854D5" w14:textId="0DC30482" w:rsidR="00813410" w:rsidRPr="000F78E9" w:rsidRDefault="00813410" w:rsidP="00F42F96">
      <w:pPr>
        <w:spacing w:line="360" w:lineRule="auto"/>
        <w:jc w:val="center"/>
        <w:rPr>
          <w:rFonts w:ascii="Arial" w:hAnsi="Arial" w:cs="Arial"/>
        </w:rPr>
      </w:pPr>
      <w:r w:rsidRPr="000F78E9">
        <w:rPr>
          <w:rFonts w:ascii="Arial" w:hAnsi="Arial" w:cs="Arial"/>
        </w:rPr>
        <w:t>Contact:</w:t>
      </w:r>
      <w:r w:rsidR="002A357C">
        <w:rPr>
          <w:rFonts w:ascii="Arial" w:hAnsi="Arial" w:cs="Arial"/>
        </w:rPr>
        <w:t xml:space="preserve"> </w:t>
      </w:r>
      <w:hyperlink r:id="rId10" w:history="1">
        <w:r w:rsidRPr="000F78E9">
          <w:rPr>
            <w:rStyle w:val="Hyperlink"/>
            <w:rFonts w:ascii="Arial" w:hAnsi="Arial" w:cs="Arial"/>
            <w:b/>
          </w:rPr>
          <w:t>Clyne</w:t>
        </w:r>
        <w:r w:rsidR="002A357C">
          <w:rPr>
            <w:rStyle w:val="Hyperlink"/>
            <w:rFonts w:ascii="Arial" w:hAnsi="Arial" w:cs="Arial"/>
            <w:b/>
          </w:rPr>
          <w:t xml:space="preserve"> </w:t>
        </w:r>
        <w:r w:rsidRPr="000F78E9">
          <w:rPr>
            <w:rStyle w:val="Hyperlink"/>
            <w:rFonts w:ascii="Arial" w:hAnsi="Arial" w:cs="Arial"/>
            <w:b/>
          </w:rPr>
          <w:t>Media,</w:t>
        </w:r>
        <w:r w:rsidR="002A357C">
          <w:rPr>
            <w:rStyle w:val="Hyperlink"/>
            <w:rFonts w:ascii="Arial" w:hAnsi="Arial" w:cs="Arial"/>
            <w:b/>
          </w:rPr>
          <w:t xml:space="preserve"> </w:t>
        </w:r>
        <w:r w:rsidRPr="000F78E9">
          <w:rPr>
            <w:rStyle w:val="Hyperlink"/>
            <w:rFonts w:ascii="Arial" w:hAnsi="Arial" w:cs="Arial"/>
            <w:b/>
          </w:rPr>
          <w:t>Inc.</w:t>
        </w:r>
      </w:hyperlink>
    </w:p>
    <w:p w14:paraId="1D6D6B41" w14:textId="69870E05" w:rsidR="00813410" w:rsidRPr="000B7BD5" w:rsidRDefault="00813410" w:rsidP="000B7BD5">
      <w:pPr>
        <w:spacing w:line="360" w:lineRule="auto"/>
        <w:jc w:val="center"/>
        <w:rPr>
          <w:rFonts w:ascii="Arial" w:hAnsi="Arial" w:cs="Arial"/>
        </w:rPr>
      </w:pPr>
      <w:r w:rsidRPr="000F78E9">
        <w:rPr>
          <w:rFonts w:ascii="Arial" w:hAnsi="Arial" w:cs="Arial"/>
        </w:rPr>
        <w:t>Tel:</w:t>
      </w:r>
      <w:r w:rsidR="002A357C">
        <w:rPr>
          <w:rFonts w:ascii="Arial" w:hAnsi="Arial" w:cs="Arial"/>
        </w:rPr>
        <w:t xml:space="preserve"> </w:t>
      </w:r>
      <w:r w:rsidRPr="000F78E9">
        <w:rPr>
          <w:rFonts w:ascii="Arial" w:hAnsi="Arial" w:cs="Arial"/>
        </w:rPr>
        <w:t>(615)</w:t>
      </w:r>
      <w:r w:rsidR="002A357C">
        <w:rPr>
          <w:rFonts w:ascii="Arial" w:hAnsi="Arial" w:cs="Arial"/>
        </w:rPr>
        <w:t xml:space="preserve"> </w:t>
      </w:r>
      <w:r w:rsidRPr="000F78E9">
        <w:rPr>
          <w:rFonts w:ascii="Arial" w:hAnsi="Arial" w:cs="Arial"/>
        </w:rPr>
        <w:t>662-1616</w:t>
      </w:r>
      <w:r w:rsidR="00E77F74" w:rsidRPr="000F78E9">
        <w:rPr>
          <w:rFonts w:ascii="Arial" w:hAnsi="Arial" w:cs="Arial"/>
          <w:b/>
          <w:bCs/>
          <w:szCs w:val="28"/>
        </w:rPr>
        <w:tab/>
      </w:r>
    </w:p>
    <w:p w14:paraId="09B8539D" w14:textId="1052CB34" w:rsidR="0044379C" w:rsidRPr="000F78E9" w:rsidRDefault="0044379C" w:rsidP="00F42F96">
      <w:pPr>
        <w:spacing w:line="360" w:lineRule="auto"/>
        <w:rPr>
          <w:rFonts w:ascii="Arial" w:hAnsi="Arial" w:cs="Arial"/>
          <w:b/>
          <w:bCs/>
          <w:szCs w:val="28"/>
        </w:rPr>
      </w:pPr>
    </w:p>
    <w:p w14:paraId="7845945F" w14:textId="66BB2B79" w:rsidR="00C23080" w:rsidRPr="00C23080" w:rsidRDefault="00C23080" w:rsidP="00C23080">
      <w:pPr>
        <w:spacing w:line="360" w:lineRule="auto"/>
        <w:jc w:val="center"/>
        <w:rPr>
          <w:rFonts w:ascii="Arial" w:hAnsi="Arial" w:cs="Arial"/>
          <w:b/>
          <w:bCs/>
          <w:sz w:val="28"/>
          <w:szCs w:val="28"/>
        </w:rPr>
      </w:pPr>
      <w:r w:rsidRPr="00C23080">
        <w:rPr>
          <w:rFonts w:ascii="Arial" w:hAnsi="Arial" w:cs="Arial"/>
          <w:b/>
          <w:bCs/>
          <w:sz w:val="28"/>
          <w:szCs w:val="28"/>
        </w:rPr>
        <w:t>Audio-Technica</w:t>
      </w:r>
      <w:r w:rsidR="002A357C">
        <w:rPr>
          <w:rFonts w:ascii="Arial" w:hAnsi="Arial" w:cs="Arial"/>
          <w:b/>
          <w:bCs/>
          <w:sz w:val="28"/>
          <w:szCs w:val="28"/>
        </w:rPr>
        <w:t xml:space="preserve"> </w:t>
      </w:r>
      <w:r w:rsidR="00920E2A">
        <w:rPr>
          <w:rFonts w:ascii="Arial" w:hAnsi="Arial" w:cs="Arial"/>
          <w:b/>
          <w:bCs/>
          <w:sz w:val="28"/>
          <w:szCs w:val="28"/>
        </w:rPr>
        <w:t xml:space="preserve">ATH-R70xa Open-Back Reference Headphones win </w:t>
      </w:r>
      <w:r w:rsidR="00920E2A" w:rsidRPr="0087434F">
        <w:rPr>
          <w:rFonts w:ascii="Arial" w:hAnsi="Arial" w:cs="Arial"/>
          <w:b/>
          <w:bCs/>
          <w:color w:val="000000" w:themeColor="text1"/>
          <w:sz w:val="28"/>
          <w:szCs w:val="28"/>
        </w:rPr>
        <w:t>Technical Excellence &amp; Creativity (TEC) Award</w:t>
      </w:r>
    </w:p>
    <w:p w14:paraId="4D44DBD4" w14:textId="7C02F4C1" w:rsidR="00D95DC5" w:rsidRPr="00065C43" w:rsidRDefault="00D95DC5" w:rsidP="00F00C4E">
      <w:pPr>
        <w:spacing w:line="360" w:lineRule="auto"/>
        <w:rPr>
          <w:rFonts w:ascii="Arial" w:hAnsi="Arial" w:cs="Arial"/>
        </w:rPr>
      </w:pPr>
    </w:p>
    <w:p w14:paraId="6D2D8479" w14:textId="4B77FDAC" w:rsidR="00920E2A" w:rsidRDefault="00460B42" w:rsidP="00920E2A">
      <w:pPr>
        <w:spacing w:line="360" w:lineRule="auto"/>
        <w:rPr>
          <w:rFonts w:ascii="Arial" w:hAnsi="Arial" w:cs="Arial"/>
        </w:rPr>
      </w:pPr>
      <w:r>
        <w:rPr>
          <w:rFonts w:ascii="Arial" w:hAnsi="Arial" w:cs="Arial"/>
        </w:rPr>
        <w:t>Stow,</w:t>
      </w:r>
      <w:r w:rsidR="002A357C">
        <w:rPr>
          <w:rFonts w:ascii="Arial" w:hAnsi="Arial" w:cs="Arial"/>
        </w:rPr>
        <w:t xml:space="preserve"> </w:t>
      </w:r>
      <w:r>
        <w:rPr>
          <w:rFonts w:ascii="Arial" w:hAnsi="Arial" w:cs="Arial"/>
        </w:rPr>
        <w:t>OH</w:t>
      </w:r>
      <w:r w:rsidR="00065C43" w:rsidRPr="00065C43">
        <w:rPr>
          <w:rFonts w:ascii="Arial" w:hAnsi="Arial" w:cs="Arial"/>
        </w:rPr>
        <w:t>,</w:t>
      </w:r>
      <w:r w:rsidR="002A357C">
        <w:rPr>
          <w:rFonts w:ascii="Arial" w:hAnsi="Arial" w:cs="Arial"/>
        </w:rPr>
        <w:t xml:space="preserve"> </w:t>
      </w:r>
      <w:r w:rsidR="009F0AA2">
        <w:rPr>
          <w:rFonts w:ascii="Arial" w:hAnsi="Arial" w:cs="Arial"/>
        </w:rPr>
        <w:t xml:space="preserve">January </w:t>
      </w:r>
      <w:r w:rsidR="004C3683">
        <w:rPr>
          <w:rFonts w:ascii="Arial" w:hAnsi="Arial" w:cs="Arial"/>
        </w:rPr>
        <w:t>29</w:t>
      </w:r>
      <w:r w:rsidR="00065C43" w:rsidRPr="00065C43">
        <w:rPr>
          <w:rFonts w:ascii="Arial" w:hAnsi="Arial" w:cs="Arial"/>
        </w:rPr>
        <w:t>,</w:t>
      </w:r>
      <w:r w:rsidR="002A357C">
        <w:rPr>
          <w:rFonts w:ascii="Arial" w:hAnsi="Arial" w:cs="Arial"/>
        </w:rPr>
        <w:t xml:space="preserve"> </w:t>
      </w:r>
      <w:r w:rsidR="00065C43" w:rsidRPr="00065C43">
        <w:rPr>
          <w:rFonts w:ascii="Arial" w:hAnsi="Arial" w:cs="Arial"/>
        </w:rPr>
        <w:t>202</w:t>
      </w:r>
      <w:r w:rsidR="009F0AA2">
        <w:rPr>
          <w:rFonts w:ascii="Arial" w:hAnsi="Arial" w:cs="Arial"/>
        </w:rPr>
        <w:t>6</w:t>
      </w:r>
      <w:r w:rsidR="002A357C">
        <w:rPr>
          <w:rFonts w:ascii="Arial" w:hAnsi="Arial" w:cs="Arial"/>
        </w:rPr>
        <w:t xml:space="preserve"> </w:t>
      </w:r>
      <w:r w:rsidR="00065C43" w:rsidRPr="00065C43">
        <w:rPr>
          <w:rFonts w:ascii="Arial" w:hAnsi="Arial" w:cs="Arial"/>
          <w:color w:val="000000" w:themeColor="text1"/>
        </w:rPr>
        <w:t>—</w:t>
      </w:r>
      <w:r w:rsidR="002A357C">
        <w:rPr>
          <w:rFonts w:ascii="Arial" w:hAnsi="Arial" w:cs="Arial"/>
        </w:rPr>
        <w:t xml:space="preserve"> </w:t>
      </w:r>
      <w:hyperlink r:id="rId11">
        <w:r w:rsidR="00920E2A" w:rsidRPr="0090539C">
          <w:rPr>
            <w:rFonts w:ascii="Arial" w:eastAsia="Arial" w:hAnsi="Arial" w:cs="Arial"/>
            <w:color w:val="0000FF"/>
            <w:u w:val="single"/>
          </w:rPr>
          <w:t>Audio-Technica</w:t>
        </w:r>
      </w:hyperlink>
      <w:r w:rsidR="00920E2A" w:rsidRPr="0090539C">
        <w:rPr>
          <w:rFonts w:ascii="Arial" w:eastAsia="Arial" w:hAnsi="Arial" w:cs="Arial"/>
        </w:rPr>
        <w:t xml:space="preserve">, </w:t>
      </w:r>
      <w:r w:rsidR="00AF0F3D" w:rsidRPr="00F42F96">
        <w:rPr>
          <w:rFonts w:ascii="Arial" w:hAnsi="Arial" w:cs="Arial"/>
        </w:rPr>
        <w:t>a</w:t>
      </w:r>
      <w:r w:rsidR="002A357C">
        <w:rPr>
          <w:rFonts w:ascii="Arial" w:hAnsi="Arial" w:cs="Arial"/>
        </w:rPr>
        <w:t xml:space="preserve"> </w:t>
      </w:r>
      <w:r w:rsidR="00AF0F3D" w:rsidRPr="00F42F96">
        <w:rPr>
          <w:rFonts w:ascii="Arial" w:hAnsi="Arial" w:cs="Arial"/>
        </w:rPr>
        <w:t>leading</w:t>
      </w:r>
      <w:r w:rsidR="002A357C">
        <w:rPr>
          <w:rFonts w:ascii="Arial" w:hAnsi="Arial" w:cs="Arial"/>
        </w:rPr>
        <w:t xml:space="preserve"> </w:t>
      </w:r>
      <w:r w:rsidR="00AF0F3D" w:rsidRPr="00F42F96">
        <w:rPr>
          <w:rFonts w:ascii="Arial" w:hAnsi="Arial" w:cs="Arial"/>
        </w:rPr>
        <w:t>innovator</w:t>
      </w:r>
      <w:r w:rsidR="002A357C">
        <w:rPr>
          <w:rFonts w:ascii="Arial" w:hAnsi="Arial" w:cs="Arial"/>
        </w:rPr>
        <w:t xml:space="preserve"> </w:t>
      </w:r>
      <w:r w:rsidR="00AF0F3D" w:rsidRPr="00F42F96">
        <w:rPr>
          <w:rFonts w:ascii="Arial" w:hAnsi="Arial" w:cs="Arial"/>
        </w:rPr>
        <w:t>in</w:t>
      </w:r>
      <w:r w:rsidR="002A357C">
        <w:rPr>
          <w:rFonts w:ascii="Arial" w:hAnsi="Arial" w:cs="Arial"/>
        </w:rPr>
        <w:t xml:space="preserve"> </w:t>
      </w:r>
      <w:r w:rsidR="00AF0F3D" w:rsidRPr="00F42F96">
        <w:rPr>
          <w:rFonts w:ascii="Arial" w:hAnsi="Arial" w:cs="Arial"/>
        </w:rPr>
        <w:t>transducer</w:t>
      </w:r>
      <w:r w:rsidR="002A357C">
        <w:rPr>
          <w:rFonts w:ascii="Arial" w:hAnsi="Arial" w:cs="Arial"/>
        </w:rPr>
        <w:t xml:space="preserve"> </w:t>
      </w:r>
      <w:r w:rsidR="00AF0F3D" w:rsidRPr="00F42F96">
        <w:rPr>
          <w:rFonts w:ascii="Arial" w:hAnsi="Arial" w:cs="Arial"/>
        </w:rPr>
        <w:t>technology</w:t>
      </w:r>
      <w:r w:rsidR="002A357C">
        <w:rPr>
          <w:rFonts w:ascii="Arial" w:hAnsi="Arial" w:cs="Arial"/>
        </w:rPr>
        <w:t xml:space="preserve"> </w:t>
      </w:r>
      <w:r w:rsidR="00AF0F3D" w:rsidRPr="00F42F96">
        <w:rPr>
          <w:rFonts w:ascii="Arial" w:hAnsi="Arial" w:cs="Arial"/>
        </w:rPr>
        <w:t>for</w:t>
      </w:r>
      <w:r w:rsidR="002A357C">
        <w:rPr>
          <w:rFonts w:ascii="Arial" w:hAnsi="Arial" w:cs="Arial"/>
        </w:rPr>
        <w:t xml:space="preserve"> </w:t>
      </w:r>
      <w:r w:rsidR="00AF0F3D" w:rsidRPr="00F42F96">
        <w:rPr>
          <w:rFonts w:ascii="Arial" w:hAnsi="Arial" w:cs="Arial"/>
        </w:rPr>
        <w:t>over</w:t>
      </w:r>
      <w:r w:rsidR="002A357C">
        <w:rPr>
          <w:rFonts w:ascii="Arial" w:hAnsi="Arial" w:cs="Arial"/>
        </w:rPr>
        <w:t xml:space="preserve"> </w:t>
      </w:r>
      <w:r w:rsidR="00AF0F3D" w:rsidRPr="00F42F96">
        <w:rPr>
          <w:rFonts w:ascii="Arial" w:hAnsi="Arial" w:cs="Arial"/>
        </w:rPr>
        <w:t>60</w:t>
      </w:r>
      <w:r w:rsidR="002A357C">
        <w:rPr>
          <w:rFonts w:ascii="Arial" w:hAnsi="Arial" w:cs="Arial"/>
        </w:rPr>
        <w:t xml:space="preserve"> </w:t>
      </w:r>
      <w:r w:rsidR="00AF0F3D" w:rsidRPr="00993A54">
        <w:rPr>
          <w:rFonts w:ascii="Arial" w:hAnsi="Arial" w:cs="Arial"/>
        </w:rPr>
        <w:t>years,</w:t>
      </w:r>
      <w:r w:rsidR="002A357C">
        <w:rPr>
          <w:rFonts w:ascii="Arial" w:hAnsi="Arial" w:cs="Arial"/>
        </w:rPr>
        <w:t xml:space="preserve"> </w:t>
      </w:r>
      <w:r w:rsidR="00920E2A" w:rsidRPr="0087434F">
        <w:rPr>
          <w:rFonts w:ascii="Arial" w:hAnsi="Arial" w:cs="Arial"/>
        </w:rPr>
        <w:t xml:space="preserve">is the recipient of a Technical Excellence &amp; Creativity (TEC) Award at the </w:t>
      </w:r>
      <w:r w:rsidR="00920E2A">
        <w:rPr>
          <w:rFonts w:ascii="Arial" w:hAnsi="Arial" w:cs="Arial"/>
        </w:rPr>
        <w:t>41st</w:t>
      </w:r>
      <w:r w:rsidR="00920E2A" w:rsidRPr="0087434F">
        <w:rPr>
          <w:rFonts w:ascii="Arial" w:hAnsi="Arial" w:cs="Arial"/>
        </w:rPr>
        <w:t xml:space="preserve"> Annual TEC Awards, held on </w:t>
      </w:r>
      <w:r w:rsidR="00920E2A">
        <w:rPr>
          <w:rFonts w:ascii="Arial" w:hAnsi="Arial" w:cs="Arial"/>
        </w:rPr>
        <w:t>Thursday</w:t>
      </w:r>
      <w:r w:rsidR="00920E2A" w:rsidRPr="0087434F">
        <w:rPr>
          <w:rFonts w:ascii="Arial" w:hAnsi="Arial" w:cs="Arial"/>
        </w:rPr>
        <w:t xml:space="preserve">, January </w:t>
      </w:r>
      <w:r w:rsidR="00920E2A">
        <w:rPr>
          <w:rFonts w:ascii="Arial" w:hAnsi="Arial" w:cs="Arial"/>
        </w:rPr>
        <w:t>22</w:t>
      </w:r>
      <w:r w:rsidR="00920E2A" w:rsidRPr="0087434F">
        <w:rPr>
          <w:rFonts w:ascii="Arial" w:hAnsi="Arial" w:cs="Arial"/>
        </w:rPr>
        <w:t>, at The 202</w:t>
      </w:r>
      <w:r w:rsidR="00920E2A">
        <w:rPr>
          <w:rFonts w:ascii="Arial" w:hAnsi="Arial" w:cs="Arial"/>
        </w:rPr>
        <w:t>6</w:t>
      </w:r>
      <w:r w:rsidR="00920E2A" w:rsidRPr="0087434F">
        <w:rPr>
          <w:rFonts w:ascii="Arial" w:hAnsi="Arial" w:cs="Arial"/>
        </w:rPr>
        <w:t xml:space="preserve"> NAMM Show in Anaheim, California.</w:t>
      </w:r>
      <w:r w:rsidR="00920E2A">
        <w:rPr>
          <w:rFonts w:ascii="Arial" w:hAnsi="Arial" w:cs="Arial"/>
        </w:rPr>
        <w:t xml:space="preserve"> The </w:t>
      </w:r>
      <w:hyperlink r:id="rId12" w:history="1">
        <w:r w:rsidR="00920E2A" w:rsidRPr="00920E2A">
          <w:rPr>
            <w:rStyle w:val="Hyperlink"/>
            <w:rFonts w:ascii="Arial" w:hAnsi="Arial" w:cs="Arial"/>
          </w:rPr>
          <w:t>ATH-R70xa</w:t>
        </w:r>
      </w:hyperlink>
      <w:r w:rsidR="00920E2A" w:rsidRPr="00920E2A">
        <w:rPr>
          <w:rFonts w:ascii="Arial" w:hAnsi="Arial" w:cs="Arial"/>
        </w:rPr>
        <w:t xml:space="preserve"> Open-Back Reference Headphones</w:t>
      </w:r>
      <w:r w:rsidR="00920E2A">
        <w:rPr>
          <w:rFonts w:ascii="Arial" w:hAnsi="Arial" w:cs="Arial"/>
        </w:rPr>
        <w:t xml:space="preserve"> got </w:t>
      </w:r>
      <w:r w:rsidR="00920E2A" w:rsidRPr="0087434F">
        <w:rPr>
          <w:rFonts w:ascii="Arial" w:hAnsi="Arial" w:cs="Arial"/>
        </w:rPr>
        <w:t xml:space="preserve">top honors in the </w:t>
      </w:r>
      <w:r w:rsidR="00920E2A" w:rsidRPr="00920E2A">
        <w:rPr>
          <w:rFonts w:ascii="Arial" w:hAnsi="Arial" w:cs="Arial"/>
        </w:rPr>
        <w:t>Headphone / Earpiece Technology</w:t>
      </w:r>
      <w:r w:rsidR="00920E2A">
        <w:rPr>
          <w:rFonts w:ascii="Arial" w:hAnsi="Arial" w:cs="Arial"/>
        </w:rPr>
        <w:t xml:space="preserve"> </w:t>
      </w:r>
      <w:r w:rsidR="00920E2A" w:rsidRPr="0087434F">
        <w:rPr>
          <w:rFonts w:ascii="Arial" w:hAnsi="Arial" w:cs="Arial"/>
        </w:rPr>
        <w:t>category. Finalists from all categories were selected by industry professionals across major music, sound and game audio associations, along with pro audio</w:t>
      </w:r>
      <w:r w:rsidR="00920E2A">
        <w:rPr>
          <w:rFonts w:ascii="Arial" w:hAnsi="Arial" w:cs="Arial"/>
        </w:rPr>
        <w:t>-</w:t>
      </w:r>
      <w:r w:rsidR="00920E2A" w:rsidRPr="0087434F">
        <w:rPr>
          <w:rFonts w:ascii="Arial" w:hAnsi="Arial" w:cs="Arial"/>
        </w:rPr>
        <w:t>focused media groups.</w:t>
      </w:r>
    </w:p>
    <w:p w14:paraId="0AF2BEEF" w14:textId="77777777" w:rsidR="00920E2A" w:rsidRDefault="00920E2A" w:rsidP="00920E2A">
      <w:pPr>
        <w:spacing w:line="360" w:lineRule="auto"/>
        <w:rPr>
          <w:rFonts w:ascii="Arial" w:hAnsi="Arial" w:cs="Arial"/>
        </w:rPr>
      </w:pPr>
    </w:p>
    <w:p w14:paraId="1D938D73" w14:textId="4BEBD36E" w:rsidR="00920E2A" w:rsidRDefault="00F37817" w:rsidP="00920E2A">
      <w:pPr>
        <w:spacing w:line="360" w:lineRule="auto"/>
        <w:rPr>
          <w:rFonts w:ascii="Arial" w:hAnsi="Arial" w:cs="Arial"/>
        </w:rPr>
      </w:pPr>
      <w:r>
        <w:rPr>
          <w:rFonts w:ascii="Arial" w:hAnsi="Arial" w:cs="Arial"/>
        </w:rPr>
        <w:t>Kurt Van Scoy</w:t>
      </w:r>
      <w:r w:rsidR="00920E2A" w:rsidRPr="00920E2A">
        <w:rPr>
          <w:rFonts w:ascii="Arial" w:hAnsi="Arial" w:cs="Arial"/>
        </w:rPr>
        <w:t xml:space="preserve">, Audio-Technica </w:t>
      </w:r>
      <w:r>
        <w:rPr>
          <w:rFonts w:ascii="Arial" w:hAnsi="Arial" w:cs="Arial"/>
        </w:rPr>
        <w:t>Vice President of Products, Business Alliances, and Marketing</w:t>
      </w:r>
      <w:r w:rsidR="00920E2A" w:rsidRPr="00920E2A">
        <w:rPr>
          <w:rFonts w:ascii="Arial" w:hAnsi="Arial" w:cs="Arial"/>
        </w:rPr>
        <w:t>, remarked, “We are very proud of our ATH-</w:t>
      </w:r>
      <w:r w:rsidR="00920E2A">
        <w:rPr>
          <w:rFonts w:ascii="Arial" w:hAnsi="Arial" w:cs="Arial"/>
        </w:rPr>
        <w:t>R70xa</w:t>
      </w:r>
      <w:r w:rsidR="00920E2A" w:rsidRPr="00920E2A">
        <w:rPr>
          <w:rFonts w:ascii="Arial" w:hAnsi="Arial" w:cs="Arial"/>
        </w:rPr>
        <w:t xml:space="preserve"> headphones, and it is a true honor to be recognized by our industry peers with a TEC Award. All departments within Audio-Technica worked hard to bring the ATH-</w:t>
      </w:r>
      <w:r w:rsidR="00920E2A">
        <w:rPr>
          <w:rFonts w:ascii="Arial" w:hAnsi="Arial" w:cs="Arial"/>
        </w:rPr>
        <w:t>R70xa</w:t>
      </w:r>
      <w:r w:rsidR="00920E2A" w:rsidRPr="00920E2A">
        <w:rPr>
          <w:rFonts w:ascii="Arial" w:hAnsi="Arial" w:cs="Arial"/>
        </w:rPr>
        <w:t xml:space="preserve"> headphones to market including engineering, product development, sales and marketing</w:t>
      </w:r>
      <w:r w:rsidR="00920E2A">
        <w:rPr>
          <w:rFonts w:ascii="Arial" w:hAnsi="Arial" w:cs="Arial"/>
        </w:rPr>
        <w:t>,</w:t>
      </w:r>
      <w:r w:rsidR="00920E2A" w:rsidRPr="00920E2A">
        <w:rPr>
          <w:rFonts w:ascii="Arial" w:hAnsi="Arial" w:cs="Arial"/>
        </w:rPr>
        <w:t xml:space="preserve"> and we are very pleased the response has been overwhelmingly positive. We thank the voters of the TEC Awards for this recognition.”</w:t>
      </w:r>
    </w:p>
    <w:p w14:paraId="76934609" w14:textId="77777777" w:rsidR="00920E2A" w:rsidRDefault="00920E2A" w:rsidP="00920E2A">
      <w:pPr>
        <w:spacing w:line="360" w:lineRule="auto"/>
        <w:rPr>
          <w:rFonts w:ascii="Arial" w:hAnsi="Arial" w:cs="Arial"/>
        </w:rPr>
      </w:pPr>
    </w:p>
    <w:p w14:paraId="0E97B355" w14:textId="03AFBF2B" w:rsidR="00920E2A" w:rsidRDefault="00920E2A" w:rsidP="00920E2A">
      <w:pPr>
        <w:spacing w:line="360" w:lineRule="auto"/>
        <w:rPr>
          <w:rFonts w:ascii="Arial" w:hAnsi="Arial" w:cs="Arial"/>
        </w:rPr>
      </w:pPr>
      <w:r w:rsidRPr="00920E2A">
        <w:rPr>
          <w:rFonts w:ascii="Arial" w:hAnsi="Arial" w:cs="Arial"/>
        </w:rPr>
        <w:t xml:space="preserve">The ATH-R70xa is Audio-Technica’s new flagship pair of professional open-back reference headphones. Whether mixing, mastering or creating, the ATH-R70xa is the perfect production tool, delivering accurate and dependable reference across stereo, surround and immersive formats. This enhanced version of the ATH-R70x delivers the natural and balanced sound of its predecessor but with refined accuracy and detail, providing a heightened listening </w:t>
      </w:r>
      <w:r w:rsidRPr="00920E2A">
        <w:rPr>
          <w:rFonts w:ascii="Arial" w:hAnsi="Arial" w:cs="Arial"/>
        </w:rPr>
        <w:lastRenderedPageBreak/>
        <w:t>experience with precise imaging and depth for realistic sound staging. While the ATH-R70x utilized damping and its acoustic design for added low-frequency emphasis, the fully open-back sound of the ATH-R70xa relies solely on the performance of the driver – each diaphragm movement translates directly into sound without reliance on acoustic cavities or resonance for frequency enhancement and minimizing distortion.</w:t>
      </w:r>
      <w:r>
        <w:rPr>
          <w:rFonts w:ascii="Arial" w:hAnsi="Arial" w:cs="Arial"/>
        </w:rPr>
        <w:t xml:space="preserve"> </w:t>
      </w:r>
      <w:r w:rsidRPr="00920E2A">
        <w:rPr>
          <w:rFonts w:ascii="Arial" w:hAnsi="Arial" w:cs="Arial"/>
        </w:rPr>
        <w:t>Made for critical listening, the ATH-R70xa headphones allow engineers to make the right decision at every step of the production process. With an extended frequency range (5 – 40,000 Hz), every detail of a mix is transparently reproduced. The unrestricted airflow and absence of internal resonance allows for an extremely quick transient response, ensuring the clarity and separation needed to handle complex contemporary mixes.</w:t>
      </w:r>
    </w:p>
    <w:p w14:paraId="71D075C3" w14:textId="77777777" w:rsidR="00DC56C0" w:rsidRDefault="00DC56C0" w:rsidP="00920E2A">
      <w:pPr>
        <w:spacing w:line="360" w:lineRule="auto"/>
        <w:rPr>
          <w:rFonts w:ascii="Arial" w:hAnsi="Arial" w:cs="Arial"/>
        </w:rPr>
      </w:pPr>
    </w:p>
    <w:p w14:paraId="7CF270FE" w14:textId="722AF0BE" w:rsidR="004C3683" w:rsidRPr="00920E2A" w:rsidRDefault="0094192E" w:rsidP="00920E2A">
      <w:pPr>
        <w:spacing w:line="360" w:lineRule="auto"/>
        <w:rPr>
          <w:rFonts w:ascii="Arial" w:hAnsi="Arial" w:cs="Arial"/>
        </w:rPr>
      </w:pPr>
      <w:r>
        <w:rPr>
          <w:rFonts w:ascii="Arial" w:hAnsi="Arial" w:cs="Arial"/>
        </w:rPr>
        <w:t>Hiroyasu Suzuki</w:t>
      </w:r>
      <w:r w:rsidR="00235E3B">
        <w:rPr>
          <w:rFonts w:ascii="Arial" w:hAnsi="Arial" w:cs="Arial"/>
        </w:rPr>
        <w:t>,</w:t>
      </w:r>
      <w:r>
        <w:rPr>
          <w:rFonts w:ascii="Arial" w:hAnsi="Arial" w:cs="Arial"/>
        </w:rPr>
        <w:t xml:space="preserve"> Audio-Technica</w:t>
      </w:r>
      <w:r w:rsidR="006020FC">
        <w:rPr>
          <w:rFonts w:ascii="Arial" w:hAnsi="Arial" w:cs="Arial"/>
        </w:rPr>
        <w:t xml:space="preserve"> Global Product Manag</w:t>
      </w:r>
      <w:r w:rsidR="00DC1177">
        <w:rPr>
          <w:rFonts w:ascii="Arial" w:hAnsi="Arial" w:cs="Arial"/>
        </w:rPr>
        <w:t>er</w:t>
      </w:r>
      <w:r w:rsidR="002600D8">
        <w:rPr>
          <w:rFonts w:ascii="Arial" w:hAnsi="Arial" w:cs="Arial"/>
        </w:rPr>
        <w:t>,</w:t>
      </w:r>
      <w:r w:rsidR="00E91C8A">
        <w:rPr>
          <w:rFonts w:ascii="Arial" w:hAnsi="Arial" w:cs="Arial"/>
        </w:rPr>
        <w:t xml:space="preserve"> stated</w:t>
      </w:r>
      <w:r w:rsidR="004C3683">
        <w:rPr>
          <w:rFonts w:ascii="Arial" w:hAnsi="Arial" w:cs="Arial"/>
        </w:rPr>
        <w:t>,</w:t>
      </w:r>
      <w:r w:rsidR="00E91C8A">
        <w:rPr>
          <w:rFonts w:ascii="Arial" w:hAnsi="Arial" w:cs="Arial"/>
        </w:rPr>
        <w:t xml:space="preserve"> </w:t>
      </w:r>
      <w:r w:rsidR="00AD4AB2" w:rsidRPr="00AD4AB2">
        <w:rPr>
          <w:rFonts w:ascii="Arial" w:hAnsi="Arial" w:cs="Arial"/>
        </w:rPr>
        <w:t>“After the success of the ATH-R70x, we knew we wanted to push our engineering team to develop something truly innovative and unique for the next</w:t>
      </w:r>
      <w:r w:rsidR="004C3683">
        <w:rPr>
          <w:rFonts w:ascii="Arial" w:hAnsi="Arial" w:cs="Arial"/>
        </w:rPr>
        <w:t>-</w:t>
      </w:r>
      <w:r w:rsidR="00AD4AB2" w:rsidRPr="00AD4AB2">
        <w:rPr>
          <w:rFonts w:ascii="Arial" w:hAnsi="Arial" w:cs="Arial"/>
        </w:rPr>
        <w:t xml:space="preserve">generation ATH-R70xa headphones. Transducer and analog acoustic design technology are in our DNA, so we were able to expand the possibilities of open-back sound with our own analog audio technology in the R70xa headphones. We were also focused on comfort, and spent many hours researching and testing different materials to ensure the headphones would be as light as possible. We are very proud of the ATH-R70xa, and it is truly an </w:t>
      </w:r>
      <w:r w:rsidR="00EB42E0" w:rsidRPr="00AD4AB2">
        <w:rPr>
          <w:rFonts w:ascii="Arial" w:hAnsi="Arial" w:cs="Arial"/>
        </w:rPr>
        <w:t>honor</w:t>
      </w:r>
      <w:r w:rsidR="00AD4AB2" w:rsidRPr="00AD4AB2">
        <w:rPr>
          <w:rFonts w:ascii="Arial" w:hAnsi="Arial" w:cs="Arial"/>
        </w:rPr>
        <w:t xml:space="preserve"> to see the industry </w:t>
      </w:r>
      <w:r w:rsidR="00EB42E0" w:rsidRPr="00AD4AB2">
        <w:rPr>
          <w:rFonts w:ascii="Arial" w:hAnsi="Arial" w:cs="Arial"/>
        </w:rPr>
        <w:t>recognize</w:t>
      </w:r>
      <w:r w:rsidR="00AD4AB2" w:rsidRPr="00AD4AB2">
        <w:rPr>
          <w:rFonts w:ascii="Arial" w:hAnsi="Arial" w:cs="Arial"/>
        </w:rPr>
        <w:t xml:space="preserve"> our efforts.”  </w:t>
      </w:r>
    </w:p>
    <w:p w14:paraId="3D265BDA" w14:textId="77777777" w:rsidR="00920E2A" w:rsidRDefault="00920E2A" w:rsidP="00920E2A">
      <w:pPr>
        <w:spacing w:line="360" w:lineRule="auto"/>
        <w:rPr>
          <w:rFonts w:ascii="Arial" w:hAnsi="Arial" w:cs="Arial"/>
        </w:rPr>
      </w:pPr>
    </w:p>
    <w:p w14:paraId="12BE310F" w14:textId="5DEC0C1C" w:rsidR="00920E2A" w:rsidRPr="0087434F" w:rsidRDefault="00920E2A" w:rsidP="00920E2A">
      <w:pPr>
        <w:spacing w:line="360" w:lineRule="auto"/>
        <w:rPr>
          <w:rFonts w:ascii="Arial" w:hAnsi="Arial" w:cs="Arial"/>
        </w:rPr>
      </w:pPr>
      <w:r w:rsidRPr="0087434F">
        <w:rPr>
          <w:rFonts w:ascii="Arial" w:hAnsi="Arial" w:cs="Arial"/>
        </w:rPr>
        <w:t xml:space="preserve">Presented annually at The NAMM Show, The NAMM TEC Awards recognize the individuals, companies, and technical innovations behind the sound of recordings, live performances, films, television, video games, and other media in Technical and Creative Achievement Categories. Through its Hall of Fame, The TEC Awards also honors the pioneers of audio technology and the music industry’s most accomplished producers and audio technicians. The NAMM Foundation’s </w:t>
      </w:r>
      <w:proofErr w:type="spellStart"/>
      <w:r w:rsidRPr="0087434F">
        <w:rPr>
          <w:rFonts w:ascii="Arial" w:hAnsi="Arial" w:cs="Arial"/>
        </w:rPr>
        <w:t>TECnology</w:t>
      </w:r>
      <w:proofErr w:type="spellEnd"/>
      <w:r w:rsidRPr="0087434F">
        <w:rPr>
          <w:rFonts w:ascii="Arial" w:hAnsi="Arial" w:cs="Arial"/>
        </w:rPr>
        <w:t xml:space="preserve"> Hall of Fame celebrates innovations and groundbreaking technical achievements of the past. </w:t>
      </w:r>
      <w:r w:rsidR="00D778FA">
        <w:rPr>
          <w:rFonts w:ascii="Arial" w:hAnsi="Arial" w:cs="Arial"/>
        </w:rPr>
        <w:t xml:space="preserve">More details at </w:t>
      </w:r>
      <w:hyperlink r:id="rId13" w:history="1">
        <w:r w:rsidR="00D778FA" w:rsidRPr="00B91403">
          <w:rPr>
            <w:rStyle w:val="Hyperlink"/>
            <w:rFonts w:ascii="Arial" w:hAnsi="Arial" w:cs="Arial"/>
          </w:rPr>
          <w:t>www.tecawards.org</w:t>
        </w:r>
      </w:hyperlink>
      <w:r w:rsidRPr="0087434F">
        <w:rPr>
          <w:rFonts w:ascii="Arial" w:hAnsi="Arial" w:cs="Arial"/>
        </w:rPr>
        <w:t>.</w:t>
      </w:r>
    </w:p>
    <w:p w14:paraId="1A9A8206" w14:textId="77777777" w:rsidR="00920E2A" w:rsidRDefault="00920E2A" w:rsidP="009F204B">
      <w:pPr>
        <w:spacing w:line="360" w:lineRule="auto"/>
        <w:rPr>
          <w:rFonts w:ascii="Arial" w:hAnsi="Arial" w:cs="Arial"/>
        </w:rPr>
      </w:pPr>
    </w:p>
    <w:p w14:paraId="12B595B0" w14:textId="7AF25D04" w:rsidR="00920E2A" w:rsidRPr="0090539C" w:rsidRDefault="00920E2A" w:rsidP="00920E2A">
      <w:pPr>
        <w:spacing w:line="360" w:lineRule="auto"/>
        <w:rPr>
          <w:rFonts w:ascii="Arial" w:hAnsi="Arial" w:cs="Arial"/>
        </w:rPr>
      </w:pPr>
      <w:r w:rsidRPr="0090539C">
        <w:rPr>
          <w:rFonts w:ascii="Arial" w:hAnsi="Arial" w:cs="Arial"/>
        </w:rPr>
        <w:t xml:space="preserve">For more information, please visit </w:t>
      </w:r>
      <w:hyperlink r:id="rId14" w:history="1">
        <w:r w:rsidRPr="0090539C">
          <w:rPr>
            <w:rStyle w:val="Hyperlink"/>
            <w:rFonts w:ascii="Arial" w:hAnsi="Arial" w:cs="Arial"/>
          </w:rPr>
          <w:t>www.audio-technica.com</w:t>
        </w:r>
      </w:hyperlink>
      <w:r w:rsidRPr="0090539C">
        <w:rPr>
          <w:rFonts w:ascii="Arial" w:hAnsi="Arial" w:cs="Arial"/>
        </w:rPr>
        <w:t xml:space="preserve">. </w:t>
      </w:r>
    </w:p>
    <w:p w14:paraId="6A2A4244" w14:textId="77777777" w:rsidR="00920E2A" w:rsidRDefault="00920E2A" w:rsidP="009F204B">
      <w:pPr>
        <w:spacing w:line="360" w:lineRule="auto"/>
        <w:rPr>
          <w:rFonts w:ascii="Arial" w:hAnsi="Arial" w:cs="Arial"/>
        </w:rPr>
      </w:pPr>
    </w:p>
    <w:p w14:paraId="4F431BA0" w14:textId="061FFD8C" w:rsidR="001B6C5F" w:rsidRPr="000B7BD5" w:rsidRDefault="00171576" w:rsidP="000B7BD5">
      <w:pPr>
        <w:spacing w:line="360" w:lineRule="auto"/>
        <w:jc w:val="right"/>
        <w:rPr>
          <w:rFonts w:ascii="Arial" w:hAnsi="Arial" w:cs="Arial"/>
          <w:i/>
          <w:color w:val="000000" w:themeColor="text1"/>
          <w:sz w:val="20"/>
          <w:szCs w:val="20"/>
        </w:rPr>
      </w:pPr>
      <w:r w:rsidRPr="00171576">
        <w:rPr>
          <w:rFonts w:ascii="Arial" w:hAnsi="Arial" w:cs="Arial"/>
          <w:i/>
          <w:color w:val="000000" w:themeColor="text1"/>
          <w:sz w:val="20"/>
          <w:szCs w:val="20"/>
        </w:rPr>
        <w:t>…ends</w:t>
      </w:r>
      <w:r w:rsidR="002A357C">
        <w:rPr>
          <w:rFonts w:ascii="Arial" w:hAnsi="Arial" w:cs="Arial"/>
          <w:i/>
          <w:color w:val="000000" w:themeColor="text1"/>
          <w:sz w:val="20"/>
          <w:szCs w:val="20"/>
        </w:rPr>
        <w:t xml:space="preserve"> </w:t>
      </w:r>
      <w:r w:rsidR="004C3683">
        <w:rPr>
          <w:rFonts w:ascii="Arial" w:hAnsi="Arial" w:cs="Arial"/>
          <w:i/>
          <w:color w:val="000000" w:themeColor="text1"/>
          <w:sz w:val="20"/>
          <w:szCs w:val="20"/>
        </w:rPr>
        <w:t>538</w:t>
      </w:r>
      <w:r w:rsidR="004C3683">
        <w:rPr>
          <w:rFonts w:ascii="Arial" w:hAnsi="Arial" w:cs="Arial"/>
          <w:i/>
          <w:color w:val="000000" w:themeColor="text1"/>
          <w:sz w:val="20"/>
          <w:szCs w:val="20"/>
        </w:rPr>
        <w:t xml:space="preserve"> </w:t>
      </w:r>
      <w:proofErr w:type="gramStart"/>
      <w:r w:rsidRPr="00171576">
        <w:rPr>
          <w:rFonts w:ascii="Arial" w:hAnsi="Arial" w:cs="Arial"/>
          <w:i/>
          <w:color w:val="000000" w:themeColor="text1"/>
          <w:sz w:val="20"/>
          <w:szCs w:val="20"/>
        </w:rPr>
        <w:t>word</w:t>
      </w:r>
      <w:proofErr w:type="gramEnd"/>
    </w:p>
    <w:p w14:paraId="3E571CFF" w14:textId="144E9FBB" w:rsidR="00450BB3" w:rsidRDefault="00FC24A9" w:rsidP="00F42F96">
      <w:pPr>
        <w:spacing w:line="360" w:lineRule="auto"/>
        <w:rPr>
          <w:rFonts w:ascii="Arial" w:hAnsi="Arial" w:cs="Arial"/>
        </w:rPr>
      </w:pPr>
      <w:r w:rsidRPr="000F78E9">
        <w:rPr>
          <w:rFonts w:ascii="Arial" w:hAnsi="Arial" w:cs="Arial"/>
        </w:rPr>
        <w:lastRenderedPageBreak/>
        <w:t>Photo</w:t>
      </w:r>
      <w:r w:rsidR="002A357C">
        <w:rPr>
          <w:rFonts w:ascii="Arial" w:hAnsi="Arial" w:cs="Arial"/>
        </w:rPr>
        <w:t xml:space="preserve"> </w:t>
      </w:r>
      <w:r w:rsidRPr="000F78E9">
        <w:rPr>
          <w:rFonts w:ascii="Arial" w:hAnsi="Arial" w:cs="Arial"/>
        </w:rPr>
        <w:t>file</w:t>
      </w:r>
      <w:r w:rsidR="002A357C">
        <w:rPr>
          <w:rFonts w:ascii="Arial" w:hAnsi="Arial" w:cs="Arial"/>
        </w:rPr>
        <w:t xml:space="preserve"> </w:t>
      </w:r>
      <w:r w:rsidRPr="000F78E9">
        <w:rPr>
          <w:rFonts w:ascii="Arial" w:hAnsi="Arial" w:cs="Arial"/>
        </w:rPr>
        <w:t>1:</w:t>
      </w:r>
      <w:r w:rsidR="002A357C">
        <w:rPr>
          <w:rFonts w:ascii="Arial" w:hAnsi="Arial" w:cs="Arial"/>
        </w:rPr>
        <w:t xml:space="preserve"> </w:t>
      </w:r>
      <w:r w:rsidR="004C3683" w:rsidRPr="004C3683">
        <w:rPr>
          <w:rFonts w:ascii="Arial" w:hAnsi="Arial" w:cs="Arial"/>
        </w:rPr>
        <w:t>ATH_R70xa_TEC_Award_PR</w:t>
      </w:r>
      <w:r w:rsidR="00D4484E" w:rsidRPr="000F78E9">
        <w:rPr>
          <w:rFonts w:ascii="Arial" w:hAnsi="Arial" w:cs="Arial"/>
        </w:rPr>
        <w:t>.</w:t>
      </w:r>
      <w:r w:rsidRPr="000F78E9">
        <w:rPr>
          <w:rFonts w:ascii="Arial" w:hAnsi="Arial" w:cs="Arial"/>
        </w:rPr>
        <w:t>JP</w:t>
      </w:r>
      <w:r w:rsidR="000B7BD5">
        <w:rPr>
          <w:rFonts w:ascii="Arial" w:hAnsi="Arial" w:cs="Arial"/>
        </w:rPr>
        <w:t>G</w:t>
      </w:r>
    </w:p>
    <w:p w14:paraId="563B6BE9" w14:textId="12475570" w:rsidR="004C3683" w:rsidRDefault="004C3683" w:rsidP="00F42F96">
      <w:pPr>
        <w:spacing w:line="360" w:lineRule="auto"/>
        <w:rPr>
          <w:rFonts w:ascii="Arial" w:hAnsi="Arial" w:cs="Arial"/>
        </w:rPr>
      </w:pPr>
      <w:r>
        <w:rPr>
          <w:rFonts w:ascii="Arial" w:hAnsi="Arial" w:cs="Arial"/>
        </w:rPr>
        <w:t xml:space="preserve">Photo caption 1: Audio-Technica </w:t>
      </w:r>
      <w:r w:rsidRPr="004C3683">
        <w:rPr>
          <w:rFonts w:ascii="Arial" w:hAnsi="Arial" w:cs="Arial"/>
        </w:rPr>
        <w:t>ATH-R70xa Open-Back Reference Headphones got top honors in the Headphone / Earpiece Technology category</w:t>
      </w:r>
      <w:r>
        <w:rPr>
          <w:rFonts w:ascii="Arial" w:hAnsi="Arial" w:cs="Arial"/>
        </w:rPr>
        <w:t xml:space="preserve"> at the </w:t>
      </w:r>
      <w:r>
        <w:rPr>
          <w:rFonts w:ascii="Arial" w:hAnsi="Arial" w:cs="Arial"/>
        </w:rPr>
        <w:t>41st</w:t>
      </w:r>
      <w:r w:rsidRPr="0087434F">
        <w:rPr>
          <w:rFonts w:ascii="Arial" w:hAnsi="Arial" w:cs="Arial"/>
        </w:rPr>
        <w:t xml:space="preserve"> Annual TEC Awards, held on </w:t>
      </w:r>
      <w:r>
        <w:rPr>
          <w:rFonts w:ascii="Arial" w:hAnsi="Arial" w:cs="Arial"/>
        </w:rPr>
        <w:t>Thursday</w:t>
      </w:r>
      <w:r w:rsidRPr="0087434F">
        <w:rPr>
          <w:rFonts w:ascii="Arial" w:hAnsi="Arial" w:cs="Arial"/>
        </w:rPr>
        <w:t xml:space="preserve">, January </w:t>
      </w:r>
      <w:r>
        <w:rPr>
          <w:rFonts w:ascii="Arial" w:hAnsi="Arial" w:cs="Arial"/>
        </w:rPr>
        <w:t>22</w:t>
      </w:r>
      <w:r w:rsidRPr="0087434F">
        <w:rPr>
          <w:rFonts w:ascii="Arial" w:hAnsi="Arial" w:cs="Arial"/>
        </w:rPr>
        <w:t>, at The 202</w:t>
      </w:r>
      <w:r>
        <w:rPr>
          <w:rFonts w:ascii="Arial" w:hAnsi="Arial" w:cs="Arial"/>
        </w:rPr>
        <w:t>6</w:t>
      </w:r>
      <w:r w:rsidRPr="0087434F">
        <w:rPr>
          <w:rFonts w:ascii="Arial" w:hAnsi="Arial" w:cs="Arial"/>
        </w:rPr>
        <w:t xml:space="preserve"> NAMM Show in Anaheim, California</w:t>
      </w:r>
      <w:r>
        <w:rPr>
          <w:rFonts w:ascii="Arial" w:hAnsi="Arial" w:cs="Arial"/>
        </w:rPr>
        <w:t>.</w:t>
      </w:r>
    </w:p>
    <w:p w14:paraId="74D237B7" w14:textId="77777777" w:rsidR="004C3683" w:rsidRPr="000F78E9" w:rsidRDefault="004C3683" w:rsidP="00F42F96">
      <w:pPr>
        <w:spacing w:line="360" w:lineRule="auto"/>
        <w:rPr>
          <w:rFonts w:ascii="Arial" w:hAnsi="Arial" w:cs="Arial"/>
        </w:rPr>
      </w:pPr>
    </w:p>
    <w:p w14:paraId="07217E26" w14:textId="77777777" w:rsidR="000716A6" w:rsidRPr="000F78E9" w:rsidRDefault="000716A6" w:rsidP="00F42F96">
      <w:pPr>
        <w:spacing w:line="360" w:lineRule="auto"/>
        <w:rPr>
          <w:rFonts w:ascii="Arial" w:hAnsi="Arial" w:cs="Arial"/>
        </w:rPr>
        <w:sectPr w:rsidR="000716A6" w:rsidRPr="000F78E9" w:rsidSect="00B320D6">
          <w:type w:val="continuous"/>
          <w:pgSz w:w="12240" w:h="15840"/>
          <w:pgMar w:top="1440" w:right="1080" w:bottom="1440" w:left="1080" w:header="720" w:footer="1080" w:gutter="0"/>
          <w:cols w:space="720"/>
        </w:sectPr>
      </w:pPr>
    </w:p>
    <w:p w14:paraId="3483B1DF" w14:textId="77777777" w:rsidR="002A357C" w:rsidRDefault="002A357C" w:rsidP="00821E12">
      <w:pPr>
        <w:spacing w:line="360" w:lineRule="auto"/>
        <w:rPr>
          <w:rFonts w:ascii="Arial" w:hAnsi="Arial" w:cs="Arial"/>
          <w:b/>
          <w:bCs/>
          <w:i/>
          <w:iCs/>
        </w:rPr>
      </w:pPr>
    </w:p>
    <w:p w14:paraId="40E6CEF9" w14:textId="77777777" w:rsidR="00920E2A" w:rsidRPr="0090539C" w:rsidRDefault="00920E2A" w:rsidP="00920E2A">
      <w:pPr>
        <w:spacing w:line="360" w:lineRule="auto"/>
        <w:rPr>
          <w:rFonts w:ascii="Arial" w:eastAsia="Arial" w:hAnsi="Arial" w:cs="Arial"/>
        </w:rPr>
      </w:pPr>
      <w:r w:rsidRPr="0090539C">
        <w:rPr>
          <w:rFonts w:ascii="Arial" w:eastAsia="Arial" w:hAnsi="Arial" w:cs="Arial"/>
        </w:rPr>
        <w:t xml:space="preserve">Audio-Technica was founded in 1962 with the mission of producing high-quality audio for everyone. A leading innovator in transducer technology, Audio-Technica is renowned for the design and manufacture of microphones, wireless microphones, headphones, mixers, and turntables for the audio industry. We work to expand the limits of audio technology, pursuing an ever-changing purity of sound that creates connections and enriches lives. Visit </w:t>
      </w:r>
      <w:hyperlink r:id="rId15" w:history="1">
        <w:r w:rsidRPr="0090539C">
          <w:rPr>
            <w:rStyle w:val="Hyperlink"/>
            <w:rFonts w:ascii="Arial" w:eastAsia="Arial" w:hAnsi="Arial" w:cs="Arial"/>
          </w:rPr>
          <w:t>https://www.audio-technica.com/</w:t>
        </w:r>
      </w:hyperlink>
      <w:r w:rsidRPr="0090539C">
        <w:rPr>
          <w:rFonts w:ascii="Arial" w:eastAsia="Arial" w:hAnsi="Arial" w:cs="Arial"/>
          <w:color w:val="000000" w:themeColor="text1"/>
        </w:rPr>
        <w:t>.</w:t>
      </w:r>
      <w:r w:rsidRPr="0090539C">
        <w:rPr>
          <w:rFonts w:ascii="Arial" w:eastAsia="Arial" w:hAnsi="Arial" w:cs="Arial"/>
          <w:color w:val="000000" w:themeColor="text1"/>
          <w:u w:val="single"/>
        </w:rPr>
        <w:t xml:space="preserve"> </w:t>
      </w:r>
    </w:p>
    <w:p w14:paraId="719F06D0" w14:textId="77777777" w:rsidR="00920E2A" w:rsidRPr="0090539C" w:rsidRDefault="00920E2A" w:rsidP="00920E2A">
      <w:pPr>
        <w:spacing w:line="360" w:lineRule="auto"/>
        <w:rPr>
          <w:rFonts w:ascii="Arial" w:hAnsi="Arial" w:cs="Arial"/>
        </w:rPr>
      </w:pPr>
    </w:p>
    <w:p w14:paraId="7CD54A07" w14:textId="77777777" w:rsidR="00920E2A" w:rsidRPr="0090539C" w:rsidRDefault="00920E2A" w:rsidP="00920E2A">
      <w:pPr>
        <w:spacing w:line="360" w:lineRule="auto"/>
        <w:rPr>
          <w:rFonts w:ascii="Arial" w:hAnsi="Arial" w:cs="Arial"/>
          <w:i/>
          <w:color w:val="0000FF"/>
        </w:rPr>
      </w:pPr>
      <w:r w:rsidRPr="0090539C">
        <w:rPr>
          <w:rFonts w:ascii="Arial" w:hAnsi="Arial" w:cs="Arial"/>
          <w:i/>
        </w:rPr>
        <w:t>—For more information on the complete range of Audio-Technica products, contact Jamie Bobek, Audio-Technica U.S., Inc., 1221 Commerce Drive, Stow, OH 44224. Tel: (330) 686-2600; Fax: (330) 688-3752; Web:</w:t>
      </w:r>
      <w:r w:rsidRPr="0090539C">
        <w:rPr>
          <w:rFonts w:ascii="Arial" w:hAnsi="Arial" w:cs="Arial"/>
          <w:i/>
          <w:color w:val="0000FF"/>
        </w:rPr>
        <w:t xml:space="preserve"> </w:t>
      </w:r>
      <w:hyperlink r:id="rId16" w:history="1">
        <w:r w:rsidRPr="0090539C">
          <w:rPr>
            <w:rStyle w:val="Hyperlink"/>
            <w:rFonts w:ascii="Arial" w:hAnsi="Arial" w:cs="Arial"/>
            <w:i/>
          </w:rPr>
          <w:t>www.audio-technica.com</w:t>
        </w:r>
      </w:hyperlink>
    </w:p>
    <w:p w14:paraId="5A05C34B" w14:textId="497D13DB" w:rsidR="00ED4C9A" w:rsidRPr="005C2E5A" w:rsidRDefault="00ED4C9A" w:rsidP="00F7486E">
      <w:pPr>
        <w:spacing w:line="360" w:lineRule="auto"/>
        <w:rPr>
          <w:rFonts w:ascii="Arial" w:hAnsi="Arial" w:cs="Arial"/>
        </w:rPr>
      </w:pPr>
    </w:p>
    <w:sectPr w:rsidR="00ED4C9A" w:rsidRPr="005C2E5A" w:rsidSect="00B320D6">
      <w:footerReference w:type="default" r:id="rId17"/>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1ECA" w14:textId="77777777" w:rsidR="00006B73" w:rsidRDefault="00006B73">
      <w:r>
        <w:separator/>
      </w:r>
    </w:p>
  </w:endnote>
  <w:endnote w:type="continuationSeparator" w:id="0">
    <w:p w14:paraId="5C6D296D" w14:textId="77777777" w:rsidR="00006B73" w:rsidRDefault="0000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C56D" w14:textId="353D8F18"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6F5984">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FB19B61"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536A6" w14:textId="77777777" w:rsidR="00006B73" w:rsidRDefault="00006B73">
      <w:r>
        <w:separator/>
      </w:r>
    </w:p>
  </w:footnote>
  <w:footnote w:type="continuationSeparator" w:id="0">
    <w:p w14:paraId="1A40FF21" w14:textId="77777777" w:rsidR="00006B73" w:rsidRDefault="00006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02EB"/>
    <w:multiLevelType w:val="hybridMultilevel"/>
    <w:tmpl w:val="5FF4B07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3B7536"/>
    <w:multiLevelType w:val="hybridMultilevel"/>
    <w:tmpl w:val="CAF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567F8D"/>
    <w:multiLevelType w:val="hybridMultilevel"/>
    <w:tmpl w:val="540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2877BC"/>
    <w:multiLevelType w:val="hybridMultilevel"/>
    <w:tmpl w:val="929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5476A"/>
    <w:multiLevelType w:val="hybridMultilevel"/>
    <w:tmpl w:val="DA8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DF3491"/>
    <w:multiLevelType w:val="multilevel"/>
    <w:tmpl w:val="A08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86A14"/>
    <w:multiLevelType w:val="hybridMultilevel"/>
    <w:tmpl w:val="FDBE2D48"/>
    <w:lvl w:ilvl="0" w:tplc="A4942F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731C2C"/>
    <w:multiLevelType w:val="hybridMultilevel"/>
    <w:tmpl w:val="FB5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4263370">
    <w:abstractNumId w:val="9"/>
  </w:num>
  <w:num w:numId="2" w16cid:durableId="1203784148">
    <w:abstractNumId w:val="1"/>
  </w:num>
  <w:num w:numId="3" w16cid:durableId="1210916417">
    <w:abstractNumId w:val="14"/>
  </w:num>
  <w:num w:numId="4" w16cid:durableId="1083798249">
    <w:abstractNumId w:val="3"/>
  </w:num>
  <w:num w:numId="5" w16cid:durableId="2104254306">
    <w:abstractNumId w:val="5"/>
  </w:num>
  <w:num w:numId="6" w16cid:durableId="991911349">
    <w:abstractNumId w:val="13"/>
  </w:num>
  <w:num w:numId="7" w16cid:durableId="404844498">
    <w:abstractNumId w:val="7"/>
  </w:num>
  <w:num w:numId="8" w16cid:durableId="1743872052">
    <w:abstractNumId w:val="8"/>
  </w:num>
  <w:num w:numId="9" w16cid:durableId="313682882">
    <w:abstractNumId w:val="10"/>
  </w:num>
  <w:num w:numId="10" w16cid:durableId="873730154">
    <w:abstractNumId w:val="12"/>
  </w:num>
  <w:num w:numId="11" w16cid:durableId="247078331">
    <w:abstractNumId w:val="6"/>
  </w:num>
  <w:num w:numId="12" w16cid:durableId="453402364">
    <w:abstractNumId w:val="4"/>
  </w:num>
  <w:num w:numId="13" w16cid:durableId="1040327759">
    <w:abstractNumId w:val="2"/>
  </w:num>
  <w:num w:numId="14" w16cid:durableId="1569341884">
    <w:abstractNumId w:val="0"/>
  </w:num>
  <w:num w:numId="15" w16cid:durableId="140634041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9FB"/>
    <w:rsid w:val="00000E65"/>
    <w:rsid w:val="00001071"/>
    <w:rsid w:val="0000202C"/>
    <w:rsid w:val="000063E5"/>
    <w:rsid w:val="00006B61"/>
    <w:rsid w:val="00006B73"/>
    <w:rsid w:val="000077DE"/>
    <w:rsid w:val="00010767"/>
    <w:rsid w:val="00010B81"/>
    <w:rsid w:val="00011DA3"/>
    <w:rsid w:val="000128E6"/>
    <w:rsid w:val="00012A19"/>
    <w:rsid w:val="00012C8B"/>
    <w:rsid w:val="0001671A"/>
    <w:rsid w:val="00016E66"/>
    <w:rsid w:val="00020D33"/>
    <w:rsid w:val="0002407D"/>
    <w:rsid w:val="0002464A"/>
    <w:rsid w:val="0002647F"/>
    <w:rsid w:val="0003036C"/>
    <w:rsid w:val="000307AF"/>
    <w:rsid w:val="000332E4"/>
    <w:rsid w:val="00034926"/>
    <w:rsid w:val="00036DC8"/>
    <w:rsid w:val="000403C6"/>
    <w:rsid w:val="0004120F"/>
    <w:rsid w:val="0004294D"/>
    <w:rsid w:val="0004457F"/>
    <w:rsid w:val="00044BD1"/>
    <w:rsid w:val="00045CDC"/>
    <w:rsid w:val="00047E74"/>
    <w:rsid w:val="00053063"/>
    <w:rsid w:val="000533FE"/>
    <w:rsid w:val="00053B73"/>
    <w:rsid w:val="00055F86"/>
    <w:rsid w:val="00056A13"/>
    <w:rsid w:val="0005737E"/>
    <w:rsid w:val="0006336F"/>
    <w:rsid w:val="000641AA"/>
    <w:rsid w:val="00065485"/>
    <w:rsid w:val="00065C43"/>
    <w:rsid w:val="0006638D"/>
    <w:rsid w:val="00066D03"/>
    <w:rsid w:val="00066D4A"/>
    <w:rsid w:val="00066E45"/>
    <w:rsid w:val="000716A6"/>
    <w:rsid w:val="000716E0"/>
    <w:rsid w:val="00072B09"/>
    <w:rsid w:val="0007311B"/>
    <w:rsid w:val="0007433A"/>
    <w:rsid w:val="0007442A"/>
    <w:rsid w:val="00075C43"/>
    <w:rsid w:val="0007639D"/>
    <w:rsid w:val="00076A2A"/>
    <w:rsid w:val="000800D9"/>
    <w:rsid w:val="00080149"/>
    <w:rsid w:val="00080D33"/>
    <w:rsid w:val="00082F34"/>
    <w:rsid w:val="00082FC5"/>
    <w:rsid w:val="000859F6"/>
    <w:rsid w:val="00085C32"/>
    <w:rsid w:val="000875AE"/>
    <w:rsid w:val="0008786D"/>
    <w:rsid w:val="00093462"/>
    <w:rsid w:val="000938BC"/>
    <w:rsid w:val="0009474E"/>
    <w:rsid w:val="0009488B"/>
    <w:rsid w:val="00094FD8"/>
    <w:rsid w:val="00096454"/>
    <w:rsid w:val="00097893"/>
    <w:rsid w:val="0009791B"/>
    <w:rsid w:val="000A097F"/>
    <w:rsid w:val="000A4091"/>
    <w:rsid w:val="000A6E35"/>
    <w:rsid w:val="000B0F05"/>
    <w:rsid w:val="000B173D"/>
    <w:rsid w:val="000B2126"/>
    <w:rsid w:val="000B283B"/>
    <w:rsid w:val="000B36A4"/>
    <w:rsid w:val="000B38EB"/>
    <w:rsid w:val="000B395F"/>
    <w:rsid w:val="000B4507"/>
    <w:rsid w:val="000B4C99"/>
    <w:rsid w:val="000B50C3"/>
    <w:rsid w:val="000B53EE"/>
    <w:rsid w:val="000B6CEA"/>
    <w:rsid w:val="000B7BD5"/>
    <w:rsid w:val="000B7CD4"/>
    <w:rsid w:val="000B7D0A"/>
    <w:rsid w:val="000C0A79"/>
    <w:rsid w:val="000C0CD7"/>
    <w:rsid w:val="000C0ED3"/>
    <w:rsid w:val="000C1889"/>
    <w:rsid w:val="000C206B"/>
    <w:rsid w:val="000C211C"/>
    <w:rsid w:val="000C2E9A"/>
    <w:rsid w:val="000C3083"/>
    <w:rsid w:val="000C36D8"/>
    <w:rsid w:val="000C606F"/>
    <w:rsid w:val="000C614A"/>
    <w:rsid w:val="000C6FE9"/>
    <w:rsid w:val="000C700A"/>
    <w:rsid w:val="000D0254"/>
    <w:rsid w:val="000D0E31"/>
    <w:rsid w:val="000D306E"/>
    <w:rsid w:val="000D332A"/>
    <w:rsid w:val="000D3F03"/>
    <w:rsid w:val="000D63B3"/>
    <w:rsid w:val="000D7894"/>
    <w:rsid w:val="000E2D94"/>
    <w:rsid w:val="000E35DD"/>
    <w:rsid w:val="000E4142"/>
    <w:rsid w:val="000E468D"/>
    <w:rsid w:val="000E4C1E"/>
    <w:rsid w:val="000E52C6"/>
    <w:rsid w:val="000E6ACD"/>
    <w:rsid w:val="000E6D1F"/>
    <w:rsid w:val="000F08A7"/>
    <w:rsid w:val="000F0CD4"/>
    <w:rsid w:val="000F4752"/>
    <w:rsid w:val="000F4930"/>
    <w:rsid w:val="000F51C6"/>
    <w:rsid w:val="000F5368"/>
    <w:rsid w:val="000F6DFA"/>
    <w:rsid w:val="000F6E94"/>
    <w:rsid w:val="000F78E9"/>
    <w:rsid w:val="0010163F"/>
    <w:rsid w:val="001019B2"/>
    <w:rsid w:val="00103B48"/>
    <w:rsid w:val="00104BFF"/>
    <w:rsid w:val="00105092"/>
    <w:rsid w:val="00105CA9"/>
    <w:rsid w:val="001119DA"/>
    <w:rsid w:val="00116E3A"/>
    <w:rsid w:val="001202D1"/>
    <w:rsid w:val="00120341"/>
    <w:rsid w:val="00120ED1"/>
    <w:rsid w:val="0012248E"/>
    <w:rsid w:val="00125E88"/>
    <w:rsid w:val="0012689A"/>
    <w:rsid w:val="0013064C"/>
    <w:rsid w:val="00130884"/>
    <w:rsid w:val="00131795"/>
    <w:rsid w:val="00131F00"/>
    <w:rsid w:val="00132245"/>
    <w:rsid w:val="00132C3D"/>
    <w:rsid w:val="00133CE7"/>
    <w:rsid w:val="00133D0C"/>
    <w:rsid w:val="0013597C"/>
    <w:rsid w:val="001408FA"/>
    <w:rsid w:val="00141E04"/>
    <w:rsid w:val="00142C31"/>
    <w:rsid w:val="00142F58"/>
    <w:rsid w:val="001433C6"/>
    <w:rsid w:val="00144DFE"/>
    <w:rsid w:val="00147B63"/>
    <w:rsid w:val="00150195"/>
    <w:rsid w:val="0015074E"/>
    <w:rsid w:val="0015081C"/>
    <w:rsid w:val="00150B9C"/>
    <w:rsid w:val="0015148C"/>
    <w:rsid w:val="00152AC4"/>
    <w:rsid w:val="00153129"/>
    <w:rsid w:val="00154105"/>
    <w:rsid w:val="00155842"/>
    <w:rsid w:val="00157B4A"/>
    <w:rsid w:val="001615A9"/>
    <w:rsid w:val="0016249B"/>
    <w:rsid w:val="00163350"/>
    <w:rsid w:val="001637CE"/>
    <w:rsid w:val="00163F91"/>
    <w:rsid w:val="00165638"/>
    <w:rsid w:val="001656F0"/>
    <w:rsid w:val="00166D74"/>
    <w:rsid w:val="001671CE"/>
    <w:rsid w:val="001672A5"/>
    <w:rsid w:val="00167EA9"/>
    <w:rsid w:val="00170693"/>
    <w:rsid w:val="00170B02"/>
    <w:rsid w:val="0017111F"/>
    <w:rsid w:val="00171576"/>
    <w:rsid w:val="00171716"/>
    <w:rsid w:val="00173122"/>
    <w:rsid w:val="00173BF8"/>
    <w:rsid w:val="0017433B"/>
    <w:rsid w:val="00174B41"/>
    <w:rsid w:val="00175896"/>
    <w:rsid w:val="001773DC"/>
    <w:rsid w:val="00177977"/>
    <w:rsid w:val="001823EE"/>
    <w:rsid w:val="00182935"/>
    <w:rsid w:val="001846FE"/>
    <w:rsid w:val="00184786"/>
    <w:rsid w:val="00184EF1"/>
    <w:rsid w:val="0018605E"/>
    <w:rsid w:val="00186A19"/>
    <w:rsid w:val="00187100"/>
    <w:rsid w:val="00190003"/>
    <w:rsid w:val="00190CEA"/>
    <w:rsid w:val="00191EF8"/>
    <w:rsid w:val="0019204C"/>
    <w:rsid w:val="0019231A"/>
    <w:rsid w:val="00193089"/>
    <w:rsid w:val="001934F1"/>
    <w:rsid w:val="00194818"/>
    <w:rsid w:val="001960C3"/>
    <w:rsid w:val="001A00B7"/>
    <w:rsid w:val="001A062C"/>
    <w:rsid w:val="001A094D"/>
    <w:rsid w:val="001A0D0A"/>
    <w:rsid w:val="001A1C45"/>
    <w:rsid w:val="001A2215"/>
    <w:rsid w:val="001A22A8"/>
    <w:rsid w:val="001A240B"/>
    <w:rsid w:val="001A2CE5"/>
    <w:rsid w:val="001A51B0"/>
    <w:rsid w:val="001A5D72"/>
    <w:rsid w:val="001A5E0E"/>
    <w:rsid w:val="001A6721"/>
    <w:rsid w:val="001A77B2"/>
    <w:rsid w:val="001A7919"/>
    <w:rsid w:val="001A7BD9"/>
    <w:rsid w:val="001B0A86"/>
    <w:rsid w:val="001B0ED2"/>
    <w:rsid w:val="001B1A4A"/>
    <w:rsid w:val="001B2DD6"/>
    <w:rsid w:val="001B31EE"/>
    <w:rsid w:val="001B4179"/>
    <w:rsid w:val="001B6365"/>
    <w:rsid w:val="001B6C5F"/>
    <w:rsid w:val="001B7A12"/>
    <w:rsid w:val="001C2638"/>
    <w:rsid w:val="001C48D5"/>
    <w:rsid w:val="001C6DB8"/>
    <w:rsid w:val="001C79F7"/>
    <w:rsid w:val="001C7BD2"/>
    <w:rsid w:val="001C7EA6"/>
    <w:rsid w:val="001D0344"/>
    <w:rsid w:val="001D135A"/>
    <w:rsid w:val="001D23BC"/>
    <w:rsid w:val="001D2FC1"/>
    <w:rsid w:val="001D493D"/>
    <w:rsid w:val="001D6AD5"/>
    <w:rsid w:val="001D735F"/>
    <w:rsid w:val="001D73DB"/>
    <w:rsid w:val="001E04A6"/>
    <w:rsid w:val="001E12DA"/>
    <w:rsid w:val="001E24E2"/>
    <w:rsid w:val="001E250B"/>
    <w:rsid w:val="001E3DE4"/>
    <w:rsid w:val="001E3E64"/>
    <w:rsid w:val="001E4C5D"/>
    <w:rsid w:val="001E4EF6"/>
    <w:rsid w:val="001E52ED"/>
    <w:rsid w:val="001E57B0"/>
    <w:rsid w:val="001E73F5"/>
    <w:rsid w:val="001F0F4C"/>
    <w:rsid w:val="001F1414"/>
    <w:rsid w:val="001F56B1"/>
    <w:rsid w:val="001F6989"/>
    <w:rsid w:val="001F6A5D"/>
    <w:rsid w:val="001F6AEE"/>
    <w:rsid w:val="001F7FAC"/>
    <w:rsid w:val="00203706"/>
    <w:rsid w:val="00203792"/>
    <w:rsid w:val="00203E4D"/>
    <w:rsid w:val="00203F30"/>
    <w:rsid w:val="002057CA"/>
    <w:rsid w:val="002062C5"/>
    <w:rsid w:val="00207A6E"/>
    <w:rsid w:val="00207E71"/>
    <w:rsid w:val="002105E5"/>
    <w:rsid w:val="00211079"/>
    <w:rsid w:val="00213AF1"/>
    <w:rsid w:val="00214509"/>
    <w:rsid w:val="002153C2"/>
    <w:rsid w:val="00215903"/>
    <w:rsid w:val="00215910"/>
    <w:rsid w:val="0021591F"/>
    <w:rsid w:val="00217746"/>
    <w:rsid w:val="00221394"/>
    <w:rsid w:val="00221F0F"/>
    <w:rsid w:val="00222A4D"/>
    <w:rsid w:val="00225CA3"/>
    <w:rsid w:val="002264D3"/>
    <w:rsid w:val="00230B10"/>
    <w:rsid w:val="002314DE"/>
    <w:rsid w:val="0023289E"/>
    <w:rsid w:val="00234053"/>
    <w:rsid w:val="00234650"/>
    <w:rsid w:val="00234EA1"/>
    <w:rsid w:val="00235E3B"/>
    <w:rsid w:val="002364A1"/>
    <w:rsid w:val="00236A3B"/>
    <w:rsid w:val="00237398"/>
    <w:rsid w:val="002378A6"/>
    <w:rsid w:val="002414D1"/>
    <w:rsid w:val="00241F99"/>
    <w:rsid w:val="002438E8"/>
    <w:rsid w:val="00243FEB"/>
    <w:rsid w:val="00245296"/>
    <w:rsid w:val="00245CA3"/>
    <w:rsid w:val="002509EB"/>
    <w:rsid w:val="0025258D"/>
    <w:rsid w:val="00252844"/>
    <w:rsid w:val="002548AF"/>
    <w:rsid w:val="00254EA6"/>
    <w:rsid w:val="0025505F"/>
    <w:rsid w:val="00255C9E"/>
    <w:rsid w:val="00256CB1"/>
    <w:rsid w:val="00257CFE"/>
    <w:rsid w:val="002600D8"/>
    <w:rsid w:val="002612A3"/>
    <w:rsid w:val="00261B34"/>
    <w:rsid w:val="00262879"/>
    <w:rsid w:val="00262E95"/>
    <w:rsid w:val="002636EF"/>
    <w:rsid w:val="0026468A"/>
    <w:rsid w:val="00266553"/>
    <w:rsid w:val="0026726D"/>
    <w:rsid w:val="00267E80"/>
    <w:rsid w:val="00270791"/>
    <w:rsid w:val="00270CD6"/>
    <w:rsid w:val="002722F2"/>
    <w:rsid w:val="00272B25"/>
    <w:rsid w:val="0027326A"/>
    <w:rsid w:val="0027441B"/>
    <w:rsid w:val="00274422"/>
    <w:rsid w:val="00274FA8"/>
    <w:rsid w:val="00275170"/>
    <w:rsid w:val="00276163"/>
    <w:rsid w:val="00276C3E"/>
    <w:rsid w:val="00277051"/>
    <w:rsid w:val="002801B4"/>
    <w:rsid w:val="002802F9"/>
    <w:rsid w:val="00280DB8"/>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728"/>
    <w:rsid w:val="002A2076"/>
    <w:rsid w:val="002A3169"/>
    <w:rsid w:val="002A357C"/>
    <w:rsid w:val="002A3B0E"/>
    <w:rsid w:val="002A4EE1"/>
    <w:rsid w:val="002A5C5E"/>
    <w:rsid w:val="002A5CD8"/>
    <w:rsid w:val="002A6984"/>
    <w:rsid w:val="002A6E6D"/>
    <w:rsid w:val="002A7676"/>
    <w:rsid w:val="002B0021"/>
    <w:rsid w:val="002B103D"/>
    <w:rsid w:val="002B1506"/>
    <w:rsid w:val="002B1F5A"/>
    <w:rsid w:val="002B3821"/>
    <w:rsid w:val="002B3C30"/>
    <w:rsid w:val="002B494B"/>
    <w:rsid w:val="002B4D56"/>
    <w:rsid w:val="002B54BA"/>
    <w:rsid w:val="002C0070"/>
    <w:rsid w:val="002C0390"/>
    <w:rsid w:val="002C03C6"/>
    <w:rsid w:val="002C0ADE"/>
    <w:rsid w:val="002C0B2D"/>
    <w:rsid w:val="002C0BAF"/>
    <w:rsid w:val="002C0DC7"/>
    <w:rsid w:val="002C1CC2"/>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18CA"/>
    <w:rsid w:val="002E2FF8"/>
    <w:rsid w:val="002E3AB7"/>
    <w:rsid w:val="002E5376"/>
    <w:rsid w:val="002E5539"/>
    <w:rsid w:val="002E7610"/>
    <w:rsid w:val="002E78FF"/>
    <w:rsid w:val="002E7CB0"/>
    <w:rsid w:val="002F0116"/>
    <w:rsid w:val="002F12B6"/>
    <w:rsid w:val="002F408E"/>
    <w:rsid w:val="002F5CF7"/>
    <w:rsid w:val="002F7560"/>
    <w:rsid w:val="002F7C24"/>
    <w:rsid w:val="003006E9"/>
    <w:rsid w:val="00300A04"/>
    <w:rsid w:val="00301316"/>
    <w:rsid w:val="00301688"/>
    <w:rsid w:val="00301DB8"/>
    <w:rsid w:val="003033B0"/>
    <w:rsid w:val="00303B3D"/>
    <w:rsid w:val="00304EEF"/>
    <w:rsid w:val="0030515A"/>
    <w:rsid w:val="00306BBE"/>
    <w:rsid w:val="00307787"/>
    <w:rsid w:val="0031101E"/>
    <w:rsid w:val="00311100"/>
    <w:rsid w:val="0031370B"/>
    <w:rsid w:val="003139B2"/>
    <w:rsid w:val="00313C71"/>
    <w:rsid w:val="00313D3C"/>
    <w:rsid w:val="00314C9D"/>
    <w:rsid w:val="00314EF7"/>
    <w:rsid w:val="0031529B"/>
    <w:rsid w:val="00315391"/>
    <w:rsid w:val="00316D7F"/>
    <w:rsid w:val="00317408"/>
    <w:rsid w:val="00317939"/>
    <w:rsid w:val="003179C5"/>
    <w:rsid w:val="00320192"/>
    <w:rsid w:val="00321539"/>
    <w:rsid w:val="00321C78"/>
    <w:rsid w:val="00322C2A"/>
    <w:rsid w:val="00325D60"/>
    <w:rsid w:val="00326571"/>
    <w:rsid w:val="00326D41"/>
    <w:rsid w:val="0033074E"/>
    <w:rsid w:val="00332ABA"/>
    <w:rsid w:val="00333417"/>
    <w:rsid w:val="003337EA"/>
    <w:rsid w:val="00337125"/>
    <w:rsid w:val="00337DD8"/>
    <w:rsid w:val="003407E3"/>
    <w:rsid w:val="003412A8"/>
    <w:rsid w:val="00341976"/>
    <w:rsid w:val="003443F5"/>
    <w:rsid w:val="003448AF"/>
    <w:rsid w:val="003465C7"/>
    <w:rsid w:val="00350332"/>
    <w:rsid w:val="00350E28"/>
    <w:rsid w:val="0035204A"/>
    <w:rsid w:val="003522F5"/>
    <w:rsid w:val="003526FD"/>
    <w:rsid w:val="00352AFB"/>
    <w:rsid w:val="00352E31"/>
    <w:rsid w:val="003539D8"/>
    <w:rsid w:val="00353B6F"/>
    <w:rsid w:val="003544E7"/>
    <w:rsid w:val="00354BAA"/>
    <w:rsid w:val="00355EBC"/>
    <w:rsid w:val="00357CCE"/>
    <w:rsid w:val="00360220"/>
    <w:rsid w:val="00361A60"/>
    <w:rsid w:val="003640EA"/>
    <w:rsid w:val="00364976"/>
    <w:rsid w:val="00365265"/>
    <w:rsid w:val="003655E5"/>
    <w:rsid w:val="00365FC5"/>
    <w:rsid w:val="003716B6"/>
    <w:rsid w:val="00371AB9"/>
    <w:rsid w:val="003722BC"/>
    <w:rsid w:val="0037257D"/>
    <w:rsid w:val="003741B3"/>
    <w:rsid w:val="0037490D"/>
    <w:rsid w:val="00375147"/>
    <w:rsid w:val="00376AEF"/>
    <w:rsid w:val="003777E4"/>
    <w:rsid w:val="003779C1"/>
    <w:rsid w:val="003779FD"/>
    <w:rsid w:val="003804B0"/>
    <w:rsid w:val="00380DB4"/>
    <w:rsid w:val="0038182C"/>
    <w:rsid w:val="00383236"/>
    <w:rsid w:val="00383ACD"/>
    <w:rsid w:val="00383D66"/>
    <w:rsid w:val="00384AD5"/>
    <w:rsid w:val="00385B61"/>
    <w:rsid w:val="0039161C"/>
    <w:rsid w:val="0039188B"/>
    <w:rsid w:val="00392315"/>
    <w:rsid w:val="003933C9"/>
    <w:rsid w:val="00393A7D"/>
    <w:rsid w:val="003948A4"/>
    <w:rsid w:val="00395D5E"/>
    <w:rsid w:val="003A04CA"/>
    <w:rsid w:val="003A340D"/>
    <w:rsid w:val="003A4B29"/>
    <w:rsid w:val="003A6F88"/>
    <w:rsid w:val="003A78D6"/>
    <w:rsid w:val="003B1BDE"/>
    <w:rsid w:val="003B2537"/>
    <w:rsid w:val="003B3CE8"/>
    <w:rsid w:val="003B4049"/>
    <w:rsid w:val="003B43B5"/>
    <w:rsid w:val="003B4923"/>
    <w:rsid w:val="003B550E"/>
    <w:rsid w:val="003B5CB1"/>
    <w:rsid w:val="003C0751"/>
    <w:rsid w:val="003C1386"/>
    <w:rsid w:val="003C1C4C"/>
    <w:rsid w:val="003C25DF"/>
    <w:rsid w:val="003C4250"/>
    <w:rsid w:val="003D0D96"/>
    <w:rsid w:val="003D13DF"/>
    <w:rsid w:val="003D1506"/>
    <w:rsid w:val="003D2032"/>
    <w:rsid w:val="003D3E49"/>
    <w:rsid w:val="003D4519"/>
    <w:rsid w:val="003D46D8"/>
    <w:rsid w:val="003D5E39"/>
    <w:rsid w:val="003D7265"/>
    <w:rsid w:val="003E07FB"/>
    <w:rsid w:val="003E31CE"/>
    <w:rsid w:val="003E338F"/>
    <w:rsid w:val="003E348F"/>
    <w:rsid w:val="003E3938"/>
    <w:rsid w:val="003E5C30"/>
    <w:rsid w:val="003E5E20"/>
    <w:rsid w:val="003E7A9C"/>
    <w:rsid w:val="003F000A"/>
    <w:rsid w:val="003F061D"/>
    <w:rsid w:val="003F0D5C"/>
    <w:rsid w:val="003F15E6"/>
    <w:rsid w:val="003F2F4D"/>
    <w:rsid w:val="003F3085"/>
    <w:rsid w:val="003F3789"/>
    <w:rsid w:val="00402979"/>
    <w:rsid w:val="00402E77"/>
    <w:rsid w:val="00405278"/>
    <w:rsid w:val="00405CC3"/>
    <w:rsid w:val="00405E17"/>
    <w:rsid w:val="0040603C"/>
    <w:rsid w:val="0040612F"/>
    <w:rsid w:val="004064DD"/>
    <w:rsid w:val="0041031E"/>
    <w:rsid w:val="004127F8"/>
    <w:rsid w:val="00412CED"/>
    <w:rsid w:val="00412D8F"/>
    <w:rsid w:val="00413E30"/>
    <w:rsid w:val="00415186"/>
    <w:rsid w:val="00415FF5"/>
    <w:rsid w:val="00416375"/>
    <w:rsid w:val="004164E9"/>
    <w:rsid w:val="00417864"/>
    <w:rsid w:val="00420BB8"/>
    <w:rsid w:val="00420E06"/>
    <w:rsid w:val="004210A9"/>
    <w:rsid w:val="00421DCE"/>
    <w:rsid w:val="00422AF0"/>
    <w:rsid w:val="00423D35"/>
    <w:rsid w:val="00424D0D"/>
    <w:rsid w:val="004250F5"/>
    <w:rsid w:val="00427B81"/>
    <w:rsid w:val="00431679"/>
    <w:rsid w:val="004323FB"/>
    <w:rsid w:val="00433178"/>
    <w:rsid w:val="004331E2"/>
    <w:rsid w:val="00434551"/>
    <w:rsid w:val="00435AB7"/>
    <w:rsid w:val="004402CB"/>
    <w:rsid w:val="00440D19"/>
    <w:rsid w:val="004413F2"/>
    <w:rsid w:val="00442CBE"/>
    <w:rsid w:val="0044379C"/>
    <w:rsid w:val="004454A4"/>
    <w:rsid w:val="0044601D"/>
    <w:rsid w:val="00450AD5"/>
    <w:rsid w:val="00450BB3"/>
    <w:rsid w:val="00450C54"/>
    <w:rsid w:val="00451604"/>
    <w:rsid w:val="00453A12"/>
    <w:rsid w:val="00460553"/>
    <w:rsid w:val="00460B42"/>
    <w:rsid w:val="00461FD7"/>
    <w:rsid w:val="0046276E"/>
    <w:rsid w:val="004634F5"/>
    <w:rsid w:val="00463C0D"/>
    <w:rsid w:val="00464B27"/>
    <w:rsid w:val="004653A3"/>
    <w:rsid w:val="00466ACC"/>
    <w:rsid w:val="004675EA"/>
    <w:rsid w:val="00467FBE"/>
    <w:rsid w:val="00467FE5"/>
    <w:rsid w:val="00470D58"/>
    <w:rsid w:val="004724CA"/>
    <w:rsid w:val="004726F2"/>
    <w:rsid w:val="00476906"/>
    <w:rsid w:val="00477838"/>
    <w:rsid w:val="0047785C"/>
    <w:rsid w:val="00482483"/>
    <w:rsid w:val="00484007"/>
    <w:rsid w:val="00484055"/>
    <w:rsid w:val="00485928"/>
    <w:rsid w:val="004902A0"/>
    <w:rsid w:val="00490A79"/>
    <w:rsid w:val="00493F6A"/>
    <w:rsid w:val="0049503A"/>
    <w:rsid w:val="0049548F"/>
    <w:rsid w:val="0049596F"/>
    <w:rsid w:val="004960B9"/>
    <w:rsid w:val="00496273"/>
    <w:rsid w:val="00496A69"/>
    <w:rsid w:val="004A29A2"/>
    <w:rsid w:val="004A2EAF"/>
    <w:rsid w:val="004A3C54"/>
    <w:rsid w:val="004A49F2"/>
    <w:rsid w:val="004A69EE"/>
    <w:rsid w:val="004A6E17"/>
    <w:rsid w:val="004A735B"/>
    <w:rsid w:val="004A76CA"/>
    <w:rsid w:val="004A7834"/>
    <w:rsid w:val="004B205E"/>
    <w:rsid w:val="004B3401"/>
    <w:rsid w:val="004B456D"/>
    <w:rsid w:val="004B4DEC"/>
    <w:rsid w:val="004B4FEA"/>
    <w:rsid w:val="004B5F89"/>
    <w:rsid w:val="004B6E00"/>
    <w:rsid w:val="004B79A1"/>
    <w:rsid w:val="004C0702"/>
    <w:rsid w:val="004C1031"/>
    <w:rsid w:val="004C1092"/>
    <w:rsid w:val="004C231E"/>
    <w:rsid w:val="004C2325"/>
    <w:rsid w:val="004C2CEB"/>
    <w:rsid w:val="004C3683"/>
    <w:rsid w:val="004C529F"/>
    <w:rsid w:val="004D0ABF"/>
    <w:rsid w:val="004D0B41"/>
    <w:rsid w:val="004D0C4A"/>
    <w:rsid w:val="004D0D28"/>
    <w:rsid w:val="004D1DC8"/>
    <w:rsid w:val="004D2BA6"/>
    <w:rsid w:val="004D3CBA"/>
    <w:rsid w:val="004D69B3"/>
    <w:rsid w:val="004D6F8A"/>
    <w:rsid w:val="004D7297"/>
    <w:rsid w:val="004E0C77"/>
    <w:rsid w:val="004E2BDE"/>
    <w:rsid w:val="004E617A"/>
    <w:rsid w:val="004E67CF"/>
    <w:rsid w:val="004E6CD0"/>
    <w:rsid w:val="004E7144"/>
    <w:rsid w:val="004F02A1"/>
    <w:rsid w:val="004F0D69"/>
    <w:rsid w:val="004F17A3"/>
    <w:rsid w:val="004F2526"/>
    <w:rsid w:val="004F3546"/>
    <w:rsid w:val="004F42ED"/>
    <w:rsid w:val="004F4A8C"/>
    <w:rsid w:val="004F5486"/>
    <w:rsid w:val="004F63EE"/>
    <w:rsid w:val="004F67EF"/>
    <w:rsid w:val="004F735E"/>
    <w:rsid w:val="00500157"/>
    <w:rsid w:val="0050024D"/>
    <w:rsid w:val="00500BB3"/>
    <w:rsid w:val="00500C6E"/>
    <w:rsid w:val="00501591"/>
    <w:rsid w:val="0050208C"/>
    <w:rsid w:val="005022BA"/>
    <w:rsid w:val="005044E1"/>
    <w:rsid w:val="00505478"/>
    <w:rsid w:val="005058B4"/>
    <w:rsid w:val="005059D4"/>
    <w:rsid w:val="00506F98"/>
    <w:rsid w:val="00507118"/>
    <w:rsid w:val="0051025A"/>
    <w:rsid w:val="00512838"/>
    <w:rsid w:val="00512C4D"/>
    <w:rsid w:val="005140C3"/>
    <w:rsid w:val="0051425A"/>
    <w:rsid w:val="00514A3C"/>
    <w:rsid w:val="00517DBB"/>
    <w:rsid w:val="00521BE5"/>
    <w:rsid w:val="00523AD9"/>
    <w:rsid w:val="00523EF8"/>
    <w:rsid w:val="00524A10"/>
    <w:rsid w:val="0052532B"/>
    <w:rsid w:val="0052584C"/>
    <w:rsid w:val="005262FF"/>
    <w:rsid w:val="00527A6C"/>
    <w:rsid w:val="00530D81"/>
    <w:rsid w:val="00533275"/>
    <w:rsid w:val="00533761"/>
    <w:rsid w:val="00536382"/>
    <w:rsid w:val="0053781F"/>
    <w:rsid w:val="00545413"/>
    <w:rsid w:val="0054578D"/>
    <w:rsid w:val="00545875"/>
    <w:rsid w:val="00545C85"/>
    <w:rsid w:val="00546E50"/>
    <w:rsid w:val="0054722E"/>
    <w:rsid w:val="005476B2"/>
    <w:rsid w:val="005476C8"/>
    <w:rsid w:val="00550C4E"/>
    <w:rsid w:val="00551EB4"/>
    <w:rsid w:val="005525D6"/>
    <w:rsid w:val="005528C4"/>
    <w:rsid w:val="00552A18"/>
    <w:rsid w:val="00552FB2"/>
    <w:rsid w:val="005541A2"/>
    <w:rsid w:val="00555974"/>
    <w:rsid w:val="00560293"/>
    <w:rsid w:val="0056098C"/>
    <w:rsid w:val="00560A1D"/>
    <w:rsid w:val="00560CE6"/>
    <w:rsid w:val="005629AB"/>
    <w:rsid w:val="00562CAD"/>
    <w:rsid w:val="00563AF4"/>
    <w:rsid w:val="00563FC9"/>
    <w:rsid w:val="00564CA5"/>
    <w:rsid w:val="00565FC5"/>
    <w:rsid w:val="00566F18"/>
    <w:rsid w:val="005726CA"/>
    <w:rsid w:val="00574BFB"/>
    <w:rsid w:val="00574C09"/>
    <w:rsid w:val="0057537C"/>
    <w:rsid w:val="005759EE"/>
    <w:rsid w:val="00576C65"/>
    <w:rsid w:val="00581074"/>
    <w:rsid w:val="00583F26"/>
    <w:rsid w:val="00583FC5"/>
    <w:rsid w:val="005849CE"/>
    <w:rsid w:val="00587898"/>
    <w:rsid w:val="0059098A"/>
    <w:rsid w:val="0059307E"/>
    <w:rsid w:val="00593D6B"/>
    <w:rsid w:val="005974F3"/>
    <w:rsid w:val="005975C4"/>
    <w:rsid w:val="00597F4F"/>
    <w:rsid w:val="005A298E"/>
    <w:rsid w:val="005A3AD8"/>
    <w:rsid w:val="005A46E9"/>
    <w:rsid w:val="005A4E19"/>
    <w:rsid w:val="005A50F1"/>
    <w:rsid w:val="005A6108"/>
    <w:rsid w:val="005A71BE"/>
    <w:rsid w:val="005B08AE"/>
    <w:rsid w:val="005B10B9"/>
    <w:rsid w:val="005B3657"/>
    <w:rsid w:val="005B5D45"/>
    <w:rsid w:val="005B5EED"/>
    <w:rsid w:val="005B6F3B"/>
    <w:rsid w:val="005C026F"/>
    <w:rsid w:val="005C06A5"/>
    <w:rsid w:val="005C12C1"/>
    <w:rsid w:val="005C1C06"/>
    <w:rsid w:val="005C205B"/>
    <w:rsid w:val="005C2E5A"/>
    <w:rsid w:val="005C42EC"/>
    <w:rsid w:val="005C44CE"/>
    <w:rsid w:val="005C4E6A"/>
    <w:rsid w:val="005C6283"/>
    <w:rsid w:val="005D1791"/>
    <w:rsid w:val="005D5FA4"/>
    <w:rsid w:val="005D5FD9"/>
    <w:rsid w:val="005D6708"/>
    <w:rsid w:val="005E021E"/>
    <w:rsid w:val="005E17FE"/>
    <w:rsid w:val="005E27A1"/>
    <w:rsid w:val="005E4607"/>
    <w:rsid w:val="005E5F8E"/>
    <w:rsid w:val="005E65C5"/>
    <w:rsid w:val="005F10CC"/>
    <w:rsid w:val="005F1E2B"/>
    <w:rsid w:val="005F2DB7"/>
    <w:rsid w:val="005F40E1"/>
    <w:rsid w:val="005F44A9"/>
    <w:rsid w:val="005F4A86"/>
    <w:rsid w:val="005F5D58"/>
    <w:rsid w:val="005F784D"/>
    <w:rsid w:val="005F7DBE"/>
    <w:rsid w:val="00600CE3"/>
    <w:rsid w:val="0060108E"/>
    <w:rsid w:val="0060142C"/>
    <w:rsid w:val="006020FC"/>
    <w:rsid w:val="0060314F"/>
    <w:rsid w:val="0060546B"/>
    <w:rsid w:val="0061049A"/>
    <w:rsid w:val="00611E7B"/>
    <w:rsid w:val="006120F6"/>
    <w:rsid w:val="006124C2"/>
    <w:rsid w:val="006139BF"/>
    <w:rsid w:val="006139FF"/>
    <w:rsid w:val="006158D1"/>
    <w:rsid w:val="0061632D"/>
    <w:rsid w:val="00616738"/>
    <w:rsid w:val="00620CF6"/>
    <w:rsid w:val="006218F8"/>
    <w:rsid w:val="00625603"/>
    <w:rsid w:val="00625A87"/>
    <w:rsid w:val="00625F0A"/>
    <w:rsid w:val="00626558"/>
    <w:rsid w:val="0063191D"/>
    <w:rsid w:val="006341B6"/>
    <w:rsid w:val="0063701C"/>
    <w:rsid w:val="00637C62"/>
    <w:rsid w:val="00640AEB"/>
    <w:rsid w:val="006429D4"/>
    <w:rsid w:val="00643EAE"/>
    <w:rsid w:val="006443D3"/>
    <w:rsid w:val="00644809"/>
    <w:rsid w:val="00645FCD"/>
    <w:rsid w:val="00650930"/>
    <w:rsid w:val="006510CA"/>
    <w:rsid w:val="00651477"/>
    <w:rsid w:val="00652A1B"/>
    <w:rsid w:val="0065550A"/>
    <w:rsid w:val="006566E9"/>
    <w:rsid w:val="00656BCF"/>
    <w:rsid w:val="00660879"/>
    <w:rsid w:val="00662287"/>
    <w:rsid w:val="006637F2"/>
    <w:rsid w:val="00664526"/>
    <w:rsid w:val="00664C7A"/>
    <w:rsid w:val="006657F6"/>
    <w:rsid w:val="006671B4"/>
    <w:rsid w:val="00667B83"/>
    <w:rsid w:val="00670AD0"/>
    <w:rsid w:val="00670B23"/>
    <w:rsid w:val="00672B73"/>
    <w:rsid w:val="00674B3A"/>
    <w:rsid w:val="0067522F"/>
    <w:rsid w:val="00675780"/>
    <w:rsid w:val="00682326"/>
    <w:rsid w:val="006833E6"/>
    <w:rsid w:val="006844B7"/>
    <w:rsid w:val="006844BA"/>
    <w:rsid w:val="006847B7"/>
    <w:rsid w:val="00684C34"/>
    <w:rsid w:val="006854E5"/>
    <w:rsid w:val="00685C1C"/>
    <w:rsid w:val="00685C3F"/>
    <w:rsid w:val="00685F95"/>
    <w:rsid w:val="0068688D"/>
    <w:rsid w:val="00691899"/>
    <w:rsid w:val="00693522"/>
    <w:rsid w:val="00694DA7"/>
    <w:rsid w:val="00694F8F"/>
    <w:rsid w:val="006954FF"/>
    <w:rsid w:val="0069573A"/>
    <w:rsid w:val="00697BBE"/>
    <w:rsid w:val="006A039F"/>
    <w:rsid w:val="006A22E6"/>
    <w:rsid w:val="006A2B3D"/>
    <w:rsid w:val="006A2F86"/>
    <w:rsid w:val="006A3D95"/>
    <w:rsid w:val="006A6AA0"/>
    <w:rsid w:val="006A6D6B"/>
    <w:rsid w:val="006B109C"/>
    <w:rsid w:val="006B2C72"/>
    <w:rsid w:val="006B679C"/>
    <w:rsid w:val="006B772E"/>
    <w:rsid w:val="006B7A2F"/>
    <w:rsid w:val="006B7D44"/>
    <w:rsid w:val="006C0733"/>
    <w:rsid w:val="006C0903"/>
    <w:rsid w:val="006C0D8A"/>
    <w:rsid w:val="006C5022"/>
    <w:rsid w:val="006C5E4C"/>
    <w:rsid w:val="006C6399"/>
    <w:rsid w:val="006C6C37"/>
    <w:rsid w:val="006C6C75"/>
    <w:rsid w:val="006C6E43"/>
    <w:rsid w:val="006C779D"/>
    <w:rsid w:val="006D0B04"/>
    <w:rsid w:val="006D31F5"/>
    <w:rsid w:val="006D415E"/>
    <w:rsid w:val="006D44E1"/>
    <w:rsid w:val="006D4BA5"/>
    <w:rsid w:val="006D6647"/>
    <w:rsid w:val="006D6F02"/>
    <w:rsid w:val="006D73A8"/>
    <w:rsid w:val="006D770F"/>
    <w:rsid w:val="006E450B"/>
    <w:rsid w:val="006E4512"/>
    <w:rsid w:val="006E494C"/>
    <w:rsid w:val="006E4E05"/>
    <w:rsid w:val="006E5CE0"/>
    <w:rsid w:val="006E5ECE"/>
    <w:rsid w:val="006E6265"/>
    <w:rsid w:val="006E69D9"/>
    <w:rsid w:val="006E7F1F"/>
    <w:rsid w:val="006F1213"/>
    <w:rsid w:val="006F19A3"/>
    <w:rsid w:val="006F2876"/>
    <w:rsid w:val="006F2DF4"/>
    <w:rsid w:val="006F463E"/>
    <w:rsid w:val="006F5984"/>
    <w:rsid w:val="006F67E2"/>
    <w:rsid w:val="006F6B91"/>
    <w:rsid w:val="006F6DB3"/>
    <w:rsid w:val="0070112B"/>
    <w:rsid w:val="007015F3"/>
    <w:rsid w:val="0070258F"/>
    <w:rsid w:val="00702995"/>
    <w:rsid w:val="00703564"/>
    <w:rsid w:val="0070599C"/>
    <w:rsid w:val="00706AFE"/>
    <w:rsid w:val="00707F74"/>
    <w:rsid w:val="00710491"/>
    <w:rsid w:val="00711113"/>
    <w:rsid w:val="0071135B"/>
    <w:rsid w:val="00711D7B"/>
    <w:rsid w:val="0071394F"/>
    <w:rsid w:val="00713A3C"/>
    <w:rsid w:val="00713E46"/>
    <w:rsid w:val="0071437C"/>
    <w:rsid w:val="00714FBF"/>
    <w:rsid w:val="007179E4"/>
    <w:rsid w:val="007202A1"/>
    <w:rsid w:val="007211A8"/>
    <w:rsid w:val="00722A09"/>
    <w:rsid w:val="00723A64"/>
    <w:rsid w:val="00726847"/>
    <w:rsid w:val="00730F7A"/>
    <w:rsid w:val="00732AAF"/>
    <w:rsid w:val="00733837"/>
    <w:rsid w:val="00735660"/>
    <w:rsid w:val="00735EFD"/>
    <w:rsid w:val="00736068"/>
    <w:rsid w:val="0074024C"/>
    <w:rsid w:val="00740F9D"/>
    <w:rsid w:val="007418FA"/>
    <w:rsid w:val="00742A01"/>
    <w:rsid w:val="00742FE1"/>
    <w:rsid w:val="0074401A"/>
    <w:rsid w:val="007459B0"/>
    <w:rsid w:val="00746A29"/>
    <w:rsid w:val="00747607"/>
    <w:rsid w:val="00752D09"/>
    <w:rsid w:val="0075334A"/>
    <w:rsid w:val="00753564"/>
    <w:rsid w:val="00753D7E"/>
    <w:rsid w:val="007543FB"/>
    <w:rsid w:val="00755CC3"/>
    <w:rsid w:val="0076092A"/>
    <w:rsid w:val="00761B98"/>
    <w:rsid w:val="00761FE5"/>
    <w:rsid w:val="00763E34"/>
    <w:rsid w:val="0076412E"/>
    <w:rsid w:val="007645E1"/>
    <w:rsid w:val="007650AF"/>
    <w:rsid w:val="00766C3C"/>
    <w:rsid w:val="007677C2"/>
    <w:rsid w:val="007708F6"/>
    <w:rsid w:val="00772551"/>
    <w:rsid w:val="007757FB"/>
    <w:rsid w:val="007759FE"/>
    <w:rsid w:val="00776044"/>
    <w:rsid w:val="00776D9D"/>
    <w:rsid w:val="007775E0"/>
    <w:rsid w:val="00783B20"/>
    <w:rsid w:val="007845F1"/>
    <w:rsid w:val="007876AD"/>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393C"/>
    <w:rsid w:val="007A496D"/>
    <w:rsid w:val="007A4DF0"/>
    <w:rsid w:val="007B0106"/>
    <w:rsid w:val="007B0CA2"/>
    <w:rsid w:val="007B61FF"/>
    <w:rsid w:val="007B70A6"/>
    <w:rsid w:val="007B7F2D"/>
    <w:rsid w:val="007C1DA6"/>
    <w:rsid w:val="007C2CEE"/>
    <w:rsid w:val="007C3DBB"/>
    <w:rsid w:val="007C41EF"/>
    <w:rsid w:val="007C46C3"/>
    <w:rsid w:val="007C4F4F"/>
    <w:rsid w:val="007C6CFC"/>
    <w:rsid w:val="007C756F"/>
    <w:rsid w:val="007D1FCD"/>
    <w:rsid w:val="007D2666"/>
    <w:rsid w:val="007D436D"/>
    <w:rsid w:val="007D5920"/>
    <w:rsid w:val="007D6C00"/>
    <w:rsid w:val="007D7D68"/>
    <w:rsid w:val="007D7F25"/>
    <w:rsid w:val="007E1CBF"/>
    <w:rsid w:val="007E1E73"/>
    <w:rsid w:val="007E3058"/>
    <w:rsid w:val="007E5040"/>
    <w:rsid w:val="007E545B"/>
    <w:rsid w:val="007E74E5"/>
    <w:rsid w:val="007E7B6E"/>
    <w:rsid w:val="007E7D6F"/>
    <w:rsid w:val="007F02EE"/>
    <w:rsid w:val="007F1B02"/>
    <w:rsid w:val="007F266D"/>
    <w:rsid w:val="007F655F"/>
    <w:rsid w:val="007F6F6D"/>
    <w:rsid w:val="007F7956"/>
    <w:rsid w:val="008000FD"/>
    <w:rsid w:val="00802614"/>
    <w:rsid w:val="008038CD"/>
    <w:rsid w:val="00803A2D"/>
    <w:rsid w:val="00804A64"/>
    <w:rsid w:val="00804D8D"/>
    <w:rsid w:val="00806748"/>
    <w:rsid w:val="00806C7E"/>
    <w:rsid w:val="00812A9C"/>
    <w:rsid w:val="00813410"/>
    <w:rsid w:val="00814342"/>
    <w:rsid w:val="00814D1C"/>
    <w:rsid w:val="008154DD"/>
    <w:rsid w:val="0081715B"/>
    <w:rsid w:val="0081718D"/>
    <w:rsid w:val="008172BC"/>
    <w:rsid w:val="0082031C"/>
    <w:rsid w:val="00820B6F"/>
    <w:rsid w:val="00821E12"/>
    <w:rsid w:val="0082297A"/>
    <w:rsid w:val="0082331B"/>
    <w:rsid w:val="008235A7"/>
    <w:rsid w:val="00823EA9"/>
    <w:rsid w:val="00824882"/>
    <w:rsid w:val="008259A0"/>
    <w:rsid w:val="00826F89"/>
    <w:rsid w:val="008274AA"/>
    <w:rsid w:val="008278B2"/>
    <w:rsid w:val="008278E2"/>
    <w:rsid w:val="00830604"/>
    <w:rsid w:val="0083081A"/>
    <w:rsid w:val="008331BF"/>
    <w:rsid w:val="00835AD0"/>
    <w:rsid w:val="00836312"/>
    <w:rsid w:val="00842EAC"/>
    <w:rsid w:val="008447AB"/>
    <w:rsid w:val="00844B3E"/>
    <w:rsid w:val="0084513C"/>
    <w:rsid w:val="008451A7"/>
    <w:rsid w:val="008451B4"/>
    <w:rsid w:val="008459D8"/>
    <w:rsid w:val="008462CC"/>
    <w:rsid w:val="0084690F"/>
    <w:rsid w:val="00847526"/>
    <w:rsid w:val="008511C0"/>
    <w:rsid w:val="0085654E"/>
    <w:rsid w:val="00860370"/>
    <w:rsid w:val="00860DD5"/>
    <w:rsid w:val="00860F15"/>
    <w:rsid w:val="008618FF"/>
    <w:rsid w:val="00861CD1"/>
    <w:rsid w:val="00862AB0"/>
    <w:rsid w:val="00863035"/>
    <w:rsid w:val="00863B05"/>
    <w:rsid w:val="00863B99"/>
    <w:rsid w:val="008640A8"/>
    <w:rsid w:val="008644D6"/>
    <w:rsid w:val="00864B5F"/>
    <w:rsid w:val="008673F9"/>
    <w:rsid w:val="00870144"/>
    <w:rsid w:val="00870587"/>
    <w:rsid w:val="00870C71"/>
    <w:rsid w:val="008733E8"/>
    <w:rsid w:val="00873644"/>
    <w:rsid w:val="00874587"/>
    <w:rsid w:val="0087493E"/>
    <w:rsid w:val="00874C09"/>
    <w:rsid w:val="00874F51"/>
    <w:rsid w:val="008758CB"/>
    <w:rsid w:val="00876EDE"/>
    <w:rsid w:val="008772C4"/>
    <w:rsid w:val="00877937"/>
    <w:rsid w:val="008800D9"/>
    <w:rsid w:val="00880B7A"/>
    <w:rsid w:val="008817F7"/>
    <w:rsid w:val="00882D17"/>
    <w:rsid w:val="008835E9"/>
    <w:rsid w:val="00884AD7"/>
    <w:rsid w:val="00885792"/>
    <w:rsid w:val="00886287"/>
    <w:rsid w:val="00886445"/>
    <w:rsid w:val="00886EA6"/>
    <w:rsid w:val="00887603"/>
    <w:rsid w:val="0089032F"/>
    <w:rsid w:val="008912CA"/>
    <w:rsid w:val="00891A94"/>
    <w:rsid w:val="00891FE7"/>
    <w:rsid w:val="00892811"/>
    <w:rsid w:val="008931F1"/>
    <w:rsid w:val="00896936"/>
    <w:rsid w:val="008976EE"/>
    <w:rsid w:val="00897FA6"/>
    <w:rsid w:val="008A224E"/>
    <w:rsid w:val="008A2BE9"/>
    <w:rsid w:val="008A5ABE"/>
    <w:rsid w:val="008A5F3D"/>
    <w:rsid w:val="008A6964"/>
    <w:rsid w:val="008A7C1F"/>
    <w:rsid w:val="008A7EAF"/>
    <w:rsid w:val="008A7F2C"/>
    <w:rsid w:val="008B0A99"/>
    <w:rsid w:val="008B0C5C"/>
    <w:rsid w:val="008B1BC3"/>
    <w:rsid w:val="008B25F8"/>
    <w:rsid w:val="008B3806"/>
    <w:rsid w:val="008B547B"/>
    <w:rsid w:val="008B5E05"/>
    <w:rsid w:val="008B6B03"/>
    <w:rsid w:val="008B6EC7"/>
    <w:rsid w:val="008B6F86"/>
    <w:rsid w:val="008B793E"/>
    <w:rsid w:val="008C17DA"/>
    <w:rsid w:val="008C3151"/>
    <w:rsid w:val="008C31C8"/>
    <w:rsid w:val="008C4107"/>
    <w:rsid w:val="008C4178"/>
    <w:rsid w:val="008C5948"/>
    <w:rsid w:val="008C6383"/>
    <w:rsid w:val="008C697F"/>
    <w:rsid w:val="008C6FAF"/>
    <w:rsid w:val="008C78B4"/>
    <w:rsid w:val="008C7C10"/>
    <w:rsid w:val="008C7E38"/>
    <w:rsid w:val="008D0336"/>
    <w:rsid w:val="008D06A2"/>
    <w:rsid w:val="008D11DD"/>
    <w:rsid w:val="008D2545"/>
    <w:rsid w:val="008D40A8"/>
    <w:rsid w:val="008D46E4"/>
    <w:rsid w:val="008D4C8A"/>
    <w:rsid w:val="008D6AB4"/>
    <w:rsid w:val="008E07E7"/>
    <w:rsid w:val="008E10AF"/>
    <w:rsid w:val="008E1EC3"/>
    <w:rsid w:val="008E49B7"/>
    <w:rsid w:val="008E51D3"/>
    <w:rsid w:val="008E56AC"/>
    <w:rsid w:val="008E61AF"/>
    <w:rsid w:val="008E62D6"/>
    <w:rsid w:val="008E6C45"/>
    <w:rsid w:val="008F0317"/>
    <w:rsid w:val="008F18CC"/>
    <w:rsid w:val="008F3241"/>
    <w:rsid w:val="008F3361"/>
    <w:rsid w:val="008F3B12"/>
    <w:rsid w:val="008F5304"/>
    <w:rsid w:val="008F5567"/>
    <w:rsid w:val="008F55A3"/>
    <w:rsid w:val="008F704A"/>
    <w:rsid w:val="008F7408"/>
    <w:rsid w:val="008F773A"/>
    <w:rsid w:val="008F791E"/>
    <w:rsid w:val="008F7AC7"/>
    <w:rsid w:val="009004B6"/>
    <w:rsid w:val="00900DED"/>
    <w:rsid w:val="009032A5"/>
    <w:rsid w:val="009055AF"/>
    <w:rsid w:val="00905969"/>
    <w:rsid w:val="00905C0C"/>
    <w:rsid w:val="00905FCD"/>
    <w:rsid w:val="00906DDB"/>
    <w:rsid w:val="00906E92"/>
    <w:rsid w:val="00910A3B"/>
    <w:rsid w:val="009118A7"/>
    <w:rsid w:val="00911A60"/>
    <w:rsid w:val="0091261F"/>
    <w:rsid w:val="00913B13"/>
    <w:rsid w:val="00913DBC"/>
    <w:rsid w:val="0091732B"/>
    <w:rsid w:val="00920E2A"/>
    <w:rsid w:val="009266B4"/>
    <w:rsid w:val="009268DF"/>
    <w:rsid w:val="009277D8"/>
    <w:rsid w:val="00931A1D"/>
    <w:rsid w:val="00931C7B"/>
    <w:rsid w:val="009329F7"/>
    <w:rsid w:val="00932CD9"/>
    <w:rsid w:val="00932E78"/>
    <w:rsid w:val="00933EBA"/>
    <w:rsid w:val="00933FC9"/>
    <w:rsid w:val="009345B7"/>
    <w:rsid w:val="00934D4E"/>
    <w:rsid w:val="00935E98"/>
    <w:rsid w:val="00936DB7"/>
    <w:rsid w:val="009417C7"/>
    <w:rsid w:val="0094192E"/>
    <w:rsid w:val="0094280B"/>
    <w:rsid w:val="00943A8B"/>
    <w:rsid w:val="00943CF2"/>
    <w:rsid w:val="00944137"/>
    <w:rsid w:val="0094466D"/>
    <w:rsid w:val="009446B6"/>
    <w:rsid w:val="00944DE4"/>
    <w:rsid w:val="00944FF3"/>
    <w:rsid w:val="0094565E"/>
    <w:rsid w:val="00946EDF"/>
    <w:rsid w:val="00947E8F"/>
    <w:rsid w:val="009506BF"/>
    <w:rsid w:val="00950FB0"/>
    <w:rsid w:val="009517B6"/>
    <w:rsid w:val="00952F6D"/>
    <w:rsid w:val="009531DE"/>
    <w:rsid w:val="00954F22"/>
    <w:rsid w:val="00955335"/>
    <w:rsid w:val="00956C98"/>
    <w:rsid w:val="00960079"/>
    <w:rsid w:val="00960115"/>
    <w:rsid w:val="009605F9"/>
    <w:rsid w:val="009628ED"/>
    <w:rsid w:val="00964033"/>
    <w:rsid w:val="00964CB5"/>
    <w:rsid w:val="009655F7"/>
    <w:rsid w:val="00966F73"/>
    <w:rsid w:val="0096776E"/>
    <w:rsid w:val="00967C0F"/>
    <w:rsid w:val="00967EB8"/>
    <w:rsid w:val="009709F3"/>
    <w:rsid w:val="00970AC9"/>
    <w:rsid w:val="00971298"/>
    <w:rsid w:val="00971FCA"/>
    <w:rsid w:val="00973793"/>
    <w:rsid w:val="00980318"/>
    <w:rsid w:val="00980501"/>
    <w:rsid w:val="00980F3C"/>
    <w:rsid w:val="009859D4"/>
    <w:rsid w:val="0099296C"/>
    <w:rsid w:val="0099385A"/>
    <w:rsid w:val="00994617"/>
    <w:rsid w:val="00995B00"/>
    <w:rsid w:val="009966E5"/>
    <w:rsid w:val="00997C2E"/>
    <w:rsid w:val="009A0C1B"/>
    <w:rsid w:val="009A0DD9"/>
    <w:rsid w:val="009A2909"/>
    <w:rsid w:val="009A3395"/>
    <w:rsid w:val="009A44C4"/>
    <w:rsid w:val="009A6806"/>
    <w:rsid w:val="009B2D69"/>
    <w:rsid w:val="009B7158"/>
    <w:rsid w:val="009B7D11"/>
    <w:rsid w:val="009C0552"/>
    <w:rsid w:val="009C195B"/>
    <w:rsid w:val="009C5C58"/>
    <w:rsid w:val="009C70A3"/>
    <w:rsid w:val="009C7202"/>
    <w:rsid w:val="009C751D"/>
    <w:rsid w:val="009D0818"/>
    <w:rsid w:val="009D0838"/>
    <w:rsid w:val="009D0B57"/>
    <w:rsid w:val="009D1689"/>
    <w:rsid w:val="009D20CC"/>
    <w:rsid w:val="009D251A"/>
    <w:rsid w:val="009D2FF4"/>
    <w:rsid w:val="009D37C0"/>
    <w:rsid w:val="009D548B"/>
    <w:rsid w:val="009D76E3"/>
    <w:rsid w:val="009D7E79"/>
    <w:rsid w:val="009E0A5E"/>
    <w:rsid w:val="009E2334"/>
    <w:rsid w:val="009E241D"/>
    <w:rsid w:val="009E40A1"/>
    <w:rsid w:val="009E4CB3"/>
    <w:rsid w:val="009E5264"/>
    <w:rsid w:val="009E54B4"/>
    <w:rsid w:val="009E597A"/>
    <w:rsid w:val="009E5DED"/>
    <w:rsid w:val="009E5FA9"/>
    <w:rsid w:val="009E6891"/>
    <w:rsid w:val="009E7D84"/>
    <w:rsid w:val="009F0AA2"/>
    <w:rsid w:val="009F0ABD"/>
    <w:rsid w:val="009F0B21"/>
    <w:rsid w:val="009F1901"/>
    <w:rsid w:val="009F19E4"/>
    <w:rsid w:val="009F204B"/>
    <w:rsid w:val="009F3BB6"/>
    <w:rsid w:val="009F5086"/>
    <w:rsid w:val="009F5D32"/>
    <w:rsid w:val="009F6356"/>
    <w:rsid w:val="00A00047"/>
    <w:rsid w:val="00A000BA"/>
    <w:rsid w:val="00A017D2"/>
    <w:rsid w:val="00A01D76"/>
    <w:rsid w:val="00A038A3"/>
    <w:rsid w:val="00A0486A"/>
    <w:rsid w:val="00A067D3"/>
    <w:rsid w:val="00A10D4D"/>
    <w:rsid w:val="00A12BE7"/>
    <w:rsid w:val="00A14BD4"/>
    <w:rsid w:val="00A14C4F"/>
    <w:rsid w:val="00A153CE"/>
    <w:rsid w:val="00A157F3"/>
    <w:rsid w:val="00A17E97"/>
    <w:rsid w:val="00A21BEF"/>
    <w:rsid w:val="00A22E38"/>
    <w:rsid w:val="00A23717"/>
    <w:rsid w:val="00A24E26"/>
    <w:rsid w:val="00A2609E"/>
    <w:rsid w:val="00A3142E"/>
    <w:rsid w:val="00A31D39"/>
    <w:rsid w:val="00A32261"/>
    <w:rsid w:val="00A32CC4"/>
    <w:rsid w:val="00A33EF5"/>
    <w:rsid w:val="00A343EF"/>
    <w:rsid w:val="00A37555"/>
    <w:rsid w:val="00A377CF"/>
    <w:rsid w:val="00A3791B"/>
    <w:rsid w:val="00A41761"/>
    <w:rsid w:val="00A4286B"/>
    <w:rsid w:val="00A45B8A"/>
    <w:rsid w:val="00A45F49"/>
    <w:rsid w:val="00A46FAB"/>
    <w:rsid w:val="00A479AA"/>
    <w:rsid w:val="00A53EE9"/>
    <w:rsid w:val="00A547A0"/>
    <w:rsid w:val="00A54805"/>
    <w:rsid w:val="00A549BA"/>
    <w:rsid w:val="00A54B8A"/>
    <w:rsid w:val="00A55762"/>
    <w:rsid w:val="00A57CEC"/>
    <w:rsid w:val="00A60B2E"/>
    <w:rsid w:val="00A62EF8"/>
    <w:rsid w:val="00A62F46"/>
    <w:rsid w:val="00A63900"/>
    <w:rsid w:val="00A643CE"/>
    <w:rsid w:val="00A66494"/>
    <w:rsid w:val="00A67CFD"/>
    <w:rsid w:val="00A71AB9"/>
    <w:rsid w:val="00A74285"/>
    <w:rsid w:val="00A74AB1"/>
    <w:rsid w:val="00A772F6"/>
    <w:rsid w:val="00A77603"/>
    <w:rsid w:val="00A77CEC"/>
    <w:rsid w:val="00A77E66"/>
    <w:rsid w:val="00A807DD"/>
    <w:rsid w:val="00A81582"/>
    <w:rsid w:val="00A817B7"/>
    <w:rsid w:val="00A81C1A"/>
    <w:rsid w:val="00A82EA4"/>
    <w:rsid w:val="00A853E3"/>
    <w:rsid w:val="00A87D07"/>
    <w:rsid w:val="00A902E6"/>
    <w:rsid w:val="00A91E3E"/>
    <w:rsid w:val="00A924AC"/>
    <w:rsid w:val="00A94B90"/>
    <w:rsid w:val="00A95B84"/>
    <w:rsid w:val="00A97375"/>
    <w:rsid w:val="00A974DE"/>
    <w:rsid w:val="00A976B1"/>
    <w:rsid w:val="00A97EDE"/>
    <w:rsid w:val="00AA1421"/>
    <w:rsid w:val="00AA186F"/>
    <w:rsid w:val="00AA1D6F"/>
    <w:rsid w:val="00AA258D"/>
    <w:rsid w:val="00AA47A0"/>
    <w:rsid w:val="00AA7B1C"/>
    <w:rsid w:val="00AB0011"/>
    <w:rsid w:val="00AB06AB"/>
    <w:rsid w:val="00AB11A1"/>
    <w:rsid w:val="00AB2184"/>
    <w:rsid w:val="00AB47DF"/>
    <w:rsid w:val="00AB56B3"/>
    <w:rsid w:val="00AC036F"/>
    <w:rsid w:val="00AC1970"/>
    <w:rsid w:val="00AC2DE8"/>
    <w:rsid w:val="00AC4ECE"/>
    <w:rsid w:val="00AC6A43"/>
    <w:rsid w:val="00AD06F2"/>
    <w:rsid w:val="00AD1718"/>
    <w:rsid w:val="00AD2297"/>
    <w:rsid w:val="00AD3161"/>
    <w:rsid w:val="00AD36C1"/>
    <w:rsid w:val="00AD4AB2"/>
    <w:rsid w:val="00AD6887"/>
    <w:rsid w:val="00AD6F6E"/>
    <w:rsid w:val="00AD7310"/>
    <w:rsid w:val="00AE0993"/>
    <w:rsid w:val="00AE2706"/>
    <w:rsid w:val="00AE3476"/>
    <w:rsid w:val="00AE34AC"/>
    <w:rsid w:val="00AE3B2B"/>
    <w:rsid w:val="00AE43D5"/>
    <w:rsid w:val="00AE6585"/>
    <w:rsid w:val="00AE71CD"/>
    <w:rsid w:val="00AF0F3D"/>
    <w:rsid w:val="00AF318D"/>
    <w:rsid w:val="00AF39B7"/>
    <w:rsid w:val="00AF4F1B"/>
    <w:rsid w:val="00AF50CD"/>
    <w:rsid w:val="00AF5398"/>
    <w:rsid w:val="00AF58BB"/>
    <w:rsid w:val="00AF6A32"/>
    <w:rsid w:val="00AF717B"/>
    <w:rsid w:val="00B004A4"/>
    <w:rsid w:val="00B0064A"/>
    <w:rsid w:val="00B007A4"/>
    <w:rsid w:val="00B00B21"/>
    <w:rsid w:val="00B0389A"/>
    <w:rsid w:val="00B03FBF"/>
    <w:rsid w:val="00B03FE2"/>
    <w:rsid w:val="00B0404E"/>
    <w:rsid w:val="00B10EB2"/>
    <w:rsid w:val="00B10F62"/>
    <w:rsid w:val="00B12BF3"/>
    <w:rsid w:val="00B12D04"/>
    <w:rsid w:val="00B13208"/>
    <w:rsid w:val="00B1700A"/>
    <w:rsid w:val="00B202EB"/>
    <w:rsid w:val="00B20484"/>
    <w:rsid w:val="00B2056E"/>
    <w:rsid w:val="00B226DD"/>
    <w:rsid w:val="00B23CAD"/>
    <w:rsid w:val="00B23E8F"/>
    <w:rsid w:val="00B24D7F"/>
    <w:rsid w:val="00B27B26"/>
    <w:rsid w:val="00B30B73"/>
    <w:rsid w:val="00B30E3E"/>
    <w:rsid w:val="00B317C5"/>
    <w:rsid w:val="00B3183F"/>
    <w:rsid w:val="00B320D6"/>
    <w:rsid w:val="00B32B9B"/>
    <w:rsid w:val="00B33480"/>
    <w:rsid w:val="00B35A74"/>
    <w:rsid w:val="00B36CDE"/>
    <w:rsid w:val="00B370CC"/>
    <w:rsid w:val="00B40255"/>
    <w:rsid w:val="00B41C21"/>
    <w:rsid w:val="00B41C33"/>
    <w:rsid w:val="00B41E9F"/>
    <w:rsid w:val="00B4429B"/>
    <w:rsid w:val="00B45279"/>
    <w:rsid w:val="00B454B2"/>
    <w:rsid w:val="00B465BD"/>
    <w:rsid w:val="00B46D7B"/>
    <w:rsid w:val="00B4754B"/>
    <w:rsid w:val="00B508DF"/>
    <w:rsid w:val="00B5424C"/>
    <w:rsid w:val="00B547B1"/>
    <w:rsid w:val="00B55BCF"/>
    <w:rsid w:val="00B55F27"/>
    <w:rsid w:val="00B57016"/>
    <w:rsid w:val="00B600B7"/>
    <w:rsid w:val="00B60903"/>
    <w:rsid w:val="00B63A25"/>
    <w:rsid w:val="00B63D9A"/>
    <w:rsid w:val="00B642DC"/>
    <w:rsid w:val="00B649AD"/>
    <w:rsid w:val="00B659A1"/>
    <w:rsid w:val="00B70D50"/>
    <w:rsid w:val="00B71A12"/>
    <w:rsid w:val="00B725DA"/>
    <w:rsid w:val="00B739D7"/>
    <w:rsid w:val="00B74094"/>
    <w:rsid w:val="00B76B65"/>
    <w:rsid w:val="00B76EE5"/>
    <w:rsid w:val="00B77B98"/>
    <w:rsid w:val="00B80435"/>
    <w:rsid w:val="00B81BB4"/>
    <w:rsid w:val="00B82BED"/>
    <w:rsid w:val="00B84DA4"/>
    <w:rsid w:val="00B86419"/>
    <w:rsid w:val="00B86678"/>
    <w:rsid w:val="00B876C2"/>
    <w:rsid w:val="00B877F8"/>
    <w:rsid w:val="00B87C6B"/>
    <w:rsid w:val="00B9004E"/>
    <w:rsid w:val="00B91354"/>
    <w:rsid w:val="00B9145A"/>
    <w:rsid w:val="00B93BF0"/>
    <w:rsid w:val="00B95A02"/>
    <w:rsid w:val="00B965DC"/>
    <w:rsid w:val="00B9781A"/>
    <w:rsid w:val="00BA1CB8"/>
    <w:rsid w:val="00BA32EE"/>
    <w:rsid w:val="00BA3CF0"/>
    <w:rsid w:val="00BA418A"/>
    <w:rsid w:val="00BA5ED7"/>
    <w:rsid w:val="00BA7B93"/>
    <w:rsid w:val="00BB0A7F"/>
    <w:rsid w:val="00BB0E6C"/>
    <w:rsid w:val="00BB1656"/>
    <w:rsid w:val="00BB1EEB"/>
    <w:rsid w:val="00BB4203"/>
    <w:rsid w:val="00BB65C8"/>
    <w:rsid w:val="00BB79BB"/>
    <w:rsid w:val="00BC13E1"/>
    <w:rsid w:val="00BC2758"/>
    <w:rsid w:val="00BC4BEF"/>
    <w:rsid w:val="00BC4C53"/>
    <w:rsid w:val="00BC570C"/>
    <w:rsid w:val="00BC5F8F"/>
    <w:rsid w:val="00BC6F81"/>
    <w:rsid w:val="00BC7244"/>
    <w:rsid w:val="00BC797D"/>
    <w:rsid w:val="00BC7C90"/>
    <w:rsid w:val="00BD149A"/>
    <w:rsid w:val="00BD1684"/>
    <w:rsid w:val="00BD3919"/>
    <w:rsid w:val="00BD47E2"/>
    <w:rsid w:val="00BD518E"/>
    <w:rsid w:val="00BD6300"/>
    <w:rsid w:val="00BE13CC"/>
    <w:rsid w:val="00BE15A0"/>
    <w:rsid w:val="00BE237D"/>
    <w:rsid w:val="00BE6EFE"/>
    <w:rsid w:val="00BF406D"/>
    <w:rsid w:val="00BF46E2"/>
    <w:rsid w:val="00BF5E80"/>
    <w:rsid w:val="00BF61BC"/>
    <w:rsid w:val="00C02981"/>
    <w:rsid w:val="00C037BD"/>
    <w:rsid w:val="00C047C7"/>
    <w:rsid w:val="00C10467"/>
    <w:rsid w:val="00C1053D"/>
    <w:rsid w:val="00C10624"/>
    <w:rsid w:val="00C109E9"/>
    <w:rsid w:val="00C13A3A"/>
    <w:rsid w:val="00C13F68"/>
    <w:rsid w:val="00C1418C"/>
    <w:rsid w:val="00C15169"/>
    <w:rsid w:val="00C15245"/>
    <w:rsid w:val="00C15BEF"/>
    <w:rsid w:val="00C163B1"/>
    <w:rsid w:val="00C2089F"/>
    <w:rsid w:val="00C20CAF"/>
    <w:rsid w:val="00C214C4"/>
    <w:rsid w:val="00C217F4"/>
    <w:rsid w:val="00C222EE"/>
    <w:rsid w:val="00C227CE"/>
    <w:rsid w:val="00C23080"/>
    <w:rsid w:val="00C2444C"/>
    <w:rsid w:val="00C24D78"/>
    <w:rsid w:val="00C259C3"/>
    <w:rsid w:val="00C26693"/>
    <w:rsid w:val="00C30B42"/>
    <w:rsid w:val="00C323CD"/>
    <w:rsid w:val="00C33894"/>
    <w:rsid w:val="00C34052"/>
    <w:rsid w:val="00C343A2"/>
    <w:rsid w:val="00C3490A"/>
    <w:rsid w:val="00C34914"/>
    <w:rsid w:val="00C353BF"/>
    <w:rsid w:val="00C36574"/>
    <w:rsid w:val="00C36614"/>
    <w:rsid w:val="00C36739"/>
    <w:rsid w:val="00C376C5"/>
    <w:rsid w:val="00C45817"/>
    <w:rsid w:val="00C45BE7"/>
    <w:rsid w:val="00C47B8D"/>
    <w:rsid w:val="00C52537"/>
    <w:rsid w:val="00C529AA"/>
    <w:rsid w:val="00C543B1"/>
    <w:rsid w:val="00C55025"/>
    <w:rsid w:val="00C557C9"/>
    <w:rsid w:val="00C55A86"/>
    <w:rsid w:val="00C57714"/>
    <w:rsid w:val="00C57AF7"/>
    <w:rsid w:val="00C6065B"/>
    <w:rsid w:val="00C629A8"/>
    <w:rsid w:val="00C630F7"/>
    <w:rsid w:val="00C650C3"/>
    <w:rsid w:val="00C66278"/>
    <w:rsid w:val="00C66496"/>
    <w:rsid w:val="00C66B72"/>
    <w:rsid w:val="00C67E16"/>
    <w:rsid w:val="00C67F4B"/>
    <w:rsid w:val="00C7039F"/>
    <w:rsid w:val="00C7087B"/>
    <w:rsid w:val="00C72D66"/>
    <w:rsid w:val="00C73EDD"/>
    <w:rsid w:val="00C74387"/>
    <w:rsid w:val="00C74BAC"/>
    <w:rsid w:val="00C7698F"/>
    <w:rsid w:val="00C80388"/>
    <w:rsid w:val="00C81748"/>
    <w:rsid w:val="00C8189B"/>
    <w:rsid w:val="00C82DB7"/>
    <w:rsid w:val="00C833F0"/>
    <w:rsid w:val="00C84AB8"/>
    <w:rsid w:val="00C8592A"/>
    <w:rsid w:val="00C8705A"/>
    <w:rsid w:val="00C8754F"/>
    <w:rsid w:val="00C90414"/>
    <w:rsid w:val="00C9052C"/>
    <w:rsid w:val="00C9100E"/>
    <w:rsid w:val="00C91EED"/>
    <w:rsid w:val="00C9253F"/>
    <w:rsid w:val="00C93941"/>
    <w:rsid w:val="00C967DF"/>
    <w:rsid w:val="00C97582"/>
    <w:rsid w:val="00C97815"/>
    <w:rsid w:val="00CA013D"/>
    <w:rsid w:val="00CA0474"/>
    <w:rsid w:val="00CA1A89"/>
    <w:rsid w:val="00CA1DC8"/>
    <w:rsid w:val="00CA2686"/>
    <w:rsid w:val="00CA2B8A"/>
    <w:rsid w:val="00CA3C56"/>
    <w:rsid w:val="00CA45C8"/>
    <w:rsid w:val="00CA4979"/>
    <w:rsid w:val="00CA6335"/>
    <w:rsid w:val="00CA6411"/>
    <w:rsid w:val="00CB075B"/>
    <w:rsid w:val="00CB1046"/>
    <w:rsid w:val="00CB32BB"/>
    <w:rsid w:val="00CB34C9"/>
    <w:rsid w:val="00CB384C"/>
    <w:rsid w:val="00CB38A2"/>
    <w:rsid w:val="00CB3B7B"/>
    <w:rsid w:val="00CB3CC3"/>
    <w:rsid w:val="00CB4DF7"/>
    <w:rsid w:val="00CB73B9"/>
    <w:rsid w:val="00CB7C54"/>
    <w:rsid w:val="00CC07D2"/>
    <w:rsid w:val="00CC24E0"/>
    <w:rsid w:val="00CC4BE8"/>
    <w:rsid w:val="00CC4D01"/>
    <w:rsid w:val="00CC58D5"/>
    <w:rsid w:val="00CC6C67"/>
    <w:rsid w:val="00CD0BB3"/>
    <w:rsid w:val="00CD1A9E"/>
    <w:rsid w:val="00CD1EB5"/>
    <w:rsid w:val="00CD26DD"/>
    <w:rsid w:val="00CD3DC2"/>
    <w:rsid w:val="00CD4FE7"/>
    <w:rsid w:val="00CD5A6A"/>
    <w:rsid w:val="00CE0A43"/>
    <w:rsid w:val="00CE19C0"/>
    <w:rsid w:val="00CE702A"/>
    <w:rsid w:val="00CF0ED9"/>
    <w:rsid w:val="00CF1493"/>
    <w:rsid w:val="00CF1B78"/>
    <w:rsid w:val="00CF2D5B"/>
    <w:rsid w:val="00CF37F8"/>
    <w:rsid w:val="00CF40C5"/>
    <w:rsid w:val="00CF5EBE"/>
    <w:rsid w:val="00CF64AB"/>
    <w:rsid w:val="00CF755C"/>
    <w:rsid w:val="00D00A9A"/>
    <w:rsid w:val="00D015F9"/>
    <w:rsid w:val="00D02038"/>
    <w:rsid w:val="00D02465"/>
    <w:rsid w:val="00D02B7E"/>
    <w:rsid w:val="00D02BBC"/>
    <w:rsid w:val="00D04E67"/>
    <w:rsid w:val="00D078DF"/>
    <w:rsid w:val="00D109B1"/>
    <w:rsid w:val="00D10B9A"/>
    <w:rsid w:val="00D10E49"/>
    <w:rsid w:val="00D11E28"/>
    <w:rsid w:val="00D12412"/>
    <w:rsid w:val="00D13681"/>
    <w:rsid w:val="00D14C28"/>
    <w:rsid w:val="00D160B3"/>
    <w:rsid w:val="00D20334"/>
    <w:rsid w:val="00D2078C"/>
    <w:rsid w:val="00D20F96"/>
    <w:rsid w:val="00D22168"/>
    <w:rsid w:val="00D24559"/>
    <w:rsid w:val="00D24AAE"/>
    <w:rsid w:val="00D24DD9"/>
    <w:rsid w:val="00D25839"/>
    <w:rsid w:val="00D26838"/>
    <w:rsid w:val="00D268EB"/>
    <w:rsid w:val="00D2703A"/>
    <w:rsid w:val="00D27DD8"/>
    <w:rsid w:val="00D302F2"/>
    <w:rsid w:val="00D30315"/>
    <w:rsid w:val="00D31126"/>
    <w:rsid w:val="00D31579"/>
    <w:rsid w:val="00D3188D"/>
    <w:rsid w:val="00D341CE"/>
    <w:rsid w:val="00D34BF8"/>
    <w:rsid w:val="00D3552F"/>
    <w:rsid w:val="00D35F84"/>
    <w:rsid w:val="00D4037D"/>
    <w:rsid w:val="00D419AD"/>
    <w:rsid w:val="00D42133"/>
    <w:rsid w:val="00D4214F"/>
    <w:rsid w:val="00D4266F"/>
    <w:rsid w:val="00D42BDE"/>
    <w:rsid w:val="00D43FA2"/>
    <w:rsid w:val="00D4484E"/>
    <w:rsid w:val="00D44C67"/>
    <w:rsid w:val="00D45748"/>
    <w:rsid w:val="00D45A26"/>
    <w:rsid w:val="00D47A81"/>
    <w:rsid w:val="00D520BD"/>
    <w:rsid w:val="00D5247B"/>
    <w:rsid w:val="00D524E8"/>
    <w:rsid w:val="00D529C9"/>
    <w:rsid w:val="00D545A7"/>
    <w:rsid w:val="00D55383"/>
    <w:rsid w:val="00D553B1"/>
    <w:rsid w:val="00D558F0"/>
    <w:rsid w:val="00D56E36"/>
    <w:rsid w:val="00D572D1"/>
    <w:rsid w:val="00D60DF3"/>
    <w:rsid w:val="00D61091"/>
    <w:rsid w:val="00D61728"/>
    <w:rsid w:val="00D6172B"/>
    <w:rsid w:val="00D619E6"/>
    <w:rsid w:val="00D62013"/>
    <w:rsid w:val="00D620DF"/>
    <w:rsid w:val="00D64CF6"/>
    <w:rsid w:val="00D65C8C"/>
    <w:rsid w:val="00D6700D"/>
    <w:rsid w:val="00D678F0"/>
    <w:rsid w:val="00D70483"/>
    <w:rsid w:val="00D769F4"/>
    <w:rsid w:val="00D76EA9"/>
    <w:rsid w:val="00D7782C"/>
    <w:rsid w:val="00D778FA"/>
    <w:rsid w:val="00D80D18"/>
    <w:rsid w:val="00D8741C"/>
    <w:rsid w:val="00D907A0"/>
    <w:rsid w:val="00D91939"/>
    <w:rsid w:val="00D92E4F"/>
    <w:rsid w:val="00D934A1"/>
    <w:rsid w:val="00D93E85"/>
    <w:rsid w:val="00D95DC5"/>
    <w:rsid w:val="00D97BC0"/>
    <w:rsid w:val="00DA025B"/>
    <w:rsid w:val="00DA4554"/>
    <w:rsid w:val="00DA479C"/>
    <w:rsid w:val="00DA7EAB"/>
    <w:rsid w:val="00DB1169"/>
    <w:rsid w:val="00DB1197"/>
    <w:rsid w:val="00DB1630"/>
    <w:rsid w:val="00DB32C2"/>
    <w:rsid w:val="00DB38BC"/>
    <w:rsid w:val="00DB39F9"/>
    <w:rsid w:val="00DB3FF6"/>
    <w:rsid w:val="00DB4137"/>
    <w:rsid w:val="00DB427B"/>
    <w:rsid w:val="00DB4295"/>
    <w:rsid w:val="00DB6102"/>
    <w:rsid w:val="00DB7381"/>
    <w:rsid w:val="00DC0E20"/>
    <w:rsid w:val="00DC1177"/>
    <w:rsid w:val="00DC1737"/>
    <w:rsid w:val="00DC19B2"/>
    <w:rsid w:val="00DC207F"/>
    <w:rsid w:val="00DC56C0"/>
    <w:rsid w:val="00DC61BA"/>
    <w:rsid w:val="00DC6C8E"/>
    <w:rsid w:val="00DD0A54"/>
    <w:rsid w:val="00DD1729"/>
    <w:rsid w:val="00DD279F"/>
    <w:rsid w:val="00DD46DD"/>
    <w:rsid w:val="00DD5735"/>
    <w:rsid w:val="00DD5B5D"/>
    <w:rsid w:val="00DD668B"/>
    <w:rsid w:val="00DD7B42"/>
    <w:rsid w:val="00DE05D3"/>
    <w:rsid w:val="00DE2780"/>
    <w:rsid w:val="00DE2D1C"/>
    <w:rsid w:val="00DE3D37"/>
    <w:rsid w:val="00DE3DF7"/>
    <w:rsid w:val="00DE4586"/>
    <w:rsid w:val="00DE648C"/>
    <w:rsid w:val="00DF0704"/>
    <w:rsid w:val="00DF1CDB"/>
    <w:rsid w:val="00DF3821"/>
    <w:rsid w:val="00DF40DA"/>
    <w:rsid w:val="00DF45B4"/>
    <w:rsid w:val="00DF4E6F"/>
    <w:rsid w:val="00DF6FC0"/>
    <w:rsid w:val="00DF729B"/>
    <w:rsid w:val="00DF7DD4"/>
    <w:rsid w:val="00DF7E02"/>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31AB6"/>
    <w:rsid w:val="00E34C5F"/>
    <w:rsid w:val="00E449D4"/>
    <w:rsid w:val="00E45298"/>
    <w:rsid w:val="00E454B7"/>
    <w:rsid w:val="00E462C3"/>
    <w:rsid w:val="00E47B44"/>
    <w:rsid w:val="00E47DF3"/>
    <w:rsid w:val="00E52C29"/>
    <w:rsid w:val="00E54436"/>
    <w:rsid w:val="00E56A86"/>
    <w:rsid w:val="00E57175"/>
    <w:rsid w:val="00E609EF"/>
    <w:rsid w:val="00E6358E"/>
    <w:rsid w:val="00E6630E"/>
    <w:rsid w:val="00E66B2C"/>
    <w:rsid w:val="00E67D83"/>
    <w:rsid w:val="00E71BD2"/>
    <w:rsid w:val="00E72EB0"/>
    <w:rsid w:val="00E72F4A"/>
    <w:rsid w:val="00E74254"/>
    <w:rsid w:val="00E744FA"/>
    <w:rsid w:val="00E75460"/>
    <w:rsid w:val="00E77F74"/>
    <w:rsid w:val="00E817B0"/>
    <w:rsid w:val="00E819BD"/>
    <w:rsid w:val="00E81A20"/>
    <w:rsid w:val="00E822E7"/>
    <w:rsid w:val="00E82DB4"/>
    <w:rsid w:val="00E83E55"/>
    <w:rsid w:val="00E84937"/>
    <w:rsid w:val="00E86050"/>
    <w:rsid w:val="00E8752B"/>
    <w:rsid w:val="00E912FD"/>
    <w:rsid w:val="00E914D9"/>
    <w:rsid w:val="00E91905"/>
    <w:rsid w:val="00E91C8A"/>
    <w:rsid w:val="00E92E31"/>
    <w:rsid w:val="00E931D5"/>
    <w:rsid w:val="00E93C09"/>
    <w:rsid w:val="00E944D3"/>
    <w:rsid w:val="00E95FBF"/>
    <w:rsid w:val="00E9795B"/>
    <w:rsid w:val="00E97A1C"/>
    <w:rsid w:val="00EA2E00"/>
    <w:rsid w:val="00EA349B"/>
    <w:rsid w:val="00EA4CA4"/>
    <w:rsid w:val="00EA60FC"/>
    <w:rsid w:val="00EA6266"/>
    <w:rsid w:val="00EA6897"/>
    <w:rsid w:val="00EA7715"/>
    <w:rsid w:val="00EB0623"/>
    <w:rsid w:val="00EB0F1D"/>
    <w:rsid w:val="00EB16DD"/>
    <w:rsid w:val="00EB19ED"/>
    <w:rsid w:val="00EB27F3"/>
    <w:rsid w:val="00EB2F58"/>
    <w:rsid w:val="00EB42E0"/>
    <w:rsid w:val="00EB5071"/>
    <w:rsid w:val="00EB580A"/>
    <w:rsid w:val="00EB5E38"/>
    <w:rsid w:val="00EB6C0F"/>
    <w:rsid w:val="00EB6F55"/>
    <w:rsid w:val="00EB7246"/>
    <w:rsid w:val="00EB75AE"/>
    <w:rsid w:val="00EB7892"/>
    <w:rsid w:val="00EC09DD"/>
    <w:rsid w:val="00EC1D77"/>
    <w:rsid w:val="00EC33DD"/>
    <w:rsid w:val="00EC41B9"/>
    <w:rsid w:val="00EC5968"/>
    <w:rsid w:val="00ED0219"/>
    <w:rsid w:val="00ED04E2"/>
    <w:rsid w:val="00ED243F"/>
    <w:rsid w:val="00ED2A37"/>
    <w:rsid w:val="00ED2FCA"/>
    <w:rsid w:val="00ED3414"/>
    <w:rsid w:val="00ED3EC0"/>
    <w:rsid w:val="00ED4C9A"/>
    <w:rsid w:val="00ED5BDD"/>
    <w:rsid w:val="00ED5D97"/>
    <w:rsid w:val="00ED7DD3"/>
    <w:rsid w:val="00EE00B0"/>
    <w:rsid w:val="00EE0B05"/>
    <w:rsid w:val="00EE28C5"/>
    <w:rsid w:val="00EE3314"/>
    <w:rsid w:val="00EE4767"/>
    <w:rsid w:val="00EF1221"/>
    <w:rsid w:val="00EF1283"/>
    <w:rsid w:val="00EF1BDF"/>
    <w:rsid w:val="00EF28F6"/>
    <w:rsid w:val="00EF2E82"/>
    <w:rsid w:val="00EF3A65"/>
    <w:rsid w:val="00EF528D"/>
    <w:rsid w:val="00EF54A5"/>
    <w:rsid w:val="00EF59D9"/>
    <w:rsid w:val="00EF61D3"/>
    <w:rsid w:val="00EF6D0A"/>
    <w:rsid w:val="00F00C4E"/>
    <w:rsid w:val="00F01620"/>
    <w:rsid w:val="00F019CA"/>
    <w:rsid w:val="00F02A9C"/>
    <w:rsid w:val="00F03177"/>
    <w:rsid w:val="00F03569"/>
    <w:rsid w:val="00F053E2"/>
    <w:rsid w:val="00F06ACA"/>
    <w:rsid w:val="00F07240"/>
    <w:rsid w:val="00F07515"/>
    <w:rsid w:val="00F078C8"/>
    <w:rsid w:val="00F07C4B"/>
    <w:rsid w:val="00F10507"/>
    <w:rsid w:val="00F11786"/>
    <w:rsid w:val="00F122F6"/>
    <w:rsid w:val="00F13621"/>
    <w:rsid w:val="00F13EAC"/>
    <w:rsid w:val="00F146AC"/>
    <w:rsid w:val="00F15A01"/>
    <w:rsid w:val="00F16805"/>
    <w:rsid w:val="00F16859"/>
    <w:rsid w:val="00F16A85"/>
    <w:rsid w:val="00F16CF0"/>
    <w:rsid w:val="00F20054"/>
    <w:rsid w:val="00F20B38"/>
    <w:rsid w:val="00F210DC"/>
    <w:rsid w:val="00F219AB"/>
    <w:rsid w:val="00F25187"/>
    <w:rsid w:val="00F25A7C"/>
    <w:rsid w:val="00F2698C"/>
    <w:rsid w:val="00F302B0"/>
    <w:rsid w:val="00F3071A"/>
    <w:rsid w:val="00F30EF4"/>
    <w:rsid w:val="00F30FD4"/>
    <w:rsid w:val="00F3201F"/>
    <w:rsid w:val="00F326A2"/>
    <w:rsid w:val="00F331EB"/>
    <w:rsid w:val="00F33360"/>
    <w:rsid w:val="00F34E28"/>
    <w:rsid w:val="00F3502F"/>
    <w:rsid w:val="00F364A6"/>
    <w:rsid w:val="00F367D0"/>
    <w:rsid w:val="00F36F2C"/>
    <w:rsid w:val="00F37817"/>
    <w:rsid w:val="00F41089"/>
    <w:rsid w:val="00F42F96"/>
    <w:rsid w:val="00F43564"/>
    <w:rsid w:val="00F43C19"/>
    <w:rsid w:val="00F44451"/>
    <w:rsid w:val="00F446B1"/>
    <w:rsid w:val="00F44A1B"/>
    <w:rsid w:val="00F453CB"/>
    <w:rsid w:val="00F477D3"/>
    <w:rsid w:val="00F47828"/>
    <w:rsid w:val="00F47897"/>
    <w:rsid w:val="00F47C16"/>
    <w:rsid w:val="00F50345"/>
    <w:rsid w:val="00F5211B"/>
    <w:rsid w:val="00F53573"/>
    <w:rsid w:val="00F56922"/>
    <w:rsid w:val="00F56AB9"/>
    <w:rsid w:val="00F5756F"/>
    <w:rsid w:val="00F61C9F"/>
    <w:rsid w:val="00F61DAB"/>
    <w:rsid w:val="00F62DD8"/>
    <w:rsid w:val="00F65E76"/>
    <w:rsid w:val="00F6606E"/>
    <w:rsid w:val="00F70E64"/>
    <w:rsid w:val="00F71770"/>
    <w:rsid w:val="00F737BD"/>
    <w:rsid w:val="00F7401F"/>
    <w:rsid w:val="00F7486E"/>
    <w:rsid w:val="00F748FF"/>
    <w:rsid w:val="00F7656A"/>
    <w:rsid w:val="00F77283"/>
    <w:rsid w:val="00F80EE9"/>
    <w:rsid w:val="00F815A2"/>
    <w:rsid w:val="00F821D3"/>
    <w:rsid w:val="00F82A00"/>
    <w:rsid w:val="00F84321"/>
    <w:rsid w:val="00F84CAC"/>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58CC"/>
    <w:rsid w:val="00FA5963"/>
    <w:rsid w:val="00FA7BAF"/>
    <w:rsid w:val="00FA7BE6"/>
    <w:rsid w:val="00FA7CB9"/>
    <w:rsid w:val="00FB06DB"/>
    <w:rsid w:val="00FB2F29"/>
    <w:rsid w:val="00FB30B0"/>
    <w:rsid w:val="00FB3886"/>
    <w:rsid w:val="00FB4428"/>
    <w:rsid w:val="00FB6556"/>
    <w:rsid w:val="00FB6FD2"/>
    <w:rsid w:val="00FC0674"/>
    <w:rsid w:val="00FC24A9"/>
    <w:rsid w:val="00FC4F8C"/>
    <w:rsid w:val="00FD0F3A"/>
    <w:rsid w:val="00FD1A3A"/>
    <w:rsid w:val="00FD2A6A"/>
    <w:rsid w:val="00FD40D8"/>
    <w:rsid w:val="00FD57C7"/>
    <w:rsid w:val="00FD59E8"/>
    <w:rsid w:val="00FD5E91"/>
    <w:rsid w:val="00FD6E97"/>
    <w:rsid w:val="00FE0184"/>
    <w:rsid w:val="00FE107E"/>
    <w:rsid w:val="00FE34D3"/>
    <w:rsid w:val="00FE3BC8"/>
    <w:rsid w:val="00FE3BD3"/>
    <w:rsid w:val="00FE4A8C"/>
    <w:rsid w:val="00FE4C6B"/>
    <w:rsid w:val="00FE5CD0"/>
    <w:rsid w:val="00FE7875"/>
    <w:rsid w:val="00FF06D8"/>
    <w:rsid w:val="00FF3F3B"/>
    <w:rsid w:val="00FF4DF0"/>
    <w:rsid w:val="00FF5BC4"/>
    <w:rsid w:val="00FF668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32A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C2308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 w:type="character" w:customStyle="1" w:styleId="UnresolvedMention4">
    <w:name w:val="Unresolved Mention4"/>
    <w:basedOn w:val="DefaultParagraphFont"/>
    <w:uiPriority w:val="99"/>
    <w:semiHidden/>
    <w:unhideWhenUsed/>
    <w:rsid w:val="008172BC"/>
    <w:rPr>
      <w:color w:val="605E5C"/>
      <w:shd w:val="clear" w:color="auto" w:fill="E1DFDD"/>
    </w:rPr>
  </w:style>
  <w:style w:type="character" w:styleId="UnresolvedMention">
    <w:name w:val="Unresolved Mention"/>
    <w:basedOn w:val="DefaultParagraphFont"/>
    <w:uiPriority w:val="99"/>
    <w:semiHidden/>
    <w:unhideWhenUsed/>
    <w:rsid w:val="00CA013D"/>
    <w:rPr>
      <w:color w:val="605E5C"/>
      <w:shd w:val="clear" w:color="auto" w:fill="E1DFDD"/>
    </w:rPr>
  </w:style>
  <w:style w:type="character" w:customStyle="1" w:styleId="Heading1Char">
    <w:name w:val="Heading 1 Char"/>
    <w:basedOn w:val="DefaultParagraphFont"/>
    <w:link w:val="Heading1"/>
    <w:uiPriority w:val="9"/>
    <w:rsid w:val="00732AA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2308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699866896">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53441460">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24353633">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 w:id="2090540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ecaward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dio-technica.com/en-us/ath-r70x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audio-technica.com/en-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us/" TargetMode="External"/><Relationship Id="rId5" Type="http://schemas.openxmlformats.org/officeDocument/2006/relationships/webSettings" Target="webSettings.xml"/><Relationship Id="rId15" Type="http://schemas.openxmlformats.org/officeDocument/2006/relationships/hyperlink" Target="https://www.audio-technica.com/en-us/" TargetMode="External"/><Relationship Id="rId10" Type="http://schemas.openxmlformats.org/officeDocument/2006/relationships/hyperlink" Target="http://www.clynemedia.com/audiotechni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audio-technica.com/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BF0C-DA5D-451F-BFED-04799D5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5251</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Tom Schreck</cp:lastModifiedBy>
  <cp:revision>8</cp:revision>
  <cp:lastPrinted>2023-02-14T21:09:00Z</cp:lastPrinted>
  <dcterms:created xsi:type="dcterms:W3CDTF">2026-01-28T14:55:00Z</dcterms:created>
  <dcterms:modified xsi:type="dcterms:W3CDTF">2026-01-28T22:00:00Z</dcterms:modified>
  <cp:category/>
</cp:coreProperties>
</file>