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A13564" w:rsidRDefault="007A5647" w:rsidP="00295478">
      <w:pPr>
        <w:spacing w:line="360" w:lineRule="auto"/>
        <w:jc w:val="center"/>
        <w:rPr>
          <w:rFonts w:ascii="Arial" w:hAnsi="Arial" w:cs="Arial"/>
        </w:rPr>
      </w:pPr>
    </w:p>
    <w:p w14:paraId="47136691" w14:textId="77777777" w:rsidR="007A5647" w:rsidRPr="00A13564" w:rsidRDefault="007A5647" w:rsidP="00295478">
      <w:pPr>
        <w:spacing w:line="360" w:lineRule="auto"/>
        <w:jc w:val="center"/>
        <w:rPr>
          <w:rFonts w:ascii="Arial" w:hAnsi="Arial" w:cs="Arial"/>
        </w:rPr>
      </w:pPr>
    </w:p>
    <w:p w14:paraId="4E529FF7" w14:textId="5FF3B2DD" w:rsidR="007A5647" w:rsidRPr="00A13564" w:rsidRDefault="009F427F" w:rsidP="00295478">
      <w:pPr>
        <w:spacing w:line="360" w:lineRule="auto"/>
        <w:jc w:val="center"/>
        <w:rPr>
          <w:rFonts w:ascii="Arial" w:hAnsi="Arial" w:cs="Arial"/>
        </w:rPr>
      </w:pPr>
      <w:r w:rsidRPr="00A13564">
        <w:rPr>
          <w:rFonts w:ascii="Arial" w:hAnsi="Arial" w:cs="Arial"/>
          <w:b/>
        </w:rPr>
        <w:t>PRESS</w:t>
      </w:r>
      <w:r w:rsidR="00244194" w:rsidRPr="00A13564">
        <w:rPr>
          <w:rFonts w:ascii="Arial" w:hAnsi="Arial" w:cs="Arial"/>
          <w:b/>
        </w:rPr>
        <w:t xml:space="preserve"> </w:t>
      </w:r>
      <w:r w:rsidRPr="00A13564">
        <w:rPr>
          <w:rFonts w:ascii="Arial" w:hAnsi="Arial" w:cs="Arial"/>
          <w:b/>
        </w:rPr>
        <w:t>RELEASE</w:t>
      </w:r>
    </w:p>
    <w:p w14:paraId="52CFB805" w14:textId="025366E9" w:rsidR="007A5647" w:rsidRPr="00A13564" w:rsidRDefault="009F427F" w:rsidP="00295478">
      <w:pPr>
        <w:spacing w:line="360" w:lineRule="auto"/>
        <w:jc w:val="center"/>
        <w:rPr>
          <w:rFonts w:ascii="Arial" w:hAnsi="Arial" w:cs="Arial"/>
        </w:rPr>
      </w:pPr>
      <w:r w:rsidRPr="00A13564">
        <w:rPr>
          <w:rFonts w:ascii="Arial" w:hAnsi="Arial" w:cs="Arial"/>
        </w:rPr>
        <w:t>Contact:</w:t>
      </w:r>
      <w:r w:rsidR="00244194" w:rsidRPr="00A13564">
        <w:rPr>
          <w:rFonts w:ascii="Arial" w:hAnsi="Arial" w:cs="Arial"/>
        </w:rPr>
        <w:t xml:space="preserve"> </w:t>
      </w:r>
      <w:r w:rsidRPr="00A13564">
        <w:rPr>
          <w:rFonts w:ascii="Arial" w:hAnsi="Arial" w:cs="Arial"/>
        </w:rPr>
        <w:t>Clyne</w:t>
      </w:r>
      <w:r w:rsidR="00244194" w:rsidRPr="00A13564">
        <w:rPr>
          <w:rFonts w:ascii="Arial" w:hAnsi="Arial" w:cs="Arial"/>
        </w:rPr>
        <w:t xml:space="preserve"> </w:t>
      </w:r>
      <w:r w:rsidRPr="00A13564">
        <w:rPr>
          <w:rFonts w:ascii="Arial" w:hAnsi="Arial" w:cs="Arial"/>
        </w:rPr>
        <w:t>Media,</w:t>
      </w:r>
      <w:r w:rsidR="00244194" w:rsidRPr="00A13564">
        <w:rPr>
          <w:rFonts w:ascii="Arial" w:hAnsi="Arial" w:cs="Arial"/>
        </w:rPr>
        <w:t xml:space="preserve"> </w:t>
      </w:r>
      <w:r w:rsidRPr="00A13564">
        <w:rPr>
          <w:rFonts w:ascii="Arial" w:hAnsi="Arial" w:cs="Arial"/>
        </w:rPr>
        <w:t>Inc.</w:t>
      </w:r>
    </w:p>
    <w:p w14:paraId="05D38A3C" w14:textId="199301F6" w:rsidR="007A5647" w:rsidRPr="00A13564" w:rsidRDefault="009F427F" w:rsidP="00295478">
      <w:pPr>
        <w:spacing w:line="360" w:lineRule="auto"/>
        <w:jc w:val="center"/>
        <w:rPr>
          <w:rFonts w:ascii="Arial" w:hAnsi="Arial" w:cs="Arial"/>
        </w:rPr>
      </w:pPr>
      <w:r w:rsidRPr="00A13564">
        <w:rPr>
          <w:rFonts w:ascii="Arial" w:hAnsi="Arial" w:cs="Arial"/>
        </w:rPr>
        <w:t>Tel:</w:t>
      </w:r>
      <w:r w:rsidR="00244194" w:rsidRPr="00A13564">
        <w:rPr>
          <w:rFonts w:ascii="Arial" w:hAnsi="Arial" w:cs="Arial"/>
        </w:rPr>
        <w:t xml:space="preserve"> </w:t>
      </w:r>
      <w:r w:rsidRPr="00A13564">
        <w:rPr>
          <w:rFonts w:ascii="Arial" w:hAnsi="Arial" w:cs="Arial"/>
        </w:rPr>
        <w:t>(615)</w:t>
      </w:r>
      <w:r w:rsidR="00244194" w:rsidRPr="00A13564">
        <w:rPr>
          <w:rFonts w:ascii="Arial" w:hAnsi="Arial" w:cs="Arial"/>
        </w:rPr>
        <w:t xml:space="preserve"> </w:t>
      </w:r>
      <w:r w:rsidRPr="00A13564">
        <w:rPr>
          <w:rFonts w:ascii="Arial" w:hAnsi="Arial" w:cs="Arial"/>
        </w:rPr>
        <w:t>662-1616</w:t>
      </w:r>
    </w:p>
    <w:p w14:paraId="1F6AE149" w14:textId="77777777" w:rsidR="007A5647" w:rsidRPr="00A13564" w:rsidRDefault="007A5647" w:rsidP="00295478">
      <w:pPr>
        <w:spacing w:line="360" w:lineRule="auto"/>
        <w:jc w:val="center"/>
        <w:rPr>
          <w:rFonts w:ascii="Arial" w:hAnsi="Arial" w:cs="Arial"/>
        </w:rPr>
      </w:pPr>
    </w:p>
    <w:p w14:paraId="62517DEA" w14:textId="0AD064EA" w:rsidR="007A5647" w:rsidRPr="00A13564" w:rsidRDefault="009F427F" w:rsidP="00295478">
      <w:pPr>
        <w:spacing w:line="360" w:lineRule="auto"/>
        <w:jc w:val="center"/>
        <w:rPr>
          <w:rFonts w:ascii="Arial" w:hAnsi="Arial" w:cs="Arial"/>
        </w:rPr>
      </w:pPr>
      <w:r w:rsidRPr="00A13564">
        <w:rPr>
          <w:rFonts w:ascii="Arial" w:hAnsi="Arial" w:cs="Arial"/>
          <w:b/>
        </w:rPr>
        <w:t>FOR</w:t>
      </w:r>
      <w:r w:rsidR="00244194" w:rsidRPr="00A13564">
        <w:rPr>
          <w:rFonts w:ascii="Arial" w:hAnsi="Arial" w:cs="Arial"/>
          <w:b/>
        </w:rPr>
        <w:t xml:space="preserve"> </w:t>
      </w:r>
      <w:r w:rsidRPr="00A13564">
        <w:rPr>
          <w:rFonts w:ascii="Arial" w:hAnsi="Arial" w:cs="Arial"/>
          <w:b/>
        </w:rPr>
        <w:t>IMMEDIATE</w:t>
      </w:r>
      <w:r w:rsidR="00244194" w:rsidRPr="00A13564">
        <w:rPr>
          <w:rFonts w:ascii="Arial" w:hAnsi="Arial" w:cs="Arial"/>
          <w:b/>
        </w:rPr>
        <w:t xml:space="preserve"> </w:t>
      </w:r>
      <w:r w:rsidRPr="00A13564">
        <w:rPr>
          <w:rFonts w:ascii="Arial" w:hAnsi="Arial" w:cs="Arial"/>
          <w:b/>
        </w:rPr>
        <w:t>RELEASE</w:t>
      </w:r>
    </w:p>
    <w:p w14:paraId="3BC2A1E3" w14:textId="77777777" w:rsidR="007A5647" w:rsidRPr="00A13564" w:rsidRDefault="007A5647" w:rsidP="00295478">
      <w:pPr>
        <w:spacing w:line="360" w:lineRule="auto"/>
        <w:rPr>
          <w:rFonts w:ascii="Arial" w:hAnsi="Arial" w:cs="Arial"/>
        </w:rPr>
      </w:pPr>
    </w:p>
    <w:p w14:paraId="79A85730" w14:textId="17442DF8" w:rsidR="00D22268" w:rsidRPr="00A13564" w:rsidRDefault="00A13564" w:rsidP="00966DB6">
      <w:pPr>
        <w:spacing w:line="360" w:lineRule="auto"/>
        <w:jc w:val="center"/>
        <w:rPr>
          <w:rFonts w:ascii="Arial" w:hAnsi="Arial" w:cs="Arial"/>
        </w:rPr>
      </w:pPr>
      <w:r w:rsidRPr="00A13564">
        <w:rPr>
          <w:rFonts w:ascii="Arial" w:hAnsi="Arial" w:cs="Arial"/>
          <w:b/>
          <w:bCs/>
          <w:sz w:val="28"/>
        </w:rPr>
        <w:t>Genelec Smart IP transforms Tallinn City Theatre by fusing timeless heritage with audio innovation</w:t>
      </w:r>
    </w:p>
    <w:p w14:paraId="299CF0F5" w14:textId="644A3CC9" w:rsidR="00990DDA" w:rsidRPr="00A13564" w:rsidRDefault="00990DDA" w:rsidP="00DB0A52">
      <w:pPr>
        <w:spacing w:line="360" w:lineRule="auto"/>
        <w:rPr>
          <w:rFonts w:ascii="Arial" w:hAnsi="Arial" w:cs="Arial"/>
        </w:rPr>
      </w:pPr>
    </w:p>
    <w:p w14:paraId="322EFCD9" w14:textId="5557AAA2" w:rsidR="00A13564" w:rsidRPr="00A13564" w:rsidRDefault="00990DDA" w:rsidP="00A13564">
      <w:pPr>
        <w:spacing w:line="360" w:lineRule="auto"/>
        <w:rPr>
          <w:rFonts w:ascii="Arial" w:hAnsi="Arial" w:cs="Arial"/>
        </w:rPr>
      </w:pPr>
      <w:r w:rsidRPr="00A13564">
        <w:rPr>
          <w:rFonts w:ascii="Arial" w:hAnsi="Arial" w:cs="Arial"/>
        </w:rPr>
        <w:t>NATICK,</w:t>
      </w:r>
      <w:r w:rsidR="00244194" w:rsidRPr="00A13564">
        <w:rPr>
          <w:rFonts w:ascii="Arial" w:hAnsi="Arial" w:cs="Arial"/>
        </w:rPr>
        <w:t xml:space="preserve"> </w:t>
      </w:r>
      <w:r w:rsidRPr="00A13564">
        <w:rPr>
          <w:rFonts w:ascii="Arial" w:hAnsi="Arial" w:cs="Arial"/>
        </w:rPr>
        <w:t>MA,</w:t>
      </w:r>
      <w:r w:rsidR="00244194" w:rsidRPr="00A13564">
        <w:rPr>
          <w:rFonts w:ascii="Arial" w:hAnsi="Arial" w:cs="Arial"/>
        </w:rPr>
        <w:t xml:space="preserve"> </w:t>
      </w:r>
      <w:r w:rsidR="00D22268" w:rsidRPr="00A13564">
        <w:rPr>
          <w:rFonts w:ascii="Arial" w:hAnsi="Arial" w:cs="Arial"/>
        </w:rPr>
        <w:t xml:space="preserve">April </w:t>
      </w:r>
      <w:r w:rsidR="00A13564" w:rsidRPr="00A13564">
        <w:rPr>
          <w:rFonts w:ascii="Arial" w:hAnsi="Arial" w:cs="Arial"/>
        </w:rPr>
        <w:t>28</w:t>
      </w:r>
      <w:r w:rsidRPr="00A13564">
        <w:rPr>
          <w:rFonts w:ascii="Arial" w:hAnsi="Arial" w:cs="Arial"/>
        </w:rPr>
        <w:t>,</w:t>
      </w:r>
      <w:r w:rsidR="00244194" w:rsidRPr="00A13564">
        <w:rPr>
          <w:rFonts w:ascii="Arial" w:hAnsi="Arial" w:cs="Arial"/>
        </w:rPr>
        <w:t xml:space="preserve"> </w:t>
      </w:r>
      <w:r w:rsidRPr="00A13564">
        <w:rPr>
          <w:rFonts w:ascii="Arial" w:hAnsi="Arial" w:cs="Arial"/>
        </w:rPr>
        <w:t>202</w:t>
      </w:r>
      <w:r w:rsidR="00DA17A5" w:rsidRPr="00A13564">
        <w:rPr>
          <w:rFonts w:ascii="Arial" w:hAnsi="Arial" w:cs="Arial"/>
        </w:rPr>
        <w:t>6</w:t>
      </w:r>
      <w:r w:rsidR="00244194" w:rsidRPr="00A13564">
        <w:rPr>
          <w:rFonts w:ascii="Arial" w:hAnsi="Arial" w:cs="Arial"/>
        </w:rPr>
        <w:t xml:space="preserve"> </w:t>
      </w:r>
      <w:r w:rsidRPr="00A13564">
        <w:rPr>
          <w:rFonts w:ascii="Arial" w:hAnsi="Arial" w:cs="Arial"/>
        </w:rPr>
        <w:t>—</w:t>
      </w:r>
      <w:r w:rsidR="00244194" w:rsidRPr="00A13564">
        <w:rPr>
          <w:rFonts w:ascii="Arial" w:hAnsi="Arial" w:cs="Arial"/>
        </w:rPr>
        <w:t xml:space="preserve"> </w:t>
      </w:r>
      <w:r w:rsidR="00A13564" w:rsidRPr="00A13564">
        <w:rPr>
          <w:rFonts w:ascii="Arial" w:hAnsi="Arial" w:cs="Arial"/>
        </w:rPr>
        <w:t>Sixty years ago, the Estonian Youth Theatre was granted a single house on Tallinn’s historic Lai Street to use as a private rehearsal and office space. In over half a century since, Lai Street has undergone a series of restoration and construction projects, resulting in the unification of sixteen district buildings – each dating back to the 13th century – into one holistic theate</w:t>
      </w:r>
      <w:r w:rsidR="00A13564">
        <w:rPr>
          <w:rFonts w:ascii="Arial" w:hAnsi="Arial" w:cs="Arial"/>
        </w:rPr>
        <w:t>r</w:t>
      </w:r>
      <w:r w:rsidR="00A13564" w:rsidRPr="00A13564">
        <w:rPr>
          <w:rFonts w:ascii="Arial" w:hAnsi="Arial" w:cs="Arial"/>
        </w:rPr>
        <w:t xml:space="preserve"> complex.  </w:t>
      </w:r>
    </w:p>
    <w:p w14:paraId="45D8E9D8" w14:textId="77777777" w:rsidR="00A13564" w:rsidRPr="00A13564" w:rsidRDefault="00A13564" w:rsidP="00A13564">
      <w:pPr>
        <w:spacing w:line="360" w:lineRule="auto"/>
        <w:rPr>
          <w:rFonts w:ascii="Arial" w:hAnsi="Arial" w:cs="Arial"/>
        </w:rPr>
      </w:pPr>
    </w:p>
    <w:p w14:paraId="4FA6CFFF" w14:textId="57C5392F" w:rsidR="00A13564" w:rsidRPr="00A13564" w:rsidRDefault="00A13564" w:rsidP="00A13564">
      <w:pPr>
        <w:spacing w:line="360" w:lineRule="auto"/>
        <w:rPr>
          <w:rFonts w:ascii="Arial" w:hAnsi="Arial" w:cs="Arial"/>
        </w:rPr>
      </w:pPr>
      <w:r w:rsidRPr="00A13564">
        <w:rPr>
          <w:rFonts w:ascii="Arial" w:hAnsi="Arial" w:cs="Arial"/>
        </w:rPr>
        <w:t xml:space="preserve">Now </w:t>
      </w:r>
      <w:r w:rsidRPr="00A13564">
        <w:rPr>
          <w:rFonts w:ascii="Arial" w:hAnsi="Arial" w:cs="Arial"/>
        </w:rPr>
        <w:t>recognized</w:t>
      </w:r>
      <w:r w:rsidRPr="00A13564">
        <w:rPr>
          <w:rFonts w:ascii="Arial" w:hAnsi="Arial" w:cs="Arial"/>
        </w:rPr>
        <w:t xml:space="preserve"> as </w:t>
      </w:r>
      <w:hyperlink r:id="rId8">
        <w:r w:rsidRPr="00A13564">
          <w:rPr>
            <w:rStyle w:val="Hyperlink"/>
            <w:rFonts w:ascii="Arial" w:hAnsi="Arial" w:cs="Arial"/>
          </w:rPr>
          <w:t>Tallinn City Theatre</w:t>
        </w:r>
      </w:hyperlink>
      <w:r w:rsidRPr="00A13564">
        <w:rPr>
          <w:rFonts w:ascii="Arial" w:hAnsi="Arial" w:cs="Arial"/>
        </w:rPr>
        <w:t>, the production house is celebrated for its high production values and creative storytelling. However, to bring the sound system into line with the rest of the modern facilities, an upgrade was required to provide all public spaces with ambient soundscapes and even coverage, without disrupting the theate</w:t>
      </w:r>
      <w:r>
        <w:rPr>
          <w:rFonts w:ascii="Arial" w:hAnsi="Arial" w:cs="Arial"/>
        </w:rPr>
        <w:t>r</w:t>
      </w:r>
      <w:r w:rsidRPr="00A13564">
        <w:rPr>
          <w:rFonts w:ascii="Arial" w:hAnsi="Arial" w:cs="Arial"/>
        </w:rPr>
        <w:t>’s bold visual appeal. For this, the theate</w:t>
      </w:r>
      <w:r>
        <w:rPr>
          <w:rFonts w:ascii="Arial" w:hAnsi="Arial" w:cs="Arial"/>
        </w:rPr>
        <w:t>r</w:t>
      </w:r>
      <w:r w:rsidRPr="00A13564">
        <w:rPr>
          <w:rFonts w:ascii="Arial" w:hAnsi="Arial" w:cs="Arial"/>
        </w:rPr>
        <w:t xml:space="preserve"> selected a </w:t>
      </w:r>
      <w:hyperlink r:id="rId9">
        <w:r w:rsidRPr="00A13564">
          <w:rPr>
            <w:rStyle w:val="Hyperlink"/>
            <w:rFonts w:ascii="Arial" w:hAnsi="Arial" w:cs="Arial"/>
          </w:rPr>
          <w:t>Genelec Smart IP</w:t>
        </w:r>
      </w:hyperlink>
      <w:r w:rsidRPr="00A13564">
        <w:rPr>
          <w:rFonts w:ascii="Arial" w:hAnsi="Arial" w:cs="Arial"/>
        </w:rPr>
        <w:t xml:space="preserve"> solution to deliver the necessary combination of exceptional sound quality at low levels and sleek aesthetic design.  </w:t>
      </w:r>
    </w:p>
    <w:p w14:paraId="4D864832" w14:textId="77777777" w:rsidR="00A13564" w:rsidRPr="00A13564" w:rsidRDefault="00A13564" w:rsidP="00A13564">
      <w:pPr>
        <w:spacing w:line="360" w:lineRule="auto"/>
        <w:rPr>
          <w:rFonts w:ascii="Arial" w:hAnsi="Arial" w:cs="Arial"/>
        </w:rPr>
      </w:pPr>
    </w:p>
    <w:p w14:paraId="338C88D9" w14:textId="378AB7CD" w:rsidR="00A13564" w:rsidRPr="00A13564" w:rsidRDefault="00A13564" w:rsidP="00A13564">
      <w:pPr>
        <w:spacing w:line="360" w:lineRule="auto"/>
        <w:rPr>
          <w:rFonts w:ascii="Arial" w:hAnsi="Arial" w:cs="Arial"/>
        </w:rPr>
      </w:pPr>
      <w:r w:rsidRPr="00A13564">
        <w:rPr>
          <w:rFonts w:ascii="Arial" w:hAnsi="Arial" w:cs="Arial"/>
        </w:rPr>
        <w:t xml:space="preserve">Tallinn’s Old Town – </w:t>
      </w:r>
      <w:proofErr w:type="spellStart"/>
      <w:r w:rsidRPr="00A13564">
        <w:rPr>
          <w:rFonts w:ascii="Arial" w:hAnsi="Arial" w:cs="Arial"/>
        </w:rPr>
        <w:t>Vanalinn</w:t>
      </w:r>
      <w:proofErr w:type="spellEnd"/>
      <w:r w:rsidRPr="00A13564">
        <w:rPr>
          <w:rFonts w:ascii="Arial" w:hAnsi="Arial" w:cs="Arial"/>
        </w:rPr>
        <w:t xml:space="preserve"> – is a UNESCO World Heritage site, </w:t>
      </w:r>
      <w:r w:rsidRPr="00A13564">
        <w:rPr>
          <w:rFonts w:ascii="Arial" w:hAnsi="Arial" w:cs="Arial"/>
        </w:rPr>
        <w:t>recognized</w:t>
      </w:r>
      <w:r w:rsidRPr="00A13564">
        <w:rPr>
          <w:rFonts w:ascii="Arial" w:hAnsi="Arial" w:cs="Arial"/>
        </w:rPr>
        <w:t xml:space="preserve"> for its well-preserved medieval landscape and cultural relevance, therefore making the Lai Street restoration project one of the rarest and most historically significant theate</w:t>
      </w:r>
      <w:r>
        <w:rPr>
          <w:rFonts w:ascii="Arial" w:hAnsi="Arial" w:cs="Arial"/>
        </w:rPr>
        <w:t>r</w:t>
      </w:r>
      <w:r w:rsidRPr="00A13564">
        <w:rPr>
          <w:rFonts w:ascii="Arial" w:hAnsi="Arial" w:cs="Arial"/>
        </w:rPr>
        <w:t xml:space="preserve"> upgrades in all of Europe. “While this is excellent for the theate</w:t>
      </w:r>
      <w:r>
        <w:rPr>
          <w:rFonts w:ascii="Arial" w:hAnsi="Arial" w:cs="Arial"/>
        </w:rPr>
        <w:t>r</w:t>
      </w:r>
      <w:r w:rsidRPr="00A13564">
        <w:rPr>
          <w:rFonts w:ascii="Arial" w:hAnsi="Arial" w:cs="Arial"/>
        </w:rPr>
        <w:t xml:space="preserve">, it placed certain limitations on the audio system,” says Karl Erik Laas, Tallinn City Theatre’s Senior Sound Technician. “We needed a high-fidelity, full-bodied loudspeaker solution that evenly covers the public spaces and would </w:t>
      </w:r>
      <w:r w:rsidRPr="00A13564">
        <w:rPr>
          <w:rFonts w:ascii="Arial" w:hAnsi="Arial" w:cs="Arial"/>
        </w:rPr>
        <w:lastRenderedPageBreak/>
        <w:t xml:space="preserve">allow us to digitally adjust the matrix. Due to the historic nature of the venue, we also had the challenge of coordinating the appearance of the loudspeakers with the interior architecture.” </w:t>
      </w:r>
    </w:p>
    <w:p w14:paraId="316AA8C7" w14:textId="77777777" w:rsidR="00A13564" w:rsidRPr="00A13564" w:rsidRDefault="00A13564" w:rsidP="00A13564">
      <w:pPr>
        <w:spacing w:line="360" w:lineRule="auto"/>
        <w:rPr>
          <w:rFonts w:ascii="Arial" w:hAnsi="Arial" w:cs="Arial"/>
        </w:rPr>
      </w:pPr>
    </w:p>
    <w:p w14:paraId="63D999C1" w14:textId="011336ED" w:rsidR="00A13564" w:rsidRPr="00A13564" w:rsidRDefault="00A13564" w:rsidP="00A13564">
      <w:pPr>
        <w:spacing w:line="360" w:lineRule="auto"/>
        <w:rPr>
          <w:rFonts w:ascii="Arial" w:hAnsi="Arial" w:cs="Arial"/>
        </w:rPr>
      </w:pPr>
      <w:r w:rsidRPr="00A13564">
        <w:rPr>
          <w:rFonts w:ascii="Arial" w:hAnsi="Arial" w:cs="Arial"/>
        </w:rPr>
        <w:t>Gentle background music, as well as voice announcements, needed to fill public spaces such as the lobby, dining and bar areas, common rooms, and some smaller theate</w:t>
      </w:r>
      <w:r>
        <w:rPr>
          <w:rFonts w:ascii="Arial" w:hAnsi="Arial" w:cs="Arial"/>
        </w:rPr>
        <w:t>r</w:t>
      </w:r>
      <w:r w:rsidRPr="00A13564">
        <w:rPr>
          <w:rFonts w:ascii="Arial" w:hAnsi="Arial" w:cs="Arial"/>
        </w:rPr>
        <w:t xml:space="preserve"> auditoriums. “It has already been decided that the sound system for the theate</w:t>
      </w:r>
      <w:r>
        <w:rPr>
          <w:rFonts w:ascii="Arial" w:hAnsi="Arial" w:cs="Arial"/>
        </w:rPr>
        <w:t>r</w:t>
      </w:r>
      <w:r w:rsidRPr="00A13564">
        <w:rPr>
          <w:rFonts w:ascii="Arial" w:hAnsi="Arial" w:cs="Arial"/>
        </w:rPr>
        <w:t xml:space="preserve"> halls would run on a </w:t>
      </w:r>
      <w:hyperlink r:id="rId10">
        <w:r w:rsidRPr="00A13564">
          <w:rPr>
            <w:rStyle w:val="Hyperlink"/>
            <w:rFonts w:ascii="Arial" w:hAnsi="Arial" w:cs="Arial"/>
          </w:rPr>
          <w:t>Dante</w:t>
        </w:r>
      </w:hyperlink>
      <w:r w:rsidRPr="00A13564">
        <w:rPr>
          <w:rFonts w:ascii="Arial" w:hAnsi="Arial" w:cs="Arial"/>
        </w:rPr>
        <w:t xml:space="preserve"> network, so it made sense for the common areas to follow the same protocol,” Laas explains. “The result was a high-quality solution consisting of over 100 </w:t>
      </w:r>
      <w:hyperlink r:id="rId11">
        <w:r w:rsidRPr="00A13564">
          <w:rPr>
            <w:rStyle w:val="Hyperlink"/>
            <w:rFonts w:ascii="Arial" w:hAnsi="Arial" w:cs="Arial"/>
          </w:rPr>
          <w:t>Genelec</w:t>
        </w:r>
      </w:hyperlink>
      <w:r w:rsidRPr="00A13564">
        <w:rPr>
          <w:rFonts w:ascii="Arial" w:hAnsi="Arial" w:cs="Arial"/>
        </w:rPr>
        <w:t xml:space="preserve"> loudspeakers.”  </w:t>
      </w:r>
    </w:p>
    <w:p w14:paraId="15BBDEAB" w14:textId="77777777" w:rsidR="00A13564" w:rsidRPr="00A13564" w:rsidRDefault="00A13564" w:rsidP="00A13564">
      <w:pPr>
        <w:spacing w:line="360" w:lineRule="auto"/>
        <w:rPr>
          <w:rFonts w:ascii="Arial" w:hAnsi="Arial" w:cs="Arial"/>
        </w:rPr>
      </w:pPr>
    </w:p>
    <w:p w14:paraId="2DEC7B8C" w14:textId="5241C671" w:rsidR="00A13564" w:rsidRPr="00A13564" w:rsidRDefault="00A13564" w:rsidP="00A13564">
      <w:pPr>
        <w:spacing w:line="360" w:lineRule="auto"/>
        <w:rPr>
          <w:rFonts w:ascii="Arial" w:hAnsi="Arial" w:cs="Arial"/>
        </w:rPr>
      </w:pPr>
      <w:r w:rsidRPr="00A13564">
        <w:rPr>
          <w:rFonts w:ascii="Arial" w:hAnsi="Arial" w:cs="Arial"/>
        </w:rPr>
        <w:t>The theate</w:t>
      </w:r>
      <w:r>
        <w:rPr>
          <w:rFonts w:ascii="Arial" w:hAnsi="Arial" w:cs="Arial"/>
        </w:rPr>
        <w:t>r</w:t>
      </w:r>
      <w:r w:rsidRPr="00A13564">
        <w:rPr>
          <w:rFonts w:ascii="Arial" w:hAnsi="Arial" w:cs="Arial"/>
        </w:rPr>
        <w:t xml:space="preserve">’s technical team already had a pair of Genelec loudspeakers installed in their studio, so they were familiar with the high-performance sound and vocal intelligibility of Genelec equipment. Regional distributor, </w:t>
      </w:r>
      <w:hyperlink r:id="rId12">
        <w:proofErr w:type="spellStart"/>
        <w:r w:rsidRPr="00A13564">
          <w:rPr>
            <w:rStyle w:val="Hyperlink"/>
            <w:rFonts w:ascii="Arial" w:hAnsi="Arial" w:cs="Arial"/>
          </w:rPr>
          <w:t>msonic</w:t>
        </w:r>
        <w:proofErr w:type="spellEnd"/>
        <w:r w:rsidRPr="00A13564">
          <w:rPr>
            <w:rStyle w:val="Hyperlink"/>
            <w:rFonts w:ascii="Arial" w:hAnsi="Arial" w:cs="Arial"/>
          </w:rPr>
          <w:t xml:space="preserve"> Baltic OÜ</w:t>
        </w:r>
      </w:hyperlink>
      <w:r w:rsidRPr="00A13564">
        <w:rPr>
          <w:rFonts w:ascii="Arial" w:hAnsi="Arial" w:cs="Arial"/>
        </w:rPr>
        <w:t>, supplied a total of 120 Genelec Smart IP loudspeakers to be deployed throughout the theate</w:t>
      </w:r>
      <w:r>
        <w:rPr>
          <w:rFonts w:ascii="Arial" w:hAnsi="Arial" w:cs="Arial"/>
        </w:rPr>
        <w:t>r</w:t>
      </w:r>
      <w:r w:rsidRPr="00A13564">
        <w:rPr>
          <w:rFonts w:ascii="Arial" w:hAnsi="Arial" w:cs="Arial"/>
        </w:rPr>
        <w:t xml:space="preserve"> complex. “</w:t>
      </w:r>
      <w:proofErr w:type="spellStart"/>
      <w:r w:rsidRPr="00A13564">
        <w:rPr>
          <w:rFonts w:ascii="Arial" w:hAnsi="Arial" w:cs="Arial"/>
        </w:rPr>
        <w:t>Genelec’s</w:t>
      </w:r>
      <w:proofErr w:type="spellEnd"/>
      <w:r w:rsidRPr="00A13564">
        <w:rPr>
          <w:rFonts w:ascii="Arial" w:hAnsi="Arial" w:cs="Arial"/>
        </w:rPr>
        <w:t xml:space="preserve"> Smart IP series is known for its exceptional audio quality, attractive form factor, and installation flexibility,” Laas continues. “We knew Smart IP would be the right fit to meet all of the theate</w:t>
      </w:r>
      <w:r>
        <w:rPr>
          <w:rFonts w:ascii="Arial" w:hAnsi="Arial" w:cs="Arial"/>
        </w:rPr>
        <w:t>r</w:t>
      </w:r>
      <w:r w:rsidRPr="00A13564">
        <w:rPr>
          <w:rFonts w:ascii="Arial" w:hAnsi="Arial" w:cs="Arial"/>
        </w:rPr>
        <w:t xml:space="preserve">’s requirements.” </w:t>
      </w:r>
    </w:p>
    <w:p w14:paraId="644C7C0E" w14:textId="77777777" w:rsidR="00A13564" w:rsidRPr="00A13564" w:rsidRDefault="00A13564" w:rsidP="00A13564">
      <w:pPr>
        <w:spacing w:line="360" w:lineRule="auto"/>
        <w:rPr>
          <w:rFonts w:ascii="Arial" w:hAnsi="Arial" w:cs="Arial"/>
        </w:rPr>
      </w:pPr>
    </w:p>
    <w:p w14:paraId="654008E3" w14:textId="4066CE1E" w:rsidR="00A13564" w:rsidRPr="00A13564" w:rsidRDefault="00A13564" w:rsidP="00A13564">
      <w:pPr>
        <w:spacing w:line="360" w:lineRule="auto"/>
        <w:rPr>
          <w:rFonts w:ascii="Arial" w:hAnsi="Arial" w:cs="Arial"/>
        </w:rPr>
      </w:pPr>
      <w:r w:rsidRPr="00A13564">
        <w:rPr>
          <w:rFonts w:ascii="Arial" w:hAnsi="Arial" w:cs="Arial"/>
        </w:rPr>
        <w:t>A system was designed in collaboration with theate</w:t>
      </w:r>
      <w:r>
        <w:rPr>
          <w:rFonts w:ascii="Arial" w:hAnsi="Arial" w:cs="Arial"/>
        </w:rPr>
        <w:t>r</w:t>
      </w:r>
      <w:r w:rsidRPr="00A13564">
        <w:rPr>
          <w:rFonts w:ascii="Arial" w:hAnsi="Arial" w:cs="Arial"/>
        </w:rPr>
        <w:t xml:space="preserve">, maintenance and design specialists </w:t>
      </w:r>
      <w:hyperlink r:id="rId13">
        <w:r w:rsidRPr="00A13564">
          <w:rPr>
            <w:rStyle w:val="Hyperlink"/>
            <w:rFonts w:ascii="Arial" w:hAnsi="Arial" w:cs="Arial"/>
          </w:rPr>
          <w:t>Optimus Systems AS</w:t>
        </w:r>
      </w:hyperlink>
      <w:r w:rsidRPr="00A13564">
        <w:rPr>
          <w:rFonts w:ascii="Arial" w:hAnsi="Arial" w:cs="Arial"/>
        </w:rPr>
        <w:t xml:space="preserve">, and the Genelec factory to guarantee the most suitable solution for the multi-venue complex. “A combination of forty-four </w:t>
      </w:r>
      <w:hyperlink r:id="rId14">
        <w:r w:rsidRPr="00A13564">
          <w:rPr>
            <w:rStyle w:val="Hyperlink"/>
            <w:rFonts w:ascii="Arial" w:hAnsi="Arial" w:cs="Arial"/>
          </w:rPr>
          <w:t>4430</w:t>
        </w:r>
      </w:hyperlink>
      <w:r w:rsidRPr="00A13564">
        <w:rPr>
          <w:rFonts w:ascii="Arial" w:hAnsi="Arial" w:cs="Arial"/>
        </w:rPr>
        <w:t xml:space="preserve"> and seventy-six </w:t>
      </w:r>
      <w:hyperlink r:id="rId15">
        <w:r w:rsidRPr="00A13564">
          <w:rPr>
            <w:rStyle w:val="Hyperlink"/>
            <w:rFonts w:ascii="Arial" w:hAnsi="Arial" w:cs="Arial"/>
          </w:rPr>
          <w:t>4420</w:t>
        </w:r>
      </w:hyperlink>
      <w:r w:rsidRPr="00A13564">
        <w:rPr>
          <w:rFonts w:ascii="Arial" w:hAnsi="Arial" w:cs="Arial"/>
        </w:rPr>
        <w:t xml:space="preserve"> Smart IP loudspeakers was installed by Optimus Systems AS throughout the audience areas, making up twenty-four distinct zones of audio,” Laas reveals. “The new system was expertly planned, with the positioning of the loudspeakers ensuring wide directivity and even coverage, with absolutely no dead spots.” </w:t>
      </w:r>
    </w:p>
    <w:p w14:paraId="64A1EA91" w14:textId="77777777" w:rsidR="00A13564" w:rsidRPr="00A13564" w:rsidRDefault="00A13564" w:rsidP="00A13564">
      <w:pPr>
        <w:spacing w:line="360" w:lineRule="auto"/>
        <w:rPr>
          <w:rFonts w:ascii="Arial" w:hAnsi="Arial" w:cs="Arial"/>
        </w:rPr>
      </w:pPr>
    </w:p>
    <w:p w14:paraId="32B0B16A" w14:textId="2CE0B3FF" w:rsidR="00A13564" w:rsidRPr="00A13564" w:rsidRDefault="00A13564" w:rsidP="00A13564">
      <w:pPr>
        <w:spacing w:line="360" w:lineRule="auto"/>
        <w:rPr>
          <w:rFonts w:ascii="Arial" w:hAnsi="Arial" w:cs="Arial"/>
        </w:rPr>
      </w:pPr>
      <w:r w:rsidRPr="00A13564">
        <w:rPr>
          <w:rFonts w:ascii="Arial" w:hAnsi="Arial" w:cs="Arial"/>
        </w:rPr>
        <w:t>Mounted on walls or flown from the ceiling, the standard RAL black loudspeakers stand out from the wood-</w:t>
      </w:r>
      <w:r w:rsidRPr="00A13564">
        <w:rPr>
          <w:rFonts w:ascii="Arial" w:hAnsi="Arial" w:cs="Arial"/>
        </w:rPr>
        <w:t>paneled</w:t>
      </w:r>
      <w:r w:rsidRPr="00A13564">
        <w:rPr>
          <w:rFonts w:ascii="Arial" w:hAnsi="Arial" w:cs="Arial"/>
        </w:rPr>
        <w:t>, brickwork, and white painted walls, while the elegant oval form factor and discreet single-CAT-cable installation of the Smart IP series ensures they blend harmoniously with the theate</w:t>
      </w:r>
      <w:r>
        <w:rPr>
          <w:rFonts w:ascii="Arial" w:hAnsi="Arial" w:cs="Arial"/>
        </w:rPr>
        <w:t>r</w:t>
      </w:r>
      <w:r w:rsidRPr="00A13564">
        <w:rPr>
          <w:rFonts w:ascii="Arial" w:hAnsi="Arial" w:cs="Arial"/>
        </w:rPr>
        <w:t xml:space="preserve">’s historic setting. </w:t>
      </w:r>
    </w:p>
    <w:p w14:paraId="3F930933" w14:textId="77777777" w:rsidR="00A13564" w:rsidRPr="00A13564" w:rsidRDefault="00A13564" w:rsidP="00A13564">
      <w:pPr>
        <w:spacing w:line="360" w:lineRule="auto"/>
        <w:rPr>
          <w:rFonts w:ascii="Arial" w:hAnsi="Arial" w:cs="Arial"/>
        </w:rPr>
      </w:pPr>
      <w:r w:rsidRPr="00A13564">
        <w:rPr>
          <w:rFonts w:ascii="Arial" w:hAnsi="Arial" w:cs="Arial"/>
        </w:rPr>
        <w:t xml:space="preserve"> </w:t>
      </w:r>
    </w:p>
    <w:p w14:paraId="06D4AD44" w14:textId="77777777" w:rsidR="00A13564" w:rsidRPr="00A13564" w:rsidRDefault="00A13564" w:rsidP="00A13564">
      <w:pPr>
        <w:spacing w:line="360" w:lineRule="auto"/>
        <w:rPr>
          <w:rFonts w:ascii="Arial" w:hAnsi="Arial" w:cs="Arial"/>
        </w:rPr>
      </w:pPr>
      <w:r w:rsidRPr="00A13564">
        <w:rPr>
          <w:rFonts w:ascii="Arial" w:hAnsi="Arial" w:cs="Arial"/>
        </w:rPr>
        <w:lastRenderedPageBreak/>
        <w:t xml:space="preserve">“Using </w:t>
      </w:r>
      <w:proofErr w:type="spellStart"/>
      <w:r w:rsidRPr="00A13564">
        <w:rPr>
          <w:rFonts w:ascii="Arial" w:hAnsi="Arial" w:cs="Arial"/>
        </w:rPr>
        <w:t>Genelec’s</w:t>
      </w:r>
      <w:proofErr w:type="spellEnd"/>
      <w:r w:rsidRPr="00A13564">
        <w:rPr>
          <w:rFonts w:ascii="Arial" w:hAnsi="Arial" w:cs="Arial"/>
        </w:rPr>
        <w:t xml:space="preserve"> </w:t>
      </w:r>
      <w:hyperlink r:id="rId16">
        <w:r w:rsidRPr="00A13564">
          <w:rPr>
            <w:rStyle w:val="Hyperlink"/>
            <w:rFonts w:ascii="Arial" w:hAnsi="Arial" w:cs="Arial"/>
          </w:rPr>
          <w:t>Smart IP Manager</w:t>
        </w:r>
      </w:hyperlink>
      <w:r w:rsidRPr="00A13564">
        <w:rPr>
          <w:rFonts w:ascii="Arial" w:hAnsi="Arial" w:cs="Arial"/>
        </w:rPr>
        <w:t xml:space="preserve"> software, we were able to route, tune, and manage the loudspeakers with ease, eliminating many common setup difficulties,” adds Laas. “For networking and power in the common areas, we used </w:t>
      </w:r>
      <w:hyperlink r:id="rId17">
        <w:proofErr w:type="spellStart"/>
        <w:r w:rsidRPr="00A13564">
          <w:rPr>
            <w:rStyle w:val="Hyperlink"/>
            <w:rFonts w:ascii="Arial" w:hAnsi="Arial" w:cs="Arial"/>
          </w:rPr>
          <w:t>Netgear</w:t>
        </w:r>
        <w:proofErr w:type="spellEnd"/>
        <w:r w:rsidRPr="00A13564">
          <w:rPr>
            <w:rStyle w:val="Hyperlink"/>
            <w:rFonts w:ascii="Arial" w:hAnsi="Arial" w:cs="Arial"/>
          </w:rPr>
          <w:t xml:space="preserve"> M-4250</w:t>
        </w:r>
      </w:hyperlink>
      <w:r w:rsidRPr="00A13564">
        <w:rPr>
          <w:rFonts w:ascii="Arial" w:hAnsi="Arial" w:cs="Arial"/>
        </w:rPr>
        <w:t xml:space="preserve"> switches, while the entire system was run over Dante. Currently, a temporary system is in place to take care of processing and control as we wait for a permanent system to be chosen and implemented.”  </w:t>
      </w:r>
    </w:p>
    <w:p w14:paraId="0FB1DE46" w14:textId="77777777" w:rsidR="00A13564" w:rsidRPr="00A13564" w:rsidRDefault="00A13564" w:rsidP="00A13564">
      <w:pPr>
        <w:spacing w:line="360" w:lineRule="auto"/>
        <w:rPr>
          <w:rFonts w:ascii="Arial" w:hAnsi="Arial" w:cs="Arial"/>
        </w:rPr>
      </w:pPr>
    </w:p>
    <w:p w14:paraId="2807C4F9" w14:textId="43660CE9" w:rsidR="00A13564" w:rsidRPr="00A13564" w:rsidRDefault="00A13564" w:rsidP="00A13564">
      <w:pPr>
        <w:spacing w:line="360" w:lineRule="auto"/>
        <w:rPr>
          <w:rFonts w:ascii="Arial" w:hAnsi="Arial" w:cs="Arial"/>
        </w:rPr>
      </w:pPr>
      <w:r w:rsidRPr="00A13564">
        <w:rPr>
          <w:rFonts w:ascii="Arial" w:hAnsi="Arial" w:cs="Arial"/>
        </w:rPr>
        <w:t>Thanks to Genelec, the theate</w:t>
      </w:r>
      <w:r>
        <w:rPr>
          <w:rFonts w:ascii="Arial" w:hAnsi="Arial" w:cs="Arial"/>
        </w:rPr>
        <w:t>r</w:t>
      </w:r>
      <w:r w:rsidRPr="00A13564">
        <w:rPr>
          <w:rFonts w:ascii="Arial" w:hAnsi="Arial" w:cs="Arial"/>
        </w:rPr>
        <w:t xml:space="preserve"> now possesses a sound system that lives up to its reputation. “We’ve received high praise from audiences and production crew since installing the Genelec system,” confesses Laas. “The Smart IP loudspeakers deliver superior quality, intelligibility, and optimal coverage – everything that we were looking for from a new audio solution.”  </w:t>
      </w:r>
    </w:p>
    <w:p w14:paraId="4D1C51EF" w14:textId="77777777" w:rsidR="00A13564" w:rsidRPr="00A13564" w:rsidRDefault="00A13564" w:rsidP="00A13564">
      <w:pPr>
        <w:spacing w:line="360" w:lineRule="auto"/>
        <w:rPr>
          <w:rFonts w:ascii="Arial" w:hAnsi="Arial" w:cs="Arial"/>
        </w:rPr>
      </w:pPr>
    </w:p>
    <w:p w14:paraId="5280109F" w14:textId="77777777" w:rsidR="00A13564" w:rsidRPr="00A13564" w:rsidRDefault="00A13564" w:rsidP="00A13564">
      <w:pPr>
        <w:spacing w:line="360" w:lineRule="auto"/>
        <w:rPr>
          <w:rFonts w:ascii="Arial" w:hAnsi="Arial" w:cs="Arial"/>
        </w:rPr>
      </w:pPr>
      <w:r w:rsidRPr="00A13564">
        <w:rPr>
          <w:rFonts w:ascii="Arial" w:hAnsi="Arial" w:cs="Arial"/>
        </w:rPr>
        <w:t xml:space="preserve">“Bringing a futureproof audio environment to a historically protected venue like Tallinn City Theatre is really about understanding the building, respecting its history and finding solutions that integrate naturally without drawing too much attention,” adds Jürgen Urbanik, Marketing and Business Development Manager at </w:t>
      </w:r>
      <w:proofErr w:type="spellStart"/>
      <w:r w:rsidRPr="00A13564">
        <w:rPr>
          <w:rFonts w:ascii="Arial" w:hAnsi="Arial" w:cs="Arial"/>
        </w:rPr>
        <w:t>msonic</w:t>
      </w:r>
      <w:proofErr w:type="spellEnd"/>
      <w:r w:rsidRPr="00A13564">
        <w:rPr>
          <w:rFonts w:ascii="Arial" w:hAnsi="Arial" w:cs="Arial"/>
        </w:rPr>
        <w:t xml:space="preserve"> Baltic OÜ. “The Genelec Smart IP solution makes a lot of sense in spaces where architecture and cultural identity need to coexist and enhance the visitor experience by combining sonic precision, networked flexibility and a discrete visual presence. Projects like Tallinn City Theatre show how thoughtfully implemented audio can quietly enhance historic spaces, helping them function in a modern, connected production environment while preserving everything that makes them special.”</w:t>
      </w:r>
    </w:p>
    <w:p w14:paraId="27B6E60F" w14:textId="77777777" w:rsidR="00A13564" w:rsidRPr="00A13564" w:rsidRDefault="00A13564" w:rsidP="00A13564">
      <w:pPr>
        <w:spacing w:line="360" w:lineRule="auto"/>
        <w:rPr>
          <w:rFonts w:ascii="Arial" w:hAnsi="Arial" w:cs="Arial"/>
        </w:rPr>
      </w:pPr>
    </w:p>
    <w:p w14:paraId="160A7297" w14:textId="3D0A273A" w:rsidR="00A13564" w:rsidRPr="00A13564" w:rsidRDefault="00A13564" w:rsidP="00A13564">
      <w:pPr>
        <w:spacing w:line="360" w:lineRule="auto"/>
        <w:rPr>
          <w:rFonts w:ascii="Arial" w:hAnsi="Arial" w:cs="Arial"/>
        </w:rPr>
      </w:pPr>
      <w:r w:rsidRPr="00A13564">
        <w:rPr>
          <w:rFonts w:ascii="Arial" w:hAnsi="Arial" w:cs="Arial"/>
        </w:rPr>
        <w:t>Since the Lai Street venue reopened at the end of 2025, Tallinn City Theatre has captured audiences’ imaginations through its artistic performances and innovative storytelling, but it is thanks to the Genelec Smart IP system that the immersive theate</w:t>
      </w:r>
      <w:r>
        <w:rPr>
          <w:rFonts w:ascii="Arial" w:hAnsi="Arial" w:cs="Arial"/>
        </w:rPr>
        <w:t>r</w:t>
      </w:r>
      <w:r w:rsidRPr="00A13564">
        <w:rPr>
          <w:rFonts w:ascii="Arial" w:hAnsi="Arial" w:cs="Arial"/>
        </w:rPr>
        <w:t xml:space="preserve"> experience begins off-stage.  </w:t>
      </w:r>
    </w:p>
    <w:p w14:paraId="62C8D936" w14:textId="77777777" w:rsidR="00636F75" w:rsidRPr="00A13564" w:rsidRDefault="00636F75" w:rsidP="00295478">
      <w:pPr>
        <w:spacing w:line="360" w:lineRule="auto"/>
        <w:rPr>
          <w:rFonts w:ascii="Arial" w:hAnsi="Arial" w:cs="Arial"/>
        </w:rPr>
      </w:pPr>
    </w:p>
    <w:p w14:paraId="27AFA039" w14:textId="77777777" w:rsidR="008214AE" w:rsidRPr="00A13564" w:rsidRDefault="008214AE" w:rsidP="008214AE">
      <w:pPr>
        <w:spacing w:line="360" w:lineRule="auto"/>
        <w:rPr>
          <w:rFonts w:ascii="Arial" w:hAnsi="Arial" w:cs="Arial"/>
        </w:rPr>
      </w:pPr>
      <w:r w:rsidRPr="00A13564">
        <w:rPr>
          <w:rFonts w:ascii="Arial" w:hAnsi="Arial" w:cs="Arial"/>
        </w:rPr>
        <w:t xml:space="preserve">For more information, please visit </w:t>
      </w:r>
      <w:hyperlink r:id="rId18" w:history="1">
        <w:r w:rsidRPr="00A13564">
          <w:rPr>
            <w:rStyle w:val="Hyperlink"/>
            <w:rFonts w:ascii="Arial" w:hAnsi="Arial" w:cs="Arial"/>
          </w:rPr>
          <w:t>www.genelec.com</w:t>
        </w:r>
      </w:hyperlink>
      <w:r w:rsidRPr="00A13564">
        <w:rPr>
          <w:rFonts w:ascii="Arial" w:hAnsi="Arial" w:cs="Arial"/>
        </w:rPr>
        <w:t xml:space="preserve">. </w:t>
      </w:r>
    </w:p>
    <w:p w14:paraId="4ECE6C80" w14:textId="77777777" w:rsidR="00636F75" w:rsidRPr="00A13564" w:rsidRDefault="00636F75" w:rsidP="00295478">
      <w:pPr>
        <w:spacing w:line="360" w:lineRule="auto"/>
        <w:rPr>
          <w:rFonts w:ascii="Arial" w:hAnsi="Arial" w:cs="Arial"/>
        </w:rPr>
      </w:pPr>
    </w:p>
    <w:p w14:paraId="744546CC" w14:textId="1D8E08C5" w:rsidR="007A5647" w:rsidRPr="00A13564" w:rsidRDefault="009F427F" w:rsidP="00295478">
      <w:pPr>
        <w:spacing w:line="360" w:lineRule="auto"/>
        <w:jc w:val="right"/>
        <w:rPr>
          <w:rFonts w:ascii="Arial" w:hAnsi="Arial" w:cs="Arial"/>
        </w:rPr>
      </w:pPr>
      <w:r w:rsidRPr="00A13564">
        <w:rPr>
          <w:rFonts w:ascii="Arial" w:hAnsi="Arial" w:cs="Arial"/>
          <w:i/>
          <w:sz w:val="18"/>
        </w:rPr>
        <w:t>...ends</w:t>
      </w:r>
      <w:r w:rsidR="00244194" w:rsidRPr="00A13564">
        <w:rPr>
          <w:rFonts w:ascii="Arial" w:hAnsi="Arial" w:cs="Arial"/>
          <w:i/>
          <w:sz w:val="18"/>
        </w:rPr>
        <w:t xml:space="preserve"> </w:t>
      </w:r>
      <w:r w:rsidR="00A13564" w:rsidRPr="00A13564">
        <w:rPr>
          <w:rFonts w:ascii="Arial" w:hAnsi="Arial" w:cs="Arial"/>
          <w:i/>
          <w:sz w:val="18"/>
        </w:rPr>
        <w:t>831</w:t>
      </w:r>
      <w:r w:rsidR="002119FE" w:rsidRPr="00A13564">
        <w:rPr>
          <w:rFonts w:ascii="Arial" w:hAnsi="Arial" w:cs="Arial"/>
          <w:i/>
          <w:sz w:val="18"/>
        </w:rPr>
        <w:t xml:space="preserve"> </w:t>
      </w:r>
      <w:r w:rsidRPr="00A13564">
        <w:rPr>
          <w:rFonts w:ascii="Arial" w:hAnsi="Arial" w:cs="Arial"/>
          <w:i/>
          <w:sz w:val="18"/>
        </w:rPr>
        <w:t>words</w:t>
      </w:r>
    </w:p>
    <w:p w14:paraId="1BA203B1" w14:textId="77777777" w:rsidR="007A5647" w:rsidRPr="00A13564" w:rsidRDefault="007A5647" w:rsidP="00295478">
      <w:pPr>
        <w:spacing w:line="360" w:lineRule="auto"/>
        <w:rPr>
          <w:rFonts w:ascii="Arial" w:hAnsi="Arial" w:cs="Arial"/>
        </w:rPr>
      </w:pPr>
    </w:p>
    <w:p w14:paraId="709E99F8" w14:textId="20B1C78B" w:rsidR="006B6835" w:rsidRPr="00A13564" w:rsidRDefault="006B6835" w:rsidP="00295478">
      <w:pPr>
        <w:tabs>
          <w:tab w:val="left" w:pos="8550"/>
        </w:tabs>
        <w:spacing w:line="360" w:lineRule="auto"/>
        <w:rPr>
          <w:rFonts w:ascii="Arial" w:hAnsi="Arial" w:cs="Arial"/>
          <w:bCs/>
        </w:rPr>
      </w:pPr>
      <w:r w:rsidRPr="00A13564">
        <w:rPr>
          <w:rFonts w:ascii="Arial" w:hAnsi="Arial" w:cs="Arial"/>
          <w:bCs/>
        </w:rPr>
        <w:t>Photo</w:t>
      </w:r>
      <w:r w:rsidR="00244194" w:rsidRPr="00A13564">
        <w:rPr>
          <w:rFonts w:ascii="Arial" w:hAnsi="Arial" w:cs="Arial"/>
          <w:bCs/>
        </w:rPr>
        <w:t xml:space="preserve"> </w:t>
      </w:r>
      <w:r w:rsidRPr="00A13564">
        <w:rPr>
          <w:rFonts w:ascii="Arial" w:hAnsi="Arial" w:cs="Arial"/>
          <w:bCs/>
        </w:rPr>
        <w:t>file</w:t>
      </w:r>
      <w:r w:rsidR="00244194" w:rsidRPr="00A13564">
        <w:rPr>
          <w:rFonts w:ascii="Arial" w:hAnsi="Arial" w:cs="Arial"/>
          <w:bCs/>
        </w:rPr>
        <w:t xml:space="preserve"> </w:t>
      </w:r>
      <w:r w:rsidRPr="00A13564">
        <w:rPr>
          <w:rFonts w:ascii="Arial" w:hAnsi="Arial" w:cs="Arial"/>
          <w:bCs/>
        </w:rPr>
        <w:t>1:</w:t>
      </w:r>
      <w:r w:rsidR="00244194" w:rsidRPr="00A13564">
        <w:rPr>
          <w:rFonts w:ascii="Arial" w:hAnsi="Arial" w:cs="Arial"/>
          <w:bCs/>
        </w:rPr>
        <w:t xml:space="preserve"> </w:t>
      </w:r>
      <w:r w:rsidR="00A13564" w:rsidRPr="00A13564">
        <w:rPr>
          <w:rFonts w:ascii="Arial" w:hAnsi="Arial" w:cs="Arial"/>
          <w:bCs/>
        </w:rPr>
        <w:t>Tallinn_City_Theatre_PR_image_1</w:t>
      </w:r>
      <w:r w:rsidRPr="00A13564">
        <w:rPr>
          <w:rFonts w:ascii="Arial" w:hAnsi="Arial" w:cs="Arial"/>
          <w:bCs/>
        </w:rPr>
        <w:t>.JPG</w:t>
      </w:r>
    </w:p>
    <w:p w14:paraId="07F19A42" w14:textId="498FBB14" w:rsidR="006D27E0" w:rsidRPr="00A13564" w:rsidRDefault="006B6835" w:rsidP="00295478">
      <w:pPr>
        <w:tabs>
          <w:tab w:val="left" w:pos="8550"/>
        </w:tabs>
        <w:spacing w:line="360" w:lineRule="auto"/>
        <w:rPr>
          <w:rFonts w:ascii="Arial" w:hAnsi="Arial" w:cs="Arial"/>
        </w:rPr>
      </w:pPr>
      <w:r w:rsidRPr="00A13564">
        <w:rPr>
          <w:rFonts w:ascii="Arial" w:hAnsi="Arial" w:cs="Arial"/>
          <w:bCs/>
        </w:rPr>
        <w:lastRenderedPageBreak/>
        <w:t>Photo</w:t>
      </w:r>
      <w:r w:rsidR="00244194" w:rsidRPr="00A13564">
        <w:rPr>
          <w:rFonts w:ascii="Arial" w:hAnsi="Arial" w:cs="Arial"/>
          <w:bCs/>
        </w:rPr>
        <w:t xml:space="preserve"> </w:t>
      </w:r>
      <w:r w:rsidRPr="00A13564">
        <w:rPr>
          <w:rFonts w:ascii="Arial" w:hAnsi="Arial" w:cs="Arial"/>
          <w:bCs/>
        </w:rPr>
        <w:t>caption</w:t>
      </w:r>
      <w:r w:rsidR="00244194" w:rsidRPr="00A13564">
        <w:rPr>
          <w:rFonts w:ascii="Arial" w:hAnsi="Arial" w:cs="Arial"/>
          <w:bCs/>
        </w:rPr>
        <w:t xml:space="preserve"> </w:t>
      </w:r>
      <w:r w:rsidRPr="00A13564">
        <w:rPr>
          <w:rFonts w:ascii="Arial" w:hAnsi="Arial" w:cs="Arial"/>
          <w:bCs/>
        </w:rPr>
        <w:t>1:</w:t>
      </w:r>
      <w:r w:rsidR="00244194" w:rsidRPr="00A13564">
        <w:rPr>
          <w:rFonts w:ascii="Arial" w:hAnsi="Arial" w:cs="Arial"/>
        </w:rPr>
        <w:t xml:space="preserve"> </w:t>
      </w:r>
      <w:r w:rsidR="00A13564" w:rsidRPr="00A13564">
        <w:rPr>
          <w:rFonts w:ascii="Arial" w:hAnsi="Arial" w:cs="Arial"/>
        </w:rPr>
        <w:t>The theatre required a sound system that would provide all public spaces with ambient soundscapes and even coverage, without disrupting the theate</w:t>
      </w:r>
      <w:r w:rsidR="00A13564">
        <w:rPr>
          <w:rFonts w:ascii="Arial" w:hAnsi="Arial" w:cs="Arial"/>
        </w:rPr>
        <w:t>r</w:t>
      </w:r>
      <w:r w:rsidR="00A13564" w:rsidRPr="00A13564">
        <w:rPr>
          <w:rFonts w:ascii="Arial" w:hAnsi="Arial" w:cs="Arial"/>
        </w:rPr>
        <w:t>’s bold visual appeal</w:t>
      </w:r>
    </w:p>
    <w:p w14:paraId="1E040A24" w14:textId="77777777" w:rsidR="000E06C9" w:rsidRPr="00A13564" w:rsidRDefault="000E06C9" w:rsidP="00295478">
      <w:pPr>
        <w:tabs>
          <w:tab w:val="left" w:pos="8550"/>
        </w:tabs>
        <w:spacing w:line="360" w:lineRule="auto"/>
        <w:rPr>
          <w:rFonts w:ascii="Arial" w:hAnsi="Arial" w:cs="Arial"/>
        </w:rPr>
      </w:pPr>
    </w:p>
    <w:p w14:paraId="4DCD0F8E" w14:textId="32EF1ABD" w:rsidR="003611D6" w:rsidRPr="00A13564" w:rsidRDefault="003611D6" w:rsidP="003611D6">
      <w:pPr>
        <w:tabs>
          <w:tab w:val="left" w:pos="8550"/>
        </w:tabs>
        <w:spacing w:line="360" w:lineRule="auto"/>
        <w:rPr>
          <w:rFonts w:ascii="Arial" w:hAnsi="Arial" w:cs="Arial"/>
          <w:color w:val="000000" w:themeColor="text1"/>
        </w:rPr>
      </w:pPr>
      <w:r w:rsidRPr="00A13564">
        <w:rPr>
          <w:rFonts w:ascii="Arial" w:hAnsi="Arial" w:cs="Arial"/>
        </w:rPr>
        <w:t xml:space="preserve">Photo file 2: </w:t>
      </w:r>
      <w:r w:rsidR="00A13564" w:rsidRPr="00A13564">
        <w:rPr>
          <w:rFonts w:ascii="Arial" w:hAnsi="Arial" w:cs="Arial"/>
        </w:rPr>
        <w:t>Tallinn_City_Theatre_PR_image_</w:t>
      </w:r>
      <w:r w:rsidR="00A13564" w:rsidRPr="00A13564">
        <w:rPr>
          <w:rFonts w:ascii="Arial" w:hAnsi="Arial" w:cs="Arial"/>
        </w:rPr>
        <w:t>2</w:t>
      </w:r>
      <w:r w:rsidRPr="00A13564">
        <w:rPr>
          <w:rFonts w:ascii="Arial" w:hAnsi="Arial" w:cs="Arial"/>
          <w:color w:val="000000" w:themeColor="text1"/>
        </w:rPr>
        <w:t>.JPG</w:t>
      </w:r>
    </w:p>
    <w:p w14:paraId="4EDA98FF" w14:textId="3D8668F1" w:rsidR="003611D6" w:rsidRPr="00A13564" w:rsidRDefault="003611D6" w:rsidP="003611D6">
      <w:pPr>
        <w:tabs>
          <w:tab w:val="left" w:pos="8550"/>
        </w:tabs>
        <w:spacing w:line="360" w:lineRule="auto"/>
        <w:rPr>
          <w:rFonts w:ascii="Arial" w:hAnsi="Arial" w:cs="Arial"/>
          <w:color w:val="000000" w:themeColor="text1"/>
        </w:rPr>
      </w:pPr>
      <w:r w:rsidRPr="00A13564">
        <w:rPr>
          <w:rFonts w:ascii="Arial" w:hAnsi="Arial" w:cs="Arial"/>
          <w:color w:val="000000" w:themeColor="text1"/>
        </w:rPr>
        <w:t xml:space="preserve">Photo caption 2: </w:t>
      </w:r>
      <w:r w:rsidR="00A13564" w:rsidRPr="00A13564">
        <w:rPr>
          <w:rFonts w:ascii="Arial" w:hAnsi="Arial" w:cs="Arial"/>
          <w:color w:val="000000" w:themeColor="text1"/>
        </w:rPr>
        <w:t>The Smart IP loudspeakers deliver superior quality, intelligibility, and optimal coverage</w:t>
      </w:r>
    </w:p>
    <w:p w14:paraId="1E031FE5" w14:textId="77777777" w:rsidR="003611D6" w:rsidRPr="00A13564" w:rsidRDefault="003611D6" w:rsidP="00295478">
      <w:pPr>
        <w:tabs>
          <w:tab w:val="left" w:pos="8550"/>
        </w:tabs>
        <w:spacing w:line="360" w:lineRule="auto"/>
        <w:rPr>
          <w:rFonts w:ascii="Arial" w:hAnsi="Arial" w:cs="Arial"/>
        </w:rPr>
      </w:pPr>
    </w:p>
    <w:p w14:paraId="261725A0" w14:textId="558AA37F" w:rsidR="000E06C9" w:rsidRPr="00A13564" w:rsidRDefault="000E06C9" w:rsidP="00295478">
      <w:pPr>
        <w:tabs>
          <w:tab w:val="left" w:pos="8550"/>
        </w:tabs>
        <w:spacing w:line="360" w:lineRule="auto"/>
        <w:rPr>
          <w:rFonts w:ascii="Arial" w:hAnsi="Arial" w:cs="Arial"/>
          <w:color w:val="000000" w:themeColor="text1"/>
        </w:rPr>
      </w:pPr>
      <w:r w:rsidRPr="00A13564">
        <w:rPr>
          <w:rFonts w:ascii="Arial" w:hAnsi="Arial" w:cs="Arial"/>
        </w:rPr>
        <w:t>Photo</w:t>
      </w:r>
      <w:r w:rsidR="00244194" w:rsidRPr="00A13564">
        <w:rPr>
          <w:rFonts w:ascii="Arial" w:hAnsi="Arial" w:cs="Arial"/>
        </w:rPr>
        <w:t xml:space="preserve"> </w:t>
      </w:r>
      <w:r w:rsidRPr="00A13564">
        <w:rPr>
          <w:rFonts w:ascii="Arial" w:hAnsi="Arial" w:cs="Arial"/>
        </w:rPr>
        <w:t>file</w:t>
      </w:r>
      <w:r w:rsidR="00244194" w:rsidRPr="00A13564">
        <w:rPr>
          <w:rFonts w:ascii="Arial" w:hAnsi="Arial" w:cs="Arial"/>
        </w:rPr>
        <w:t xml:space="preserve"> </w:t>
      </w:r>
      <w:r w:rsidR="003611D6" w:rsidRPr="00A13564">
        <w:rPr>
          <w:rFonts w:ascii="Arial" w:hAnsi="Arial" w:cs="Arial"/>
        </w:rPr>
        <w:t>3</w:t>
      </w:r>
      <w:r w:rsidRPr="00A13564">
        <w:rPr>
          <w:rFonts w:ascii="Arial" w:hAnsi="Arial" w:cs="Arial"/>
        </w:rPr>
        <w:t>:</w:t>
      </w:r>
      <w:r w:rsidR="00244194" w:rsidRPr="00A13564">
        <w:rPr>
          <w:rFonts w:ascii="Arial" w:hAnsi="Arial" w:cs="Arial"/>
        </w:rPr>
        <w:t xml:space="preserve"> </w:t>
      </w:r>
      <w:r w:rsidR="00A13564" w:rsidRPr="00A13564">
        <w:rPr>
          <w:rFonts w:ascii="Arial" w:hAnsi="Arial" w:cs="Arial"/>
        </w:rPr>
        <w:t>Tallinn_City_Theatre_PR_image_</w:t>
      </w:r>
      <w:r w:rsidR="00A13564" w:rsidRPr="00A13564">
        <w:rPr>
          <w:rFonts w:ascii="Arial" w:hAnsi="Arial" w:cs="Arial"/>
        </w:rPr>
        <w:t>3</w:t>
      </w:r>
      <w:r w:rsidRPr="00A13564">
        <w:rPr>
          <w:rFonts w:ascii="Arial" w:hAnsi="Arial" w:cs="Arial"/>
          <w:color w:val="000000" w:themeColor="text1"/>
        </w:rPr>
        <w:t>.JPG</w:t>
      </w:r>
    </w:p>
    <w:p w14:paraId="7F04F0C3" w14:textId="2A08D465" w:rsidR="000E06C9" w:rsidRPr="00A13564" w:rsidRDefault="000E06C9" w:rsidP="00295478">
      <w:pPr>
        <w:tabs>
          <w:tab w:val="left" w:pos="8550"/>
        </w:tabs>
        <w:spacing w:line="360" w:lineRule="auto"/>
        <w:rPr>
          <w:rFonts w:ascii="Arial" w:hAnsi="Arial" w:cs="Arial"/>
        </w:rPr>
      </w:pPr>
      <w:r w:rsidRPr="00A13564">
        <w:rPr>
          <w:rFonts w:ascii="Arial" w:hAnsi="Arial" w:cs="Arial"/>
          <w:color w:val="000000" w:themeColor="text1"/>
        </w:rPr>
        <w:t>Photo</w:t>
      </w:r>
      <w:r w:rsidR="00244194" w:rsidRPr="00A13564">
        <w:rPr>
          <w:rFonts w:ascii="Arial" w:hAnsi="Arial" w:cs="Arial"/>
          <w:color w:val="000000" w:themeColor="text1"/>
        </w:rPr>
        <w:t xml:space="preserve"> </w:t>
      </w:r>
      <w:r w:rsidRPr="00A13564">
        <w:rPr>
          <w:rFonts w:ascii="Arial" w:hAnsi="Arial" w:cs="Arial"/>
          <w:color w:val="000000" w:themeColor="text1"/>
        </w:rPr>
        <w:t>caption</w:t>
      </w:r>
      <w:r w:rsidR="00244194" w:rsidRPr="00A13564">
        <w:rPr>
          <w:rFonts w:ascii="Arial" w:hAnsi="Arial" w:cs="Arial"/>
          <w:color w:val="000000" w:themeColor="text1"/>
        </w:rPr>
        <w:t xml:space="preserve"> </w:t>
      </w:r>
      <w:r w:rsidR="003611D6" w:rsidRPr="00A13564">
        <w:rPr>
          <w:rFonts w:ascii="Arial" w:hAnsi="Arial" w:cs="Arial"/>
          <w:color w:val="000000" w:themeColor="text1"/>
        </w:rPr>
        <w:t>3</w:t>
      </w:r>
      <w:r w:rsidRPr="00A13564">
        <w:rPr>
          <w:rFonts w:ascii="Arial" w:hAnsi="Arial" w:cs="Arial"/>
          <w:color w:val="000000" w:themeColor="text1"/>
        </w:rPr>
        <w:t>:</w:t>
      </w:r>
      <w:r w:rsidR="00244194" w:rsidRPr="00A13564">
        <w:rPr>
          <w:rFonts w:ascii="Arial" w:hAnsi="Arial" w:cs="Arial"/>
          <w:color w:val="000000" w:themeColor="text1"/>
        </w:rPr>
        <w:t xml:space="preserve"> </w:t>
      </w:r>
      <w:r w:rsidR="00A13564" w:rsidRPr="00A13564">
        <w:rPr>
          <w:rFonts w:ascii="Arial" w:hAnsi="Arial" w:cs="Arial"/>
          <w:color w:val="000000" w:themeColor="text1"/>
        </w:rPr>
        <w:t>A total of 120 Genelec Smart IP speakers were installed in the theate</w:t>
      </w:r>
      <w:r w:rsidR="00A13564">
        <w:rPr>
          <w:rFonts w:ascii="Arial" w:hAnsi="Arial" w:cs="Arial"/>
          <w:color w:val="000000" w:themeColor="text1"/>
        </w:rPr>
        <w:t>r</w:t>
      </w:r>
      <w:r w:rsidR="00A13564" w:rsidRPr="00A13564">
        <w:rPr>
          <w:rFonts w:ascii="Arial" w:hAnsi="Arial" w:cs="Arial"/>
          <w:color w:val="000000" w:themeColor="text1"/>
        </w:rPr>
        <w:t xml:space="preserve"> complex</w:t>
      </w:r>
    </w:p>
    <w:p w14:paraId="7A874826" w14:textId="77777777" w:rsidR="003611D6" w:rsidRPr="00A13564" w:rsidRDefault="003611D6" w:rsidP="00295478">
      <w:pPr>
        <w:tabs>
          <w:tab w:val="left" w:pos="8550"/>
        </w:tabs>
        <w:spacing w:line="360" w:lineRule="auto"/>
        <w:rPr>
          <w:rFonts w:ascii="Arial" w:hAnsi="Arial" w:cs="Arial"/>
        </w:rPr>
      </w:pPr>
    </w:p>
    <w:p w14:paraId="01B4E6B9" w14:textId="73400071" w:rsidR="003611D6" w:rsidRPr="00A13564" w:rsidRDefault="003611D6" w:rsidP="00295478">
      <w:pPr>
        <w:tabs>
          <w:tab w:val="left" w:pos="8550"/>
        </w:tabs>
        <w:spacing w:line="360" w:lineRule="auto"/>
        <w:rPr>
          <w:rFonts w:ascii="Arial" w:hAnsi="Arial" w:cs="Arial"/>
        </w:rPr>
      </w:pPr>
      <w:r w:rsidRPr="00A13564">
        <w:rPr>
          <w:rFonts w:ascii="Arial" w:hAnsi="Arial" w:cs="Arial"/>
        </w:rPr>
        <w:t xml:space="preserve">Photo file 4: </w:t>
      </w:r>
      <w:r w:rsidR="00A13564" w:rsidRPr="00A13564">
        <w:rPr>
          <w:rFonts w:ascii="Arial" w:hAnsi="Arial" w:cs="Arial"/>
        </w:rPr>
        <w:t>Tallinn_City_Theatre_PR_image_</w:t>
      </w:r>
      <w:r w:rsidR="00A13564" w:rsidRPr="00A13564">
        <w:rPr>
          <w:rFonts w:ascii="Arial" w:hAnsi="Arial" w:cs="Arial"/>
        </w:rPr>
        <w:t>4</w:t>
      </w:r>
      <w:r w:rsidRPr="00A13564">
        <w:rPr>
          <w:rFonts w:ascii="Arial" w:hAnsi="Arial" w:cs="Arial"/>
        </w:rPr>
        <w:t>.JPG</w:t>
      </w:r>
    </w:p>
    <w:p w14:paraId="459D3FB3" w14:textId="41114CA8" w:rsidR="003611D6" w:rsidRPr="00A13564" w:rsidRDefault="003611D6" w:rsidP="00295478">
      <w:pPr>
        <w:tabs>
          <w:tab w:val="left" w:pos="8550"/>
        </w:tabs>
        <w:spacing w:line="360" w:lineRule="auto"/>
        <w:rPr>
          <w:rFonts w:ascii="Arial" w:hAnsi="Arial" w:cs="Arial"/>
        </w:rPr>
      </w:pPr>
      <w:r w:rsidRPr="00A13564">
        <w:rPr>
          <w:rFonts w:ascii="Arial" w:hAnsi="Arial" w:cs="Arial"/>
        </w:rPr>
        <w:t xml:space="preserve">Photo caption 4: </w:t>
      </w:r>
      <w:r w:rsidR="00A13564" w:rsidRPr="00A13564">
        <w:rPr>
          <w:rFonts w:ascii="Arial" w:hAnsi="Arial" w:cs="Arial"/>
        </w:rPr>
        <w:t>Exterior of Tallinn City Theatre</w:t>
      </w:r>
    </w:p>
    <w:p w14:paraId="2A21CFF3" w14:textId="77777777" w:rsidR="008D491E" w:rsidRPr="00A13564" w:rsidRDefault="008D491E" w:rsidP="00295478">
      <w:pPr>
        <w:tabs>
          <w:tab w:val="left" w:pos="8550"/>
        </w:tabs>
        <w:spacing w:line="360" w:lineRule="auto"/>
        <w:rPr>
          <w:rFonts w:ascii="Arial" w:hAnsi="Arial" w:cs="Arial"/>
          <w:color w:val="000000" w:themeColor="text1"/>
        </w:rPr>
      </w:pPr>
    </w:p>
    <w:p w14:paraId="43FDF325" w14:textId="72C5B145" w:rsidR="008D491E" w:rsidRPr="00A13564" w:rsidRDefault="00B47386" w:rsidP="00295478">
      <w:pPr>
        <w:tabs>
          <w:tab w:val="left" w:pos="8550"/>
        </w:tabs>
        <w:spacing w:line="360" w:lineRule="auto"/>
        <w:rPr>
          <w:rFonts w:ascii="Arial" w:hAnsi="Arial" w:cs="Arial"/>
          <w:bCs/>
        </w:rPr>
      </w:pPr>
      <w:r w:rsidRPr="00A13564">
        <w:rPr>
          <w:rFonts w:ascii="Arial" w:hAnsi="Arial" w:cs="Arial"/>
          <w:bCs/>
        </w:rPr>
        <w:t xml:space="preserve">PDF file: </w:t>
      </w:r>
      <w:r w:rsidR="00A13564" w:rsidRPr="00A13564">
        <w:rPr>
          <w:rFonts w:ascii="Arial" w:hAnsi="Arial" w:cs="Arial"/>
          <w:bCs/>
        </w:rPr>
        <w:t>Tallinn_City_Theatre_Case_Study_Genelec</w:t>
      </w:r>
      <w:r w:rsidRPr="00A13564">
        <w:rPr>
          <w:rFonts w:ascii="Arial" w:hAnsi="Arial" w:cs="Arial"/>
          <w:bCs/>
        </w:rPr>
        <w:t>.pdf</w:t>
      </w:r>
    </w:p>
    <w:p w14:paraId="6509A40E" w14:textId="4D4A6878" w:rsidR="00B47386" w:rsidRPr="00A13564" w:rsidRDefault="00B47386" w:rsidP="00295478">
      <w:pPr>
        <w:tabs>
          <w:tab w:val="left" w:pos="8550"/>
        </w:tabs>
        <w:spacing w:line="360" w:lineRule="auto"/>
        <w:rPr>
          <w:rFonts w:ascii="Arial" w:hAnsi="Arial" w:cs="Arial"/>
          <w:bCs/>
        </w:rPr>
      </w:pPr>
      <w:r w:rsidRPr="00A13564">
        <w:rPr>
          <w:rFonts w:ascii="Arial" w:hAnsi="Arial" w:cs="Arial"/>
          <w:bCs/>
        </w:rPr>
        <w:t xml:space="preserve">PDF caption: Genelec </w:t>
      </w:r>
      <w:r w:rsidR="00A13564" w:rsidRPr="00A13564">
        <w:rPr>
          <w:rFonts w:ascii="Arial" w:hAnsi="Arial" w:cs="Arial"/>
          <w:bCs/>
        </w:rPr>
        <w:t>Tallinn City Theatre</w:t>
      </w:r>
      <w:r w:rsidRPr="00A13564">
        <w:rPr>
          <w:rFonts w:ascii="Arial" w:hAnsi="Arial" w:cs="Arial"/>
          <w:bCs/>
        </w:rPr>
        <w:t xml:space="preserve"> case study</w:t>
      </w:r>
    </w:p>
    <w:p w14:paraId="1DA369F3" w14:textId="77777777" w:rsidR="007A5647" w:rsidRPr="00A13564" w:rsidRDefault="007A5647" w:rsidP="00295478">
      <w:pPr>
        <w:spacing w:line="360" w:lineRule="auto"/>
        <w:rPr>
          <w:rFonts w:ascii="Arial" w:hAnsi="Arial" w:cs="Arial"/>
        </w:rPr>
      </w:pPr>
    </w:p>
    <w:p w14:paraId="35FFD1D5" w14:textId="77777777" w:rsidR="00DE3666" w:rsidRPr="00A13564" w:rsidRDefault="00DE3666" w:rsidP="00DE3666">
      <w:pPr>
        <w:spacing w:line="360" w:lineRule="auto"/>
        <w:rPr>
          <w:rFonts w:ascii="Arial" w:hAnsi="Arial" w:cs="Arial"/>
        </w:rPr>
      </w:pPr>
      <w:r w:rsidRPr="00A13564">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3221ADCC" w14:textId="77777777" w:rsidR="00DE3666" w:rsidRPr="00A13564" w:rsidRDefault="00DE3666" w:rsidP="00DE3666">
      <w:pPr>
        <w:spacing w:line="360" w:lineRule="auto"/>
        <w:rPr>
          <w:rFonts w:ascii="Arial" w:hAnsi="Arial" w:cs="Arial"/>
        </w:rPr>
      </w:pPr>
    </w:p>
    <w:p w14:paraId="511547A5" w14:textId="77777777" w:rsidR="00DE3666" w:rsidRPr="00A13564" w:rsidRDefault="00DE3666" w:rsidP="00DE3666">
      <w:pPr>
        <w:spacing w:line="360" w:lineRule="auto"/>
        <w:rPr>
          <w:rFonts w:ascii="Arial" w:hAnsi="Arial" w:cs="Arial"/>
        </w:rPr>
      </w:pPr>
      <w:r w:rsidRPr="00A13564">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A13564">
        <w:rPr>
          <w:rFonts w:ascii="Arial" w:hAnsi="Arial" w:cs="Arial"/>
        </w:rPr>
        <w:t>AutoCal</w:t>
      </w:r>
      <w:proofErr w:type="spellEnd"/>
      <w:r w:rsidRPr="00A13564">
        <w:rPr>
          <w:rFonts w:ascii="Arial" w:hAnsi="Arial" w:cs="Arial"/>
        </w:rPr>
        <w:t xml:space="preserve"> feature optimizes each Smart Active </w:t>
      </w:r>
      <w:r w:rsidRPr="00A13564">
        <w:rPr>
          <w:rFonts w:ascii="Arial" w:hAnsi="Arial" w:cs="Arial"/>
        </w:rPr>
        <w:lastRenderedPageBreak/>
        <w:t>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86A6B4B" w14:textId="77777777" w:rsidR="00DE3666" w:rsidRPr="00A13564" w:rsidRDefault="00DE3666" w:rsidP="00DE3666">
      <w:pPr>
        <w:spacing w:line="360" w:lineRule="auto"/>
        <w:rPr>
          <w:rFonts w:ascii="Arial" w:hAnsi="Arial" w:cs="Arial"/>
        </w:rPr>
      </w:pPr>
    </w:p>
    <w:p w14:paraId="65A2FABB" w14:textId="77777777" w:rsidR="00DE3666" w:rsidRPr="00A13564" w:rsidRDefault="00DE3666" w:rsidP="00DE3666">
      <w:pPr>
        <w:spacing w:line="360" w:lineRule="auto"/>
        <w:rPr>
          <w:rFonts w:ascii="Arial" w:hAnsi="Arial" w:cs="Arial"/>
        </w:rPr>
      </w:pPr>
      <w:r w:rsidRPr="00A13564">
        <w:rPr>
          <w:rFonts w:ascii="Arial" w:hAnsi="Arial" w:cs="Arial"/>
          <w:color w:val="000000"/>
        </w:rPr>
        <w:t>Visit Genelec on social media:</w:t>
      </w:r>
      <w:r w:rsidRPr="00A13564">
        <w:rPr>
          <w:rFonts w:ascii="Arial" w:hAnsi="Arial" w:cs="Arial"/>
          <w:color w:val="000000"/>
        </w:rPr>
        <w:br/>
      </w:r>
      <w:hyperlink r:id="rId19" w:history="1">
        <w:r w:rsidRPr="00A13564">
          <w:rPr>
            <w:rFonts w:ascii="Arial" w:hAnsi="Arial" w:cs="Arial"/>
            <w:color w:val="0000FF"/>
            <w:u w:val="single"/>
          </w:rPr>
          <w:t>https://www.facebook.com/Genelec</w:t>
        </w:r>
      </w:hyperlink>
      <w:r w:rsidRPr="00A13564">
        <w:rPr>
          <w:rFonts w:ascii="Arial" w:hAnsi="Arial" w:cs="Arial"/>
          <w:color w:val="000000"/>
        </w:rPr>
        <w:br/>
      </w:r>
      <w:hyperlink r:id="rId20" w:history="1">
        <w:r w:rsidRPr="00A13564">
          <w:rPr>
            <w:rFonts w:ascii="Arial" w:hAnsi="Arial" w:cs="Arial"/>
            <w:color w:val="0000FF"/>
            <w:u w:val="single"/>
          </w:rPr>
          <w:t>https://www.linkedin.com/company/genelec-oy</w:t>
        </w:r>
      </w:hyperlink>
      <w:r w:rsidRPr="00A13564">
        <w:rPr>
          <w:rFonts w:ascii="Arial" w:hAnsi="Arial" w:cs="Arial"/>
          <w:color w:val="000000"/>
        </w:rPr>
        <w:br/>
      </w:r>
      <w:hyperlink r:id="rId21" w:history="1">
        <w:r w:rsidRPr="00A13564">
          <w:rPr>
            <w:rFonts w:ascii="Arial" w:hAnsi="Arial" w:cs="Arial"/>
            <w:color w:val="0000FF"/>
            <w:u w:val="single"/>
          </w:rPr>
          <w:t>https://www.instagram.com/Genelec_oy/</w:t>
        </w:r>
      </w:hyperlink>
      <w:r w:rsidRPr="00A13564">
        <w:rPr>
          <w:rFonts w:ascii="Arial" w:hAnsi="Arial" w:cs="Arial"/>
          <w:color w:val="000000"/>
        </w:rPr>
        <w:br/>
      </w:r>
      <w:hyperlink r:id="rId22" w:history="1">
        <w:r w:rsidRPr="00A13564">
          <w:rPr>
            <w:rFonts w:ascii="Arial" w:hAnsi="Arial" w:cs="Arial"/>
            <w:color w:val="0000FF"/>
            <w:u w:val="single"/>
          </w:rPr>
          <w:t>https://x.com/Genelec</w:t>
        </w:r>
      </w:hyperlink>
      <w:r w:rsidRPr="00A13564">
        <w:rPr>
          <w:rFonts w:ascii="Arial" w:hAnsi="Arial" w:cs="Arial"/>
          <w:color w:val="000000"/>
        </w:rPr>
        <w:br/>
      </w:r>
      <w:hyperlink r:id="rId23" w:history="1">
        <w:r w:rsidRPr="00A13564">
          <w:rPr>
            <w:rFonts w:ascii="Arial" w:hAnsi="Arial" w:cs="Arial"/>
            <w:color w:val="0000FF"/>
            <w:u w:val="single"/>
          </w:rPr>
          <w:t>https://www.tiktok.com/@genelec_oy</w:t>
        </w:r>
      </w:hyperlink>
    </w:p>
    <w:p w14:paraId="3879B3A6" w14:textId="77777777" w:rsidR="00DE3666" w:rsidRPr="00A13564" w:rsidRDefault="00DE3666" w:rsidP="00DE3666">
      <w:pPr>
        <w:spacing w:line="360" w:lineRule="auto"/>
        <w:rPr>
          <w:rFonts w:ascii="Arial" w:hAnsi="Arial" w:cs="Arial"/>
        </w:rPr>
      </w:pPr>
    </w:p>
    <w:p w14:paraId="2FEDA75F" w14:textId="77777777" w:rsidR="00DE3666" w:rsidRPr="00A13564" w:rsidRDefault="00DE3666" w:rsidP="00DE3666">
      <w:pPr>
        <w:spacing w:line="360" w:lineRule="auto"/>
        <w:rPr>
          <w:rFonts w:ascii="Arial" w:hAnsi="Arial" w:cs="Arial"/>
        </w:rPr>
      </w:pPr>
      <w:r w:rsidRPr="00A13564">
        <w:rPr>
          <w:rFonts w:ascii="Arial" w:hAnsi="Arial" w:cs="Arial"/>
          <w:sz w:val="20"/>
        </w:rPr>
        <w:t>Other brand and product names may be trademarks of the respective companies with which they are associated.</w:t>
      </w:r>
    </w:p>
    <w:p w14:paraId="4B3AA69A" w14:textId="77777777" w:rsidR="00DE3666" w:rsidRPr="00A13564" w:rsidRDefault="00DE3666" w:rsidP="00DE3666">
      <w:pPr>
        <w:spacing w:line="360" w:lineRule="auto"/>
        <w:rPr>
          <w:rFonts w:ascii="Arial" w:hAnsi="Arial" w:cs="Arial"/>
        </w:rPr>
      </w:pPr>
    </w:p>
    <w:p w14:paraId="2416398A" w14:textId="77777777" w:rsidR="00DE3666" w:rsidRPr="00A13564" w:rsidRDefault="00DE3666" w:rsidP="00DE3666">
      <w:pPr>
        <w:spacing w:line="360" w:lineRule="auto"/>
        <w:rPr>
          <w:rFonts w:ascii="Arial" w:hAnsi="Arial" w:cs="Arial"/>
        </w:rPr>
      </w:pPr>
      <w:r w:rsidRPr="00A13564">
        <w:rPr>
          <w:rFonts w:ascii="Arial" w:hAnsi="Arial" w:cs="Arial"/>
          <w:i/>
        </w:rPr>
        <w:t xml:space="preserve">—For more information on the complete range of Genelec Active Monitoring Systems, contact: Genelec Inc., 7 Tech Circle, Natick, MA 01760. Tel: (508) 652-0900; Fax: (508) </w:t>
      </w:r>
      <w:proofErr w:type="gramStart"/>
      <w:r w:rsidRPr="00A13564">
        <w:rPr>
          <w:rFonts w:ascii="Arial" w:hAnsi="Arial" w:cs="Arial"/>
          <w:i/>
        </w:rPr>
        <w:t>652-0909;</w:t>
      </w:r>
      <w:proofErr w:type="gramEnd"/>
      <w:r w:rsidRPr="00A13564">
        <w:rPr>
          <w:rFonts w:ascii="Arial" w:hAnsi="Arial" w:cs="Arial"/>
          <w:i/>
        </w:rPr>
        <w:t xml:space="preserve"> </w:t>
      </w:r>
    </w:p>
    <w:p w14:paraId="03AA2393" w14:textId="77777777" w:rsidR="00DE3666" w:rsidRPr="00A13564" w:rsidRDefault="00DE3666" w:rsidP="00DE3666">
      <w:pPr>
        <w:spacing w:line="360" w:lineRule="auto"/>
        <w:rPr>
          <w:rFonts w:ascii="Arial" w:hAnsi="Arial" w:cs="Arial"/>
        </w:rPr>
      </w:pPr>
      <w:r w:rsidRPr="00A13564">
        <w:rPr>
          <w:rFonts w:ascii="Arial" w:hAnsi="Arial" w:cs="Arial"/>
          <w:i/>
        </w:rPr>
        <w:t xml:space="preserve">Web: </w:t>
      </w:r>
      <w:r w:rsidRPr="00A13564">
        <w:rPr>
          <w:rFonts w:ascii="Arial" w:hAnsi="Arial" w:cs="Arial"/>
          <w:i/>
          <w:color w:val="00000A"/>
        </w:rPr>
        <w:t>http://www.genelec.com/</w:t>
      </w:r>
      <w:r w:rsidRPr="00A13564">
        <w:rPr>
          <w:rFonts w:ascii="Arial" w:hAnsi="Arial" w:cs="Arial"/>
          <w:i/>
        </w:rPr>
        <w:t>.</w:t>
      </w:r>
    </w:p>
    <w:p w14:paraId="6928263E" w14:textId="390CAAC3" w:rsidR="007A5647" w:rsidRPr="00A13564" w:rsidRDefault="007A5647" w:rsidP="00DE3666">
      <w:pPr>
        <w:spacing w:line="360" w:lineRule="auto"/>
        <w:rPr>
          <w:rFonts w:ascii="Arial" w:hAnsi="Arial" w:cs="Arial"/>
        </w:rPr>
      </w:pPr>
    </w:p>
    <w:sectPr w:rsidR="007A5647" w:rsidRPr="00A13564">
      <w:footerReference w:type="even" r:id="rId24"/>
      <w:footerReference w:type="default" r:id="rId25"/>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3466" w14:textId="77777777" w:rsidR="008468B1" w:rsidRDefault="008468B1" w:rsidP="004A3857">
      <w:r>
        <w:separator/>
      </w:r>
    </w:p>
  </w:endnote>
  <w:endnote w:type="continuationSeparator" w:id="0">
    <w:p w14:paraId="63AF9C8F" w14:textId="77777777" w:rsidR="008468B1" w:rsidRDefault="008468B1" w:rsidP="004A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2510276"/>
      <w:docPartObj>
        <w:docPartGallery w:val="Page Numbers (Bottom of Page)"/>
        <w:docPartUnique/>
      </w:docPartObj>
    </w:sdtPr>
    <w:sdtContent>
      <w:p w14:paraId="526DD8E1" w14:textId="5DC01F22"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C5CE299" w14:textId="77777777" w:rsidR="004A3857" w:rsidRDefault="004A3857" w:rsidP="004A3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100790"/>
      <w:docPartObj>
        <w:docPartGallery w:val="Page Numbers (Bottom of Page)"/>
        <w:docPartUnique/>
      </w:docPartObj>
    </w:sdtPr>
    <w:sdtContent>
      <w:p w14:paraId="715EEBE9" w14:textId="158190B1" w:rsidR="004A3857" w:rsidRDefault="004A3857" w:rsidP="00F00A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892BB7" w14:textId="77777777" w:rsidR="004A3857" w:rsidRDefault="004A3857" w:rsidP="004A38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D17F" w14:textId="77777777" w:rsidR="008468B1" w:rsidRDefault="008468B1" w:rsidP="004A3857">
      <w:r>
        <w:separator/>
      </w:r>
    </w:p>
  </w:footnote>
  <w:footnote w:type="continuationSeparator" w:id="0">
    <w:p w14:paraId="2A2E1E70" w14:textId="77777777" w:rsidR="008468B1" w:rsidRDefault="008468B1" w:rsidP="004A3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33128"/>
    <w:rsid w:val="00040EC1"/>
    <w:rsid w:val="00042D3C"/>
    <w:rsid w:val="0006325D"/>
    <w:rsid w:val="00065B3A"/>
    <w:rsid w:val="0007135D"/>
    <w:rsid w:val="00077B20"/>
    <w:rsid w:val="000A0D68"/>
    <w:rsid w:val="000A2007"/>
    <w:rsid w:val="000A2542"/>
    <w:rsid w:val="000A4AE1"/>
    <w:rsid w:val="000C4644"/>
    <w:rsid w:val="000D0D73"/>
    <w:rsid w:val="000D24DE"/>
    <w:rsid w:val="000D5EAA"/>
    <w:rsid w:val="000E06C9"/>
    <w:rsid w:val="000E51AE"/>
    <w:rsid w:val="000F7FF8"/>
    <w:rsid w:val="001041D6"/>
    <w:rsid w:val="00104886"/>
    <w:rsid w:val="001058D6"/>
    <w:rsid w:val="00112628"/>
    <w:rsid w:val="00123054"/>
    <w:rsid w:val="00124373"/>
    <w:rsid w:val="001269EF"/>
    <w:rsid w:val="0012740F"/>
    <w:rsid w:val="001329FB"/>
    <w:rsid w:val="00136BAD"/>
    <w:rsid w:val="00144508"/>
    <w:rsid w:val="001470AF"/>
    <w:rsid w:val="00164045"/>
    <w:rsid w:val="00165FF9"/>
    <w:rsid w:val="00192199"/>
    <w:rsid w:val="001941D4"/>
    <w:rsid w:val="001A0223"/>
    <w:rsid w:val="001A7350"/>
    <w:rsid w:val="001C2091"/>
    <w:rsid w:val="001E2CE5"/>
    <w:rsid w:val="002119FE"/>
    <w:rsid w:val="002147DA"/>
    <w:rsid w:val="00243FEB"/>
    <w:rsid w:val="00244194"/>
    <w:rsid w:val="00244F2F"/>
    <w:rsid w:val="00251F07"/>
    <w:rsid w:val="00254EAE"/>
    <w:rsid w:val="00267C4E"/>
    <w:rsid w:val="00271C70"/>
    <w:rsid w:val="0027370D"/>
    <w:rsid w:val="00281A47"/>
    <w:rsid w:val="002923AA"/>
    <w:rsid w:val="002940B1"/>
    <w:rsid w:val="00295478"/>
    <w:rsid w:val="002A5869"/>
    <w:rsid w:val="002B1C0C"/>
    <w:rsid w:val="002B2DFB"/>
    <w:rsid w:val="002C49B9"/>
    <w:rsid w:val="002D1689"/>
    <w:rsid w:val="002F3E3D"/>
    <w:rsid w:val="00304900"/>
    <w:rsid w:val="00314608"/>
    <w:rsid w:val="00344D15"/>
    <w:rsid w:val="00345BF3"/>
    <w:rsid w:val="00346104"/>
    <w:rsid w:val="003471B6"/>
    <w:rsid w:val="003530E0"/>
    <w:rsid w:val="003541ED"/>
    <w:rsid w:val="003611D6"/>
    <w:rsid w:val="00373BF3"/>
    <w:rsid w:val="00376731"/>
    <w:rsid w:val="003A4700"/>
    <w:rsid w:val="003A72B4"/>
    <w:rsid w:val="003C1A7D"/>
    <w:rsid w:val="003C424E"/>
    <w:rsid w:val="003D63A3"/>
    <w:rsid w:val="003D7EDA"/>
    <w:rsid w:val="003E0F57"/>
    <w:rsid w:val="003E7825"/>
    <w:rsid w:val="003F2ED2"/>
    <w:rsid w:val="003F2F2A"/>
    <w:rsid w:val="003F3FEC"/>
    <w:rsid w:val="00401900"/>
    <w:rsid w:val="00402E54"/>
    <w:rsid w:val="004136C6"/>
    <w:rsid w:val="00423D54"/>
    <w:rsid w:val="004311E5"/>
    <w:rsid w:val="004338C8"/>
    <w:rsid w:val="004652A1"/>
    <w:rsid w:val="00465CEB"/>
    <w:rsid w:val="0048726B"/>
    <w:rsid w:val="00495CEB"/>
    <w:rsid w:val="004A2EFB"/>
    <w:rsid w:val="004A3857"/>
    <w:rsid w:val="004A646B"/>
    <w:rsid w:val="004C18B9"/>
    <w:rsid w:val="004E0BF1"/>
    <w:rsid w:val="004F4A5F"/>
    <w:rsid w:val="00540BB4"/>
    <w:rsid w:val="00546998"/>
    <w:rsid w:val="00551C3D"/>
    <w:rsid w:val="00557291"/>
    <w:rsid w:val="005574E0"/>
    <w:rsid w:val="00565896"/>
    <w:rsid w:val="00571FCE"/>
    <w:rsid w:val="00585CF3"/>
    <w:rsid w:val="00594A38"/>
    <w:rsid w:val="005960D3"/>
    <w:rsid w:val="005973AB"/>
    <w:rsid w:val="005B4B08"/>
    <w:rsid w:val="005C3CDB"/>
    <w:rsid w:val="005E6FB4"/>
    <w:rsid w:val="005F122E"/>
    <w:rsid w:val="005F7E19"/>
    <w:rsid w:val="00600BD5"/>
    <w:rsid w:val="006106EB"/>
    <w:rsid w:val="00620196"/>
    <w:rsid w:val="00636F75"/>
    <w:rsid w:val="00646397"/>
    <w:rsid w:val="0065525B"/>
    <w:rsid w:val="00664FCB"/>
    <w:rsid w:val="006708E1"/>
    <w:rsid w:val="0067226C"/>
    <w:rsid w:val="00673F2F"/>
    <w:rsid w:val="00683FBE"/>
    <w:rsid w:val="00687FFA"/>
    <w:rsid w:val="006A1251"/>
    <w:rsid w:val="006A2F23"/>
    <w:rsid w:val="006B6835"/>
    <w:rsid w:val="006C48E8"/>
    <w:rsid w:val="006C5F70"/>
    <w:rsid w:val="006D25B6"/>
    <w:rsid w:val="006D27E0"/>
    <w:rsid w:val="006F5A44"/>
    <w:rsid w:val="00701FD2"/>
    <w:rsid w:val="00706431"/>
    <w:rsid w:val="0074012F"/>
    <w:rsid w:val="00746B22"/>
    <w:rsid w:val="007605D9"/>
    <w:rsid w:val="00771A3B"/>
    <w:rsid w:val="00771D21"/>
    <w:rsid w:val="00774549"/>
    <w:rsid w:val="00776799"/>
    <w:rsid w:val="00777DE0"/>
    <w:rsid w:val="00790D2B"/>
    <w:rsid w:val="007A2782"/>
    <w:rsid w:val="007A5647"/>
    <w:rsid w:val="007B08FA"/>
    <w:rsid w:val="007B496E"/>
    <w:rsid w:val="007B5753"/>
    <w:rsid w:val="007C53EC"/>
    <w:rsid w:val="007C63A3"/>
    <w:rsid w:val="007C7C23"/>
    <w:rsid w:val="007E45D9"/>
    <w:rsid w:val="007F40AC"/>
    <w:rsid w:val="00802AB0"/>
    <w:rsid w:val="00814E65"/>
    <w:rsid w:val="008214AE"/>
    <w:rsid w:val="00822A16"/>
    <w:rsid w:val="008231C2"/>
    <w:rsid w:val="0083013E"/>
    <w:rsid w:val="00836C73"/>
    <w:rsid w:val="008408C3"/>
    <w:rsid w:val="008429A0"/>
    <w:rsid w:val="00845DD2"/>
    <w:rsid w:val="008468B1"/>
    <w:rsid w:val="008554E8"/>
    <w:rsid w:val="00856C2B"/>
    <w:rsid w:val="00860239"/>
    <w:rsid w:val="0086307A"/>
    <w:rsid w:val="0086404D"/>
    <w:rsid w:val="008750A6"/>
    <w:rsid w:val="0087619E"/>
    <w:rsid w:val="00880B48"/>
    <w:rsid w:val="0088178D"/>
    <w:rsid w:val="008835E5"/>
    <w:rsid w:val="00890372"/>
    <w:rsid w:val="008B0C5C"/>
    <w:rsid w:val="008B3FCF"/>
    <w:rsid w:val="008B5C73"/>
    <w:rsid w:val="008B6CAB"/>
    <w:rsid w:val="008C0AA2"/>
    <w:rsid w:val="008D491E"/>
    <w:rsid w:val="008D7A51"/>
    <w:rsid w:val="008E043C"/>
    <w:rsid w:val="008E42A6"/>
    <w:rsid w:val="008F544B"/>
    <w:rsid w:val="00902419"/>
    <w:rsid w:val="009059DF"/>
    <w:rsid w:val="009274B8"/>
    <w:rsid w:val="00930718"/>
    <w:rsid w:val="009535D3"/>
    <w:rsid w:val="009547D4"/>
    <w:rsid w:val="0096308D"/>
    <w:rsid w:val="00966DB6"/>
    <w:rsid w:val="00982A26"/>
    <w:rsid w:val="0098310A"/>
    <w:rsid w:val="00990DDA"/>
    <w:rsid w:val="00995AA0"/>
    <w:rsid w:val="009B0E42"/>
    <w:rsid w:val="009E0902"/>
    <w:rsid w:val="009E5B39"/>
    <w:rsid w:val="009F176C"/>
    <w:rsid w:val="009F427F"/>
    <w:rsid w:val="00A12C18"/>
    <w:rsid w:val="00A13564"/>
    <w:rsid w:val="00A25B8B"/>
    <w:rsid w:val="00A265D7"/>
    <w:rsid w:val="00A426ED"/>
    <w:rsid w:val="00A51FBB"/>
    <w:rsid w:val="00A5497E"/>
    <w:rsid w:val="00A60229"/>
    <w:rsid w:val="00A61DDC"/>
    <w:rsid w:val="00A636A8"/>
    <w:rsid w:val="00A81FD2"/>
    <w:rsid w:val="00A85EDE"/>
    <w:rsid w:val="00A91B25"/>
    <w:rsid w:val="00A923AE"/>
    <w:rsid w:val="00A93BBA"/>
    <w:rsid w:val="00AB1A9D"/>
    <w:rsid w:val="00AB1E59"/>
    <w:rsid w:val="00AC31F1"/>
    <w:rsid w:val="00AD3EC7"/>
    <w:rsid w:val="00AD5997"/>
    <w:rsid w:val="00B20A25"/>
    <w:rsid w:val="00B26A20"/>
    <w:rsid w:val="00B433C7"/>
    <w:rsid w:val="00B47386"/>
    <w:rsid w:val="00B63114"/>
    <w:rsid w:val="00B75E77"/>
    <w:rsid w:val="00B85F11"/>
    <w:rsid w:val="00B86832"/>
    <w:rsid w:val="00B87D24"/>
    <w:rsid w:val="00B957A1"/>
    <w:rsid w:val="00BA0AF2"/>
    <w:rsid w:val="00BB56F6"/>
    <w:rsid w:val="00BD246B"/>
    <w:rsid w:val="00BE3710"/>
    <w:rsid w:val="00BE4A1E"/>
    <w:rsid w:val="00BE4AC0"/>
    <w:rsid w:val="00BF5F72"/>
    <w:rsid w:val="00C01B7F"/>
    <w:rsid w:val="00C0200A"/>
    <w:rsid w:val="00C026CE"/>
    <w:rsid w:val="00C1140B"/>
    <w:rsid w:val="00C115BC"/>
    <w:rsid w:val="00C231FB"/>
    <w:rsid w:val="00C23DF7"/>
    <w:rsid w:val="00C24147"/>
    <w:rsid w:val="00C30B42"/>
    <w:rsid w:val="00C41B14"/>
    <w:rsid w:val="00C5023A"/>
    <w:rsid w:val="00C55EB5"/>
    <w:rsid w:val="00C61ED9"/>
    <w:rsid w:val="00C62DB6"/>
    <w:rsid w:val="00C838DD"/>
    <w:rsid w:val="00C903D0"/>
    <w:rsid w:val="00C909FE"/>
    <w:rsid w:val="00C97CEA"/>
    <w:rsid w:val="00CB5035"/>
    <w:rsid w:val="00CC17AE"/>
    <w:rsid w:val="00CC5CFC"/>
    <w:rsid w:val="00CD0AB1"/>
    <w:rsid w:val="00CF008E"/>
    <w:rsid w:val="00CF6F85"/>
    <w:rsid w:val="00D04196"/>
    <w:rsid w:val="00D0689D"/>
    <w:rsid w:val="00D160A7"/>
    <w:rsid w:val="00D170FF"/>
    <w:rsid w:val="00D201DD"/>
    <w:rsid w:val="00D22268"/>
    <w:rsid w:val="00D55D65"/>
    <w:rsid w:val="00D67ECF"/>
    <w:rsid w:val="00D71B83"/>
    <w:rsid w:val="00D74206"/>
    <w:rsid w:val="00D83A0C"/>
    <w:rsid w:val="00D908AA"/>
    <w:rsid w:val="00DA17A5"/>
    <w:rsid w:val="00DA6829"/>
    <w:rsid w:val="00DB0A52"/>
    <w:rsid w:val="00DB2523"/>
    <w:rsid w:val="00DC3EB6"/>
    <w:rsid w:val="00DD23A1"/>
    <w:rsid w:val="00DD5F51"/>
    <w:rsid w:val="00DD6CB1"/>
    <w:rsid w:val="00DE2843"/>
    <w:rsid w:val="00DE3666"/>
    <w:rsid w:val="00DE6F91"/>
    <w:rsid w:val="00DF7BD4"/>
    <w:rsid w:val="00E04227"/>
    <w:rsid w:val="00E12518"/>
    <w:rsid w:val="00E37470"/>
    <w:rsid w:val="00E44395"/>
    <w:rsid w:val="00E67690"/>
    <w:rsid w:val="00E743AF"/>
    <w:rsid w:val="00E81656"/>
    <w:rsid w:val="00E822E7"/>
    <w:rsid w:val="00E844B7"/>
    <w:rsid w:val="00E844B8"/>
    <w:rsid w:val="00EA23D9"/>
    <w:rsid w:val="00EA2E28"/>
    <w:rsid w:val="00EA7CAD"/>
    <w:rsid w:val="00EB0AD6"/>
    <w:rsid w:val="00ED032C"/>
    <w:rsid w:val="00EE3091"/>
    <w:rsid w:val="00EE3EEE"/>
    <w:rsid w:val="00EE485C"/>
    <w:rsid w:val="00F12E13"/>
    <w:rsid w:val="00F25B38"/>
    <w:rsid w:val="00F30391"/>
    <w:rsid w:val="00F30BDE"/>
    <w:rsid w:val="00F4384F"/>
    <w:rsid w:val="00F47646"/>
    <w:rsid w:val="00F519A9"/>
    <w:rsid w:val="00F53A07"/>
    <w:rsid w:val="00F670AA"/>
    <w:rsid w:val="00F70DE8"/>
    <w:rsid w:val="00F94B60"/>
    <w:rsid w:val="00F9635F"/>
    <w:rsid w:val="00F970F8"/>
    <w:rsid w:val="00FA099B"/>
    <w:rsid w:val="00FA58CC"/>
    <w:rsid w:val="00FA5C06"/>
    <w:rsid w:val="00FB1546"/>
    <w:rsid w:val="00FB660E"/>
    <w:rsid w:val="00FC0451"/>
    <w:rsid w:val="00FC2AE0"/>
    <w:rsid w:val="00FD40ED"/>
    <w:rsid w:val="00FD6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DF7BD4"/>
    <w:pPr>
      <w:ind w:left="720"/>
      <w:contextualSpacing/>
    </w:pPr>
  </w:style>
  <w:style w:type="character" w:customStyle="1" w:styleId="Heading1Char">
    <w:name w:val="Heading 1 Char"/>
    <w:basedOn w:val="DefaultParagraphFont"/>
    <w:link w:val="Heading1"/>
    <w:uiPriority w:val="9"/>
    <w:rsid w:val="003541E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94B60"/>
    <w:rPr>
      <w:rFonts w:ascii="Times New Roman" w:hAnsi="Times New Roman" w:cs="Times New Roman"/>
    </w:rPr>
  </w:style>
  <w:style w:type="paragraph" w:styleId="Footer">
    <w:name w:val="footer"/>
    <w:basedOn w:val="Normal"/>
    <w:link w:val="FooterChar"/>
    <w:uiPriority w:val="99"/>
    <w:unhideWhenUsed/>
    <w:rsid w:val="004A3857"/>
    <w:pPr>
      <w:tabs>
        <w:tab w:val="center" w:pos="4680"/>
        <w:tab w:val="right" w:pos="9360"/>
      </w:tabs>
    </w:pPr>
  </w:style>
  <w:style w:type="character" w:customStyle="1" w:styleId="FooterChar">
    <w:name w:val="Footer Char"/>
    <w:basedOn w:val="DefaultParagraphFont"/>
    <w:link w:val="Footer"/>
    <w:uiPriority w:val="99"/>
    <w:rsid w:val="004A3857"/>
  </w:style>
  <w:style w:type="character" w:styleId="PageNumber">
    <w:name w:val="page number"/>
    <w:basedOn w:val="DefaultParagraphFont"/>
    <w:uiPriority w:val="99"/>
    <w:semiHidden/>
    <w:unhideWhenUsed/>
    <w:rsid w:val="004A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343749580">
      <w:bodyDiv w:val="1"/>
      <w:marLeft w:val="0"/>
      <w:marRight w:val="0"/>
      <w:marTop w:val="0"/>
      <w:marBottom w:val="0"/>
      <w:divBdr>
        <w:top w:val="none" w:sz="0" w:space="0" w:color="auto"/>
        <w:left w:val="none" w:sz="0" w:space="0" w:color="auto"/>
        <w:bottom w:val="none" w:sz="0" w:space="0" w:color="auto"/>
        <w:right w:val="none" w:sz="0" w:space="0" w:color="auto"/>
      </w:divBdr>
      <w:divsChild>
        <w:div w:id="2035106296">
          <w:marLeft w:val="0"/>
          <w:marRight w:val="0"/>
          <w:marTop w:val="0"/>
          <w:marBottom w:val="0"/>
          <w:divBdr>
            <w:top w:val="none" w:sz="0" w:space="0" w:color="auto"/>
            <w:left w:val="none" w:sz="0" w:space="0" w:color="auto"/>
            <w:bottom w:val="none" w:sz="0" w:space="0" w:color="auto"/>
            <w:right w:val="none" w:sz="0" w:space="0" w:color="auto"/>
          </w:divBdr>
        </w:div>
        <w:div w:id="1884714023">
          <w:marLeft w:val="0"/>
          <w:marRight w:val="0"/>
          <w:marTop w:val="0"/>
          <w:marBottom w:val="0"/>
          <w:divBdr>
            <w:top w:val="none" w:sz="0" w:space="0" w:color="auto"/>
            <w:left w:val="none" w:sz="0" w:space="0" w:color="auto"/>
            <w:bottom w:val="none" w:sz="0" w:space="0" w:color="auto"/>
            <w:right w:val="none" w:sz="0" w:space="0" w:color="auto"/>
          </w:divBdr>
        </w:div>
      </w:divsChild>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innateater.ee/en/" TargetMode="External"/><Relationship Id="rId13" Type="http://schemas.openxmlformats.org/officeDocument/2006/relationships/hyperlink" Target="https://optimus.ee/en/home/" TargetMode="External"/><Relationship Id="rId18" Type="http://schemas.openxmlformats.org/officeDocument/2006/relationships/hyperlink" Target="http://www.genelec.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nstagram.com/Genelec_oy/" TargetMode="External"/><Relationship Id="rId7" Type="http://schemas.openxmlformats.org/officeDocument/2006/relationships/endnotes" Target="endnotes.xml"/><Relationship Id="rId12" Type="http://schemas.openxmlformats.org/officeDocument/2006/relationships/hyperlink" Target="https://msonic.eu/" TargetMode="External"/><Relationship Id="rId17" Type="http://schemas.openxmlformats.org/officeDocument/2006/relationships/hyperlink" Target="https://www.netgear.com/uk/business/wired/switches/fully-managed/m4250/avlin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enelec.com/smart-ip-manager" TargetMode="External"/><Relationship Id="rId20" Type="http://schemas.openxmlformats.org/officeDocument/2006/relationships/hyperlink" Target="https://www.linkedin.com/company/genelec-o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lec.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enelec.com/4420a" TargetMode="External"/><Relationship Id="rId23" Type="http://schemas.openxmlformats.org/officeDocument/2006/relationships/hyperlink" Target="https://www.tiktok.com/@genelec_oy" TargetMode="External"/><Relationship Id="rId10" Type="http://schemas.openxmlformats.org/officeDocument/2006/relationships/hyperlink" Target="https://www.getdante.com/" TargetMode="External"/><Relationship Id="rId19" Type="http://schemas.openxmlformats.org/officeDocument/2006/relationships/hyperlink" Target="https://www.facebook.com/Genelec" TargetMode="External"/><Relationship Id="rId4" Type="http://schemas.openxmlformats.org/officeDocument/2006/relationships/settings" Target="settings.xml"/><Relationship Id="rId9" Type="http://schemas.openxmlformats.org/officeDocument/2006/relationships/hyperlink" Target="https://www.genelec.com/smart-ip" TargetMode="External"/><Relationship Id="rId14" Type="http://schemas.openxmlformats.org/officeDocument/2006/relationships/hyperlink" Target="https://www.genelec.com/4430a" TargetMode="External"/><Relationship Id="rId22" Type="http://schemas.openxmlformats.org/officeDocument/2006/relationships/hyperlink" Target="https://x.com/Genelec" TargetMode="External"/><Relationship Id="rId27"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9298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Author</cp:lastModifiedBy>
  <cp:revision>12</cp:revision>
  <dcterms:created xsi:type="dcterms:W3CDTF">2026-03-23T19:42:00Z</dcterms:created>
  <dcterms:modified xsi:type="dcterms:W3CDTF">2026-04-27T13:34:00Z</dcterms:modified>
  <cp:category/>
</cp:coreProperties>
</file>