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3E3870" w14:textId="77777777" w:rsidR="005A7009" w:rsidRPr="00752C14" w:rsidRDefault="0037716E">
      <w:pPr>
        <w:pStyle w:val="Normal1"/>
        <w:keepNext/>
        <w:jc w:val="right"/>
        <w:rPr>
          <w:rFonts w:ascii="Helvetica" w:hAnsi="Helvetica"/>
        </w:rPr>
      </w:pPr>
      <w:r w:rsidRPr="00752C14">
        <w:rPr>
          <w:rFonts w:ascii="Helvetica" w:hAnsi="Helvetica"/>
          <w:noProof/>
        </w:rPr>
        <w:drawing>
          <wp:inline distT="0" distB="0" distL="0" distR="0" wp14:anchorId="66966213" wp14:editId="323D4FAA">
            <wp:extent cx="1968500" cy="1231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68500" cy="1231900"/>
                    </a:xfrm>
                    <a:prstGeom prst="rect">
                      <a:avLst/>
                    </a:prstGeom>
                    <a:ln/>
                  </pic:spPr>
                </pic:pic>
              </a:graphicData>
            </a:graphic>
          </wp:inline>
        </w:drawing>
      </w:r>
    </w:p>
    <w:p w14:paraId="120825B0" w14:textId="77777777" w:rsidR="005A7009" w:rsidRPr="00752C14" w:rsidRDefault="005A7009">
      <w:pPr>
        <w:pStyle w:val="Normal1"/>
        <w:keepNext/>
        <w:jc w:val="right"/>
        <w:rPr>
          <w:rFonts w:ascii="Helvetica" w:hAnsi="Helvetica"/>
        </w:rPr>
      </w:pPr>
    </w:p>
    <w:p w14:paraId="5D9A944C" w14:textId="55B211F9" w:rsidR="005A7009" w:rsidRPr="00752C14" w:rsidRDefault="0037716E">
      <w:pPr>
        <w:pStyle w:val="Normal1"/>
        <w:jc w:val="center"/>
        <w:rPr>
          <w:rFonts w:ascii="Helvetica" w:eastAsia="Helvetica Neue" w:hAnsi="Helvetica" w:cs="Helvetica Neue"/>
        </w:rPr>
      </w:pPr>
      <w:r w:rsidRPr="00752C14">
        <w:rPr>
          <w:rFonts w:ascii="Helvetica" w:eastAsia="Helvetica Neue" w:hAnsi="Helvetica" w:cs="Helvetica Neue"/>
          <w:b/>
          <w:sz w:val="28"/>
          <w:szCs w:val="28"/>
        </w:rPr>
        <w:t>Guitar Center</w:t>
      </w:r>
      <w:r w:rsidR="00CC3DA5">
        <w:rPr>
          <w:rFonts w:ascii="Helvetica" w:eastAsia="Helvetica Neue" w:hAnsi="Helvetica" w:cs="Helvetica Neue"/>
          <w:b/>
          <w:sz w:val="28"/>
          <w:szCs w:val="28"/>
        </w:rPr>
        <w:t xml:space="preserve"> </w:t>
      </w:r>
      <w:r w:rsidR="0053632A">
        <w:rPr>
          <w:rFonts w:ascii="Helvetica" w:eastAsia="Helvetica Neue" w:hAnsi="Helvetica" w:cs="Helvetica Neue"/>
          <w:b/>
          <w:sz w:val="28"/>
          <w:szCs w:val="28"/>
        </w:rPr>
        <w:t xml:space="preserve">to </w:t>
      </w:r>
      <w:r w:rsidR="009F71BB">
        <w:rPr>
          <w:rFonts w:ascii="Helvetica" w:eastAsia="Helvetica Neue" w:hAnsi="Helvetica" w:cs="Helvetica Neue"/>
          <w:b/>
          <w:sz w:val="28"/>
          <w:szCs w:val="28"/>
        </w:rPr>
        <w:t xml:space="preserve">Partner with </w:t>
      </w:r>
      <w:proofErr w:type="spellStart"/>
      <w:r w:rsidR="009F71BB">
        <w:rPr>
          <w:rFonts w:ascii="Helvetica" w:eastAsia="Helvetica Neue" w:hAnsi="Helvetica" w:cs="Helvetica Neue"/>
          <w:b/>
          <w:sz w:val="28"/>
          <w:szCs w:val="28"/>
        </w:rPr>
        <w:t>D’Addario</w:t>
      </w:r>
      <w:proofErr w:type="spellEnd"/>
      <w:r w:rsidR="009F71BB">
        <w:rPr>
          <w:rFonts w:ascii="Helvetica" w:eastAsia="Helvetica Neue" w:hAnsi="Helvetica" w:cs="Helvetica Neue"/>
          <w:b/>
          <w:sz w:val="28"/>
          <w:szCs w:val="28"/>
        </w:rPr>
        <w:t xml:space="preserve"> for</w:t>
      </w:r>
      <w:r w:rsidR="00BA2056">
        <w:rPr>
          <w:rFonts w:ascii="Helvetica" w:eastAsia="Helvetica Neue" w:hAnsi="Helvetica" w:cs="Helvetica Neue"/>
          <w:b/>
          <w:sz w:val="28"/>
          <w:szCs w:val="28"/>
        </w:rPr>
        <w:t xml:space="preserve"> Earth Day String Recycling/Replacement Event</w:t>
      </w:r>
      <w:r w:rsidRPr="00752C14">
        <w:rPr>
          <w:rFonts w:ascii="Helvetica" w:eastAsia="Helvetica Neue" w:hAnsi="Helvetica" w:cs="Helvetica Neue"/>
          <w:b/>
          <w:sz w:val="28"/>
          <w:szCs w:val="28"/>
        </w:rPr>
        <w:t xml:space="preserve"> </w:t>
      </w:r>
      <w:r w:rsidR="0053632A">
        <w:rPr>
          <w:rFonts w:ascii="Helvetica" w:eastAsia="Helvetica Neue" w:hAnsi="Helvetica" w:cs="Helvetica Neue"/>
          <w:b/>
          <w:sz w:val="28"/>
          <w:szCs w:val="28"/>
        </w:rPr>
        <w:t>at Locations Nationwide</w:t>
      </w:r>
    </w:p>
    <w:p w14:paraId="0E380CC4" w14:textId="77777777" w:rsidR="005A7009" w:rsidRPr="00752C14" w:rsidRDefault="005A7009">
      <w:pPr>
        <w:pStyle w:val="Normal1"/>
        <w:rPr>
          <w:rFonts w:ascii="Helvetica" w:eastAsia="Helvetica Neue" w:hAnsi="Helvetica" w:cs="Helvetica Neue"/>
        </w:rPr>
      </w:pPr>
    </w:p>
    <w:p w14:paraId="174E76EC" w14:textId="704DD7B7" w:rsidR="005A7009" w:rsidRDefault="009F71BB" w:rsidP="006B5D3A">
      <w:pPr>
        <w:pStyle w:val="Normal1"/>
        <w:jc w:val="center"/>
        <w:rPr>
          <w:rFonts w:ascii="Helvetica" w:eastAsia="Helvetica Neue" w:hAnsi="Helvetica" w:cs="Helvetica Neue"/>
          <w:i/>
        </w:rPr>
      </w:pPr>
      <w:bookmarkStart w:id="0" w:name="_gjdgxs" w:colFirst="0" w:colLast="0"/>
      <w:bookmarkEnd w:id="0"/>
      <w:r>
        <w:rPr>
          <w:rFonts w:ascii="Helvetica" w:eastAsia="Helvetica Neue" w:hAnsi="Helvetica" w:cs="Helvetica Neue"/>
          <w:i/>
        </w:rPr>
        <w:t>Earth Day</w:t>
      </w:r>
      <w:r w:rsidR="006B5D3A">
        <w:rPr>
          <w:rFonts w:ascii="Helvetica" w:eastAsia="Helvetica Neue" w:hAnsi="Helvetica" w:cs="Helvetica Neue"/>
          <w:i/>
        </w:rPr>
        <w:t xml:space="preserve"> weekend</w:t>
      </w:r>
      <w:r>
        <w:rPr>
          <w:rFonts w:ascii="Helvetica" w:eastAsia="Helvetica Neue" w:hAnsi="Helvetica" w:cs="Helvetica Neue"/>
          <w:i/>
        </w:rPr>
        <w:t xml:space="preserve"> (April </w:t>
      </w:r>
      <w:r w:rsidR="006B5D3A">
        <w:rPr>
          <w:rFonts w:ascii="Helvetica" w:eastAsia="Helvetica Neue" w:hAnsi="Helvetica" w:cs="Helvetica Neue"/>
          <w:i/>
        </w:rPr>
        <w:t xml:space="preserve">21 and </w:t>
      </w:r>
      <w:r>
        <w:rPr>
          <w:rFonts w:ascii="Helvetica" w:eastAsia="Helvetica Neue" w:hAnsi="Helvetica" w:cs="Helvetica Neue"/>
          <w:i/>
        </w:rPr>
        <w:t xml:space="preserve">22), Guitar Center will offer complimentary </w:t>
      </w:r>
      <w:r w:rsidR="00303B63">
        <w:rPr>
          <w:rFonts w:ascii="Helvetica" w:eastAsia="Helvetica Neue" w:hAnsi="Helvetica" w:cs="Helvetica Neue"/>
          <w:i/>
        </w:rPr>
        <w:t xml:space="preserve">premium </w:t>
      </w:r>
      <w:r>
        <w:rPr>
          <w:rFonts w:ascii="Helvetica" w:eastAsia="Helvetica Neue" w:hAnsi="Helvetica" w:cs="Helvetica Neue"/>
          <w:i/>
        </w:rPr>
        <w:t>replacement strings (</w:t>
      </w:r>
      <w:proofErr w:type="spellStart"/>
      <w:r>
        <w:rPr>
          <w:rFonts w:ascii="Helvetica" w:eastAsia="Helvetica Neue" w:hAnsi="Helvetica" w:cs="Helvetica Neue"/>
          <w:i/>
        </w:rPr>
        <w:t>D’Addario</w:t>
      </w:r>
      <w:proofErr w:type="spellEnd"/>
      <w:r>
        <w:rPr>
          <w:rFonts w:ascii="Helvetica" w:eastAsia="Helvetica Neue" w:hAnsi="Helvetica" w:cs="Helvetica Neue"/>
          <w:i/>
        </w:rPr>
        <w:t xml:space="preserve"> NYXL electric or Phosphor Bronze acoustic) for </w:t>
      </w:r>
      <w:r w:rsidR="0053632A">
        <w:rPr>
          <w:rFonts w:ascii="Helvetica" w:eastAsia="Helvetica Neue" w:hAnsi="Helvetica" w:cs="Helvetica Neue"/>
          <w:i/>
        </w:rPr>
        <w:t xml:space="preserve">musicians who </w:t>
      </w:r>
      <w:r>
        <w:rPr>
          <w:rFonts w:ascii="Helvetica" w:eastAsia="Helvetica Neue" w:hAnsi="Helvetica" w:cs="Helvetica Neue"/>
          <w:i/>
        </w:rPr>
        <w:t>bring in</w:t>
      </w:r>
      <w:r w:rsidR="0053632A">
        <w:rPr>
          <w:rFonts w:ascii="Helvetica" w:eastAsia="Helvetica Neue" w:hAnsi="Helvetica" w:cs="Helvetica Neue"/>
          <w:i/>
        </w:rPr>
        <w:t xml:space="preserve"> their</w:t>
      </w:r>
      <w:r>
        <w:rPr>
          <w:rFonts w:ascii="Helvetica" w:eastAsia="Helvetica Neue" w:hAnsi="Helvetica" w:cs="Helvetica Neue"/>
          <w:i/>
        </w:rPr>
        <w:t xml:space="preserve"> </w:t>
      </w:r>
      <w:r w:rsidR="00DB1AEC">
        <w:rPr>
          <w:rFonts w:ascii="Helvetica" w:eastAsia="Helvetica Neue" w:hAnsi="Helvetica" w:cs="Helvetica Neue"/>
          <w:i/>
        </w:rPr>
        <w:t xml:space="preserve">guitars for setup </w:t>
      </w:r>
      <w:r w:rsidR="0053632A">
        <w:rPr>
          <w:rFonts w:ascii="Helvetica" w:eastAsia="Helvetica Neue" w:hAnsi="Helvetica" w:cs="Helvetica Neue"/>
          <w:i/>
        </w:rPr>
        <w:t>service</w:t>
      </w:r>
    </w:p>
    <w:p w14:paraId="433918F4" w14:textId="77777777" w:rsidR="00F644C4" w:rsidRPr="00752C14" w:rsidRDefault="00F644C4" w:rsidP="006B5D3A">
      <w:pPr>
        <w:pStyle w:val="Normal1"/>
        <w:jc w:val="center"/>
        <w:rPr>
          <w:rFonts w:ascii="Helvetica" w:eastAsia="Helvetica Neue" w:hAnsi="Helvetica" w:cs="Helvetica Neue"/>
          <w:i/>
        </w:rPr>
      </w:pPr>
    </w:p>
    <w:p w14:paraId="14045A8D" w14:textId="082CEF82" w:rsidR="001F6BA6" w:rsidRDefault="0037716E">
      <w:pPr>
        <w:pStyle w:val="Normal1"/>
        <w:rPr>
          <w:rFonts w:ascii="Helvetica" w:eastAsia="Helvetica Neue" w:hAnsi="Helvetica" w:cs="Helvetica Neue"/>
        </w:rPr>
      </w:pPr>
      <w:bookmarkStart w:id="1" w:name="_30j0zll" w:colFirst="0" w:colLast="0"/>
      <w:bookmarkEnd w:id="1"/>
      <w:r w:rsidRPr="00752C14">
        <w:rPr>
          <w:rFonts w:ascii="Helvetica" w:eastAsia="Helvetica Neue" w:hAnsi="Helvetica" w:cs="Helvetica Neue"/>
          <w:b/>
        </w:rPr>
        <w:t>Westlake Village, CA</w:t>
      </w:r>
      <w:r w:rsidRPr="00752C14">
        <w:rPr>
          <w:rFonts w:ascii="Helvetica" w:eastAsia="Helvetica Neue" w:hAnsi="Helvetica" w:cs="Helvetica Neue"/>
        </w:rPr>
        <w:t xml:space="preserve"> (</w:t>
      </w:r>
      <w:r w:rsidR="001F6BA6">
        <w:rPr>
          <w:rFonts w:ascii="Helvetica" w:eastAsia="Helvetica Neue" w:hAnsi="Helvetica" w:cs="Helvetica Neue"/>
        </w:rPr>
        <w:t>April</w:t>
      </w:r>
      <w:r w:rsidRPr="00752C14">
        <w:rPr>
          <w:rFonts w:ascii="Helvetica" w:eastAsia="Helvetica Neue" w:hAnsi="Helvetica" w:cs="Helvetica Neue"/>
        </w:rPr>
        <w:t xml:space="preserve"> </w:t>
      </w:r>
      <w:r w:rsidR="00A94375">
        <w:rPr>
          <w:rFonts w:ascii="Helvetica" w:eastAsia="Helvetica Neue" w:hAnsi="Helvetica" w:cs="Helvetica Neue"/>
        </w:rPr>
        <w:t>9</w:t>
      </w:r>
      <w:r w:rsidRPr="00752C14">
        <w:rPr>
          <w:rFonts w:ascii="Helvetica" w:eastAsia="Helvetica Neue" w:hAnsi="Helvetica" w:cs="Helvetica Neue"/>
        </w:rPr>
        <w:t>, 2018)</w:t>
      </w:r>
      <w:r w:rsidRPr="00752C14">
        <w:rPr>
          <w:rFonts w:ascii="Helvetica" w:eastAsia="Helvetica Neue" w:hAnsi="Helvetica" w:cs="Helvetica Neue"/>
          <w:b/>
        </w:rPr>
        <w:t xml:space="preserve"> </w:t>
      </w:r>
      <w:r w:rsidRPr="00752C14">
        <w:rPr>
          <w:rFonts w:ascii="Helvetica" w:eastAsia="Helvetica Neue" w:hAnsi="Helvetica" w:cs="Helvetica Neue"/>
        </w:rPr>
        <w:t xml:space="preserve">– Guitar Center, the world’s largest musical instrument retailer, </w:t>
      </w:r>
      <w:r w:rsidR="00454678">
        <w:rPr>
          <w:rFonts w:ascii="Helvetica" w:eastAsia="Helvetica Neue" w:hAnsi="Helvetica" w:cs="Helvetica Neue"/>
        </w:rPr>
        <w:t xml:space="preserve">is partnering with </w:t>
      </w:r>
      <w:proofErr w:type="spellStart"/>
      <w:r w:rsidR="00454678">
        <w:rPr>
          <w:rFonts w:ascii="Helvetica" w:eastAsia="Helvetica Neue" w:hAnsi="Helvetica" w:cs="Helvetica Neue"/>
        </w:rPr>
        <w:t>D’Addario</w:t>
      </w:r>
      <w:proofErr w:type="spellEnd"/>
      <w:r w:rsidR="00454678">
        <w:rPr>
          <w:rFonts w:ascii="Helvetica" w:eastAsia="Helvetica Neue" w:hAnsi="Helvetica" w:cs="Helvetica Neue"/>
        </w:rPr>
        <w:t xml:space="preserve"> for a special event</w:t>
      </w:r>
      <w:r w:rsidR="006B5D3A">
        <w:rPr>
          <w:rFonts w:ascii="Helvetica" w:eastAsia="Helvetica Neue" w:hAnsi="Helvetica" w:cs="Helvetica Neue"/>
        </w:rPr>
        <w:t xml:space="preserve"> </w:t>
      </w:r>
      <w:r w:rsidR="009E2F7D">
        <w:rPr>
          <w:rFonts w:ascii="Helvetica" w:eastAsia="Helvetica Neue" w:hAnsi="Helvetica" w:cs="Helvetica Neue"/>
        </w:rPr>
        <w:t>in celebration of</w:t>
      </w:r>
      <w:r w:rsidR="00454678">
        <w:rPr>
          <w:rFonts w:ascii="Helvetica" w:eastAsia="Helvetica Neue" w:hAnsi="Helvetica" w:cs="Helvetica Neue"/>
        </w:rPr>
        <w:t xml:space="preserve"> Earth Day 2018</w:t>
      </w:r>
      <w:r w:rsidR="009E2F7D">
        <w:rPr>
          <w:rFonts w:ascii="Helvetica" w:eastAsia="Helvetica Neue" w:hAnsi="Helvetica" w:cs="Helvetica Neue"/>
        </w:rPr>
        <w:t>.</w:t>
      </w:r>
      <w:r w:rsidR="00454678">
        <w:rPr>
          <w:rFonts w:ascii="Helvetica" w:eastAsia="Helvetica Neue" w:hAnsi="Helvetica" w:cs="Helvetica Neue"/>
        </w:rPr>
        <w:t xml:space="preserve"> O</w:t>
      </w:r>
      <w:r w:rsidR="009E2F7D">
        <w:rPr>
          <w:rFonts w:ascii="Helvetica" w:eastAsia="Helvetica Neue" w:hAnsi="Helvetica" w:cs="Helvetica Neue"/>
        </w:rPr>
        <w:t>ver</w:t>
      </w:r>
      <w:r w:rsidR="00454678">
        <w:rPr>
          <w:rFonts w:ascii="Helvetica" w:eastAsia="Helvetica Neue" w:hAnsi="Helvetica" w:cs="Helvetica Neue"/>
        </w:rPr>
        <w:t xml:space="preserve"> that </w:t>
      </w:r>
      <w:r w:rsidR="009E2F7D">
        <w:rPr>
          <w:rFonts w:ascii="Helvetica" w:eastAsia="Helvetica Neue" w:hAnsi="Helvetica" w:cs="Helvetica Neue"/>
        </w:rPr>
        <w:t xml:space="preserve">weekend (April 21 and 22) at </w:t>
      </w:r>
      <w:r w:rsidR="00454678">
        <w:rPr>
          <w:rFonts w:ascii="Helvetica" w:eastAsia="Helvetica Neue" w:hAnsi="Helvetica" w:cs="Helvetica Neue"/>
        </w:rPr>
        <w:t xml:space="preserve">Guitar Center locations nationwide, any </w:t>
      </w:r>
      <w:r w:rsidR="009E2F7D">
        <w:rPr>
          <w:rFonts w:ascii="Helvetica" w:eastAsia="Helvetica Neue" w:hAnsi="Helvetica" w:cs="Helvetica Neue"/>
        </w:rPr>
        <w:t>musician</w:t>
      </w:r>
      <w:bookmarkStart w:id="2" w:name="_GoBack"/>
      <w:bookmarkEnd w:id="2"/>
      <w:r w:rsidR="00454678">
        <w:rPr>
          <w:rFonts w:ascii="Helvetica" w:eastAsia="Helvetica Neue" w:hAnsi="Helvetica" w:cs="Helvetica Neue"/>
        </w:rPr>
        <w:t xml:space="preserve"> bringing in </w:t>
      </w:r>
      <w:r w:rsidR="00892B4C">
        <w:rPr>
          <w:rFonts w:ascii="Helvetica" w:eastAsia="Helvetica Neue" w:hAnsi="Helvetica" w:cs="Helvetica Neue"/>
        </w:rPr>
        <w:t xml:space="preserve">a </w:t>
      </w:r>
      <w:r w:rsidR="00CA658A">
        <w:rPr>
          <w:rFonts w:ascii="Helvetica" w:eastAsia="Helvetica Neue" w:hAnsi="Helvetica" w:cs="Helvetica Neue"/>
        </w:rPr>
        <w:t xml:space="preserve">guitar for setup </w:t>
      </w:r>
      <w:r w:rsidR="00454678">
        <w:rPr>
          <w:rFonts w:ascii="Helvetica" w:eastAsia="Helvetica Neue" w:hAnsi="Helvetica" w:cs="Helvetica Neue"/>
        </w:rPr>
        <w:t xml:space="preserve">will receive complimentary </w:t>
      </w:r>
      <w:proofErr w:type="spellStart"/>
      <w:r w:rsidR="00454678">
        <w:rPr>
          <w:rFonts w:ascii="Helvetica" w:eastAsia="Helvetica Neue" w:hAnsi="Helvetica" w:cs="Helvetica Neue"/>
        </w:rPr>
        <w:t>D’Addario</w:t>
      </w:r>
      <w:proofErr w:type="spellEnd"/>
      <w:r w:rsidR="00454678">
        <w:rPr>
          <w:rFonts w:ascii="Helvetica" w:eastAsia="Helvetica Neue" w:hAnsi="Helvetica" w:cs="Helvetica Neue"/>
        </w:rPr>
        <w:t xml:space="preserve"> </w:t>
      </w:r>
      <w:r w:rsidR="00CA658A">
        <w:rPr>
          <w:rFonts w:ascii="Helvetica" w:eastAsia="Helvetica Neue" w:hAnsi="Helvetica" w:cs="Helvetica Neue"/>
        </w:rPr>
        <w:t xml:space="preserve">premium </w:t>
      </w:r>
      <w:r w:rsidR="00454678">
        <w:rPr>
          <w:rFonts w:ascii="Helvetica" w:eastAsia="Helvetica Neue" w:hAnsi="Helvetica" w:cs="Helvetica Neue"/>
        </w:rPr>
        <w:t>replacement strings – either NYXL electr</w:t>
      </w:r>
      <w:r w:rsidR="005B598D">
        <w:rPr>
          <w:rFonts w:ascii="Helvetica" w:eastAsia="Helvetica Neue" w:hAnsi="Helvetica" w:cs="Helvetica Neue"/>
        </w:rPr>
        <w:t xml:space="preserve">ic or Phosphor Bronze acoustic – </w:t>
      </w:r>
      <w:r w:rsidR="00CA658A">
        <w:rPr>
          <w:rFonts w:ascii="Helvetica" w:eastAsia="Helvetica Neue" w:hAnsi="Helvetica" w:cs="Helvetica Neue"/>
        </w:rPr>
        <w:t xml:space="preserve">as part of the guitar </w:t>
      </w:r>
      <w:proofErr w:type="spellStart"/>
      <w:r w:rsidR="00CA658A">
        <w:rPr>
          <w:rFonts w:ascii="Helvetica" w:eastAsia="Helvetica Neue" w:hAnsi="Helvetica" w:cs="Helvetica Neue"/>
        </w:rPr>
        <w:t>tuneup</w:t>
      </w:r>
      <w:proofErr w:type="spellEnd"/>
      <w:r w:rsidR="00CA658A">
        <w:rPr>
          <w:rFonts w:ascii="Helvetica" w:eastAsia="Helvetica Neue" w:hAnsi="Helvetica" w:cs="Helvetica Neue"/>
        </w:rPr>
        <w:t>, with the old strings being recycled</w:t>
      </w:r>
      <w:r w:rsidR="005B598D">
        <w:rPr>
          <w:rFonts w:ascii="Helvetica" w:eastAsia="Helvetica Neue" w:hAnsi="Helvetica" w:cs="Helvetica Neue"/>
        </w:rPr>
        <w:t xml:space="preserve">. </w:t>
      </w:r>
    </w:p>
    <w:p w14:paraId="5AACBC4B" w14:textId="77777777" w:rsidR="00454678" w:rsidRDefault="00454678">
      <w:pPr>
        <w:pStyle w:val="Normal1"/>
        <w:rPr>
          <w:rFonts w:ascii="Helvetica" w:eastAsia="Helvetica Neue" w:hAnsi="Helvetica" w:cs="Helvetica Neue"/>
        </w:rPr>
      </w:pPr>
    </w:p>
    <w:p w14:paraId="2FC078AA" w14:textId="0664F7F7" w:rsidR="00454678" w:rsidRDefault="00454678">
      <w:pPr>
        <w:pStyle w:val="Normal1"/>
        <w:rPr>
          <w:rFonts w:ascii="Helvetica" w:eastAsia="Helvetica Neue" w:hAnsi="Helvetica" w:cs="Helvetica Neue"/>
        </w:rPr>
      </w:pPr>
      <w:r>
        <w:rPr>
          <w:rFonts w:ascii="Helvetica" w:eastAsia="Helvetica Neue" w:hAnsi="Helvetica" w:cs="Helvetica Neue"/>
        </w:rPr>
        <w:t xml:space="preserve">This event is part of </w:t>
      </w:r>
      <w:proofErr w:type="spellStart"/>
      <w:r>
        <w:rPr>
          <w:rFonts w:ascii="Helvetica" w:eastAsia="Helvetica Neue" w:hAnsi="Helvetica" w:cs="Helvetica Neue"/>
        </w:rPr>
        <w:t>D’Addario’s</w:t>
      </w:r>
      <w:proofErr w:type="spellEnd"/>
      <w:r>
        <w:rPr>
          <w:rFonts w:ascii="Helvetica" w:eastAsia="Helvetica Neue" w:hAnsi="Helvetica" w:cs="Helvetica Neue"/>
        </w:rPr>
        <w:t xml:space="preserve"> Playback recycling + replacement program</w:t>
      </w:r>
      <w:r w:rsidR="005B598D">
        <w:rPr>
          <w:rFonts w:ascii="Helvetica" w:eastAsia="Helvetica Neue" w:hAnsi="Helvetica" w:cs="Helvetica Neue"/>
        </w:rPr>
        <w:t xml:space="preserve">, as well as Guitar Center’s year-round string recycling initiative, which has seen more than </w:t>
      </w:r>
      <w:r w:rsidR="00CA658A">
        <w:rPr>
          <w:rFonts w:ascii="Helvetica" w:eastAsia="Helvetica Neue" w:hAnsi="Helvetica" w:cs="Helvetica Neue"/>
        </w:rPr>
        <w:t xml:space="preserve">1200 </w:t>
      </w:r>
      <w:r w:rsidR="005B598D">
        <w:rPr>
          <w:rFonts w:ascii="Helvetica" w:eastAsia="Helvetica Neue" w:hAnsi="Helvetica" w:cs="Helvetica Neue"/>
        </w:rPr>
        <w:t xml:space="preserve">lbs. of strings recycled in the last </w:t>
      </w:r>
      <w:r w:rsidR="00CA658A">
        <w:rPr>
          <w:rFonts w:ascii="Helvetica" w:eastAsia="Helvetica Neue" w:hAnsi="Helvetica" w:cs="Helvetica Neue"/>
        </w:rPr>
        <w:t xml:space="preserve">11 months </w:t>
      </w:r>
      <w:r w:rsidR="005B598D">
        <w:rPr>
          <w:rFonts w:ascii="Helvetica" w:eastAsia="Helvetica Neue" w:hAnsi="Helvetica" w:cs="Helvetica Neue"/>
        </w:rPr>
        <w:t xml:space="preserve">alone. </w:t>
      </w:r>
      <w:r w:rsidR="00D745F3">
        <w:rPr>
          <w:rFonts w:ascii="Helvetica" w:eastAsia="Helvetica Neue" w:hAnsi="Helvetica" w:cs="Helvetica Neue"/>
        </w:rPr>
        <w:t xml:space="preserve">These efforts are accomplished with the help of global recycling organization </w:t>
      </w:r>
      <w:proofErr w:type="spellStart"/>
      <w:r w:rsidR="00D745F3">
        <w:rPr>
          <w:rFonts w:ascii="Helvetica" w:eastAsia="Helvetica Neue" w:hAnsi="Helvetica" w:cs="Helvetica Neue"/>
        </w:rPr>
        <w:t>TerraCycle</w:t>
      </w:r>
      <w:proofErr w:type="spellEnd"/>
      <w:r w:rsidR="00D745F3">
        <w:rPr>
          <w:rFonts w:ascii="Helvetica" w:eastAsia="Helvetica Neue" w:hAnsi="Helvetica" w:cs="Helvetica Neue"/>
        </w:rPr>
        <w:t xml:space="preserve">, which specializes in handling hard-to-recycle materials. </w:t>
      </w:r>
    </w:p>
    <w:p w14:paraId="0E3F644A" w14:textId="77777777" w:rsidR="001F6BA6" w:rsidRDefault="001F6BA6">
      <w:pPr>
        <w:pStyle w:val="Normal1"/>
        <w:rPr>
          <w:rFonts w:ascii="Helvetica" w:eastAsia="Helvetica Neue" w:hAnsi="Helvetica" w:cs="Helvetica Neue"/>
        </w:rPr>
      </w:pPr>
    </w:p>
    <w:p w14:paraId="30F7354A" w14:textId="14C43324" w:rsidR="001F6BA6" w:rsidRDefault="00D745F3" w:rsidP="001F6BA6">
      <w:pPr>
        <w:pStyle w:val="Normal1"/>
        <w:rPr>
          <w:rFonts w:ascii="Helvetica" w:eastAsia="Helvetica Neue" w:hAnsi="Helvetica" w:cs="Helvetica Neue"/>
        </w:rPr>
      </w:pPr>
      <w:r>
        <w:rPr>
          <w:rFonts w:ascii="Helvetica" w:eastAsia="Helvetica Neue" w:hAnsi="Helvetica" w:cs="Helvetica Neue"/>
        </w:rPr>
        <w:t xml:space="preserve">“We thank all of our loyal customers who have been turning to their local Guitar Center locations for recycling their used strings,” stated </w:t>
      </w:r>
      <w:r w:rsidR="0053632A">
        <w:rPr>
          <w:rFonts w:ascii="Helvetica" w:eastAsia="Helvetica Neue" w:hAnsi="Helvetica" w:cs="Helvetica Neue"/>
        </w:rPr>
        <w:t>Chris Stone</w:t>
      </w:r>
      <w:r>
        <w:rPr>
          <w:rFonts w:ascii="Helvetica" w:eastAsia="Helvetica Neue" w:hAnsi="Helvetica" w:cs="Helvetica Neue"/>
        </w:rPr>
        <w:t xml:space="preserve">, </w:t>
      </w:r>
      <w:r w:rsidR="0053632A">
        <w:rPr>
          <w:rFonts w:ascii="Helvetica" w:eastAsia="Helvetica Neue" w:hAnsi="Helvetica" w:cs="Helvetica Neue"/>
        </w:rPr>
        <w:t xml:space="preserve">Director of </w:t>
      </w:r>
      <w:r>
        <w:rPr>
          <w:rFonts w:ascii="Helvetica" w:eastAsia="Helvetica Neue" w:hAnsi="Helvetica" w:cs="Helvetica Neue"/>
        </w:rPr>
        <w:t>Guitar Center</w:t>
      </w:r>
      <w:r w:rsidR="0053632A">
        <w:rPr>
          <w:rFonts w:ascii="Helvetica" w:eastAsia="Helvetica Neue" w:hAnsi="Helvetica" w:cs="Helvetica Neue"/>
        </w:rPr>
        <w:t xml:space="preserve"> Repairs</w:t>
      </w:r>
      <w:r>
        <w:rPr>
          <w:rFonts w:ascii="Helvetica" w:eastAsia="Helvetica Neue" w:hAnsi="Helvetica" w:cs="Helvetica Neue"/>
        </w:rPr>
        <w:t xml:space="preserve">. “It is the responsible and ecological decision, and we encourage all </w:t>
      </w:r>
      <w:r w:rsidR="00E47405">
        <w:rPr>
          <w:rFonts w:ascii="Helvetica" w:eastAsia="Helvetica Neue" w:hAnsi="Helvetica" w:cs="Helvetica Neue"/>
        </w:rPr>
        <w:t xml:space="preserve">musicians </w:t>
      </w:r>
      <w:r>
        <w:rPr>
          <w:rFonts w:ascii="Helvetica" w:eastAsia="Helvetica Neue" w:hAnsi="Helvetica" w:cs="Helvetica Neue"/>
        </w:rPr>
        <w:t xml:space="preserve">to recycle rather than </w:t>
      </w:r>
      <w:proofErr w:type="gramStart"/>
      <w:r>
        <w:rPr>
          <w:rFonts w:ascii="Helvetica" w:eastAsia="Helvetica Neue" w:hAnsi="Helvetica" w:cs="Helvetica Neue"/>
        </w:rPr>
        <w:t>discard</w:t>
      </w:r>
      <w:proofErr w:type="gramEnd"/>
      <w:r>
        <w:rPr>
          <w:rFonts w:ascii="Helvetica" w:eastAsia="Helvetica Neue" w:hAnsi="Helvetica" w:cs="Helvetica Neue"/>
        </w:rPr>
        <w:t xml:space="preserve">. We look forward to providing </w:t>
      </w:r>
      <w:r w:rsidR="00E47405">
        <w:rPr>
          <w:rFonts w:ascii="Helvetica" w:eastAsia="Helvetica Neue" w:hAnsi="Helvetica" w:cs="Helvetica Neue"/>
        </w:rPr>
        <w:t xml:space="preserve">guitarists </w:t>
      </w:r>
      <w:r>
        <w:rPr>
          <w:rFonts w:ascii="Helvetica" w:eastAsia="Helvetica Neue" w:hAnsi="Helvetica" w:cs="Helvetica Neue"/>
        </w:rPr>
        <w:t xml:space="preserve">with </w:t>
      </w:r>
      <w:r w:rsidR="0059549C">
        <w:rPr>
          <w:rFonts w:ascii="Helvetica" w:eastAsia="Helvetica Neue" w:hAnsi="Helvetica" w:cs="Helvetica Neue"/>
        </w:rPr>
        <w:t xml:space="preserve">premium </w:t>
      </w:r>
      <w:r>
        <w:rPr>
          <w:rFonts w:ascii="Helvetica" w:eastAsia="Helvetica Neue" w:hAnsi="Helvetica" w:cs="Helvetica Neue"/>
        </w:rPr>
        <w:t xml:space="preserve">replacement strings </w:t>
      </w:r>
      <w:r w:rsidR="009E2F7D">
        <w:rPr>
          <w:rFonts w:ascii="Helvetica" w:eastAsia="Helvetica Neue" w:hAnsi="Helvetica" w:cs="Helvetica Neue"/>
        </w:rPr>
        <w:t>throughout the Earth Day weekend</w:t>
      </w:r>
      <w:r>
        <w:rPr>
          <w:rFonts w:ascii="Helvetica" w:eastAsia="Helvetica Neue" w:hAnsi="Helvetica" w:cs="Helvetica Neue"/>
        </w:rPr>
        <w:t xml:space="preserve"> at our stores </w:t>
      </w:r>
      <w:r w:rsidR="009E2F7D">
        <w:rPr>
          <w:rFonts w:ascii="Helvetica" w:eastAsia="Helvetica Neue" w:hAnsi="Helvetica" w:cs="Helvetica Neue"/>
        </w:rPr>
        <w:t xml:space="preserve">across </w:t>
      </w:r>
      <w:r>
        <w:rPr>
          <w:rFonts w:ascii="Helvetica" w:eastAsia="Helvetica Neue" w:hAnsi="Helvetica" w:cs="Helvetica Neue"/>
        </w:rPr>
        <w:t>the country.”</w:t>
      </w:r>
    </w:p>
    <w:p w14:paraId="6AA7947F" w14:textId="77777777" w:rsidR="005A7009" w:rsidRPr="00752C14" w:rsidRDefault="005A7009">
      <w:pPr>
        <w:pStyle w:val="Normal1"/>
        <w:rPr>
          <w:rFonts w:ascii="Helvetica" w:eastAsia="Helvetica Neue" w:hAnsi="Helvetica" w:cs="Helvetica Neue"/>
        </w:rPr>
      </w:pPr>
    </w:p>
    <w:p w14:paraId="39F8C42C" w14:textId="77777777" w:rsidR="005A7009" w:rsidRPr="00752C14" w:rsidRDefault="0037716E">
      <w:pPr>
        <w:pStyle w:val="Normal1"/>
        <w:jc w:val="center"/>
        <w:rPr>
          <w:rFonts w:ascii="Helvetica" w:eastAsia="Helvetica Neue" w:hAnsi="Helvetica" w:cs="Helvetica Neue"/>
        </w:rPr>
      </w:pPr>
      <w:r w:rsidRPr="00752C14">
        <w:rPr>
          <w:rFonts w:ascii="Helvetica" w:eastAsia="Helvetica Neue" w:hAnsi="Helvetica" w:cs="Helvetica Neue"/>
        </w:rPr>
        <w:t>###</w:t>
      </w:r>
    </w:p>
    <w:p w14:paraId="13F1B6AC" w14:textId="77777777" w:rsidR="007A2526" w:rsidRPr="00752C14" w:rsidRDefault="007A2526">
      <w:pPr>
        <w:pStyle w:val="Normal1"/>
        <w:ind w:right="-720"/>
        <w:rPr>
          <w:rFonts w:ascii="Helvetica" w:eastAsia="Helvetica Neue" w:hAnsi="Helvetica" w:cs="Helvetica Neue"/>
        </w:rPr>
      </w:pPr>
    </w:p>
    <w:p w14:paraId="4F253715" w14:textId="77777777" w:rsidR="0053632A" w:rsidRPr="003A379D" w:rsidRDefault="0053632A" w:rsidP="0053632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239B816D" w14:textId="77777777" w:rsidR="0053632A" w:rsidRPr="0053632A" w:rsidRDefault="0053632A">
      <w:pPr>
        <w:pStyle w:val="Normal1"/>
        <w:ind w:right="-80"/>
        <w:jc w:val="both"/>
        <w:rPr>
          <w:rFonts w:ascii="Helvetica" w:hAnsi="Helvetica" w:cs="Times New Roman"/>
          <w:b/>
          <w:bCs/>
        </w:rPr>
      </w:pPr>
      <w:r w:rsidRPr="003A379D">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w:t>
      </w:r>
      <w:r w:rsidRPr="003A379D">
        <w:rPr>
          <w:rFonts w:ascii="Helvetica" w:hAnsi="Helvetica" w:cs="Helvetica"/>
          <w:color w:val="auto"/>
        </w:rPr>
        <w:lastRenderedPageBreak/>
        <w:t xml:space="preserve">program offering easy rentals of instruments and other sound reinforcement gear. Additionally, Guitar Center’s sister brands include Music &amp; Arts, which operates more than 150 stores specializing in band &amp; orchestral instruments for sale and rental, serving teachers, band directors, college professors and students, and Musician’s Friend, a leading direct marketer of musical instruments in the United States. For more information about Guitar Center, please visit </w:t>
      </w:r>
      <w:hyperlink r:id="rId6" w:history="1">
        <w:r w:rsidRPr="003A379D">
          <w:rPr>
            <w:rFonts w:ascii="Helvetica" w:hAnsi="Helvetica" w:cs="Helvetica"/>
            <w:color w:val="0000FF"/>
          </w:rPr>
          <w:t>www.guitarcenter.com</w:t>
        </w:r>
      </w:hyperlink>
      <w:r w:rsidRPr="003A379D">
        <w:rPr>
          <w:rFonts w:ascii="Helvetica" w:hAnsi="Helvetica" w:cs="Helvetica"/>
          <w:color w:val="auto"/>
        </w:rPr>
        <w:t>. </w:t>
      </w:r>
      <w:r w:rsidRPr="0053632A" w:rsidDel="0053632A">
        <w:rPr>
          <w:rFonts w:ascii="Helvetica" w:hAnsi="Helvetica" w:cs="Times New Roman"/>
          <w:b/>
          <w:bCs/>
        </w:rPr>
        <w:t xml:space="preserve"> </w:t>
      </w:r>
    </w:p>
    <w:p w14:paraId="4B93FB88" w14:textId="77777777" w:rsidR="0053632A" w:rsidRDefault="0053632A">
      <w:pPr>
        <w:pStyle w:val="Normal1"/>
        <w:ind w:right="-80"/>
        <w:jc w:val="both"/>
        <w:rPr>
          <w:rFonts w:ascii="Helvetica" w:hAnsi="Helvetica" w:cs="Times New Roman"/>
          <w:b/>
          <w:bCs/>
        </w:rPr>
      </w:pPr>
    </w:p>
    <w:p w14:paraId="655888E5" w14:textId="77777777" w:rsidR="005A7009" w:rsidRPr="00752C14" w:rsidRDefault="0037716E">
      <w:pPr>
        <w:pStyle w:val="Normal1"/>
        <w:ind w:right="-80"/>
        <w:jc w:val="both"/>
        <w:rPr>
          <w:rFonts w:ascii="Helvetica" w:hAnsi="Helvetica"/>
          <w:b/>
        </w:rPr>
      </w:pPr>
      <w:r w:rsidRPr="00752C14">
        <w:rPr>
          <w:rFonts w:ascii="Helvetica" w:hAnsi="Helvetica"/>
          <w:b/>
        </w:rPr>
        <w:t>FOR MORE INFORMATION PLEASE CONTACT:</w:t>
      </w:r>
    </w:p>
    <w:p w14:paraId="10889BA7" w14:textId="77777777" w:rsidR="005A7009" w:rsidRPr="00752C14" w:rsidRDefault="0037716E">
      <w:pPr>
        <w:pStyle w:val="Normal1"/>
        <w:ind w:right="-80"/>
        <w:rPr>
          <w:rFonts w:ascii="Helvetica" w:eastAsia="Helvetica Neue" w:hAnsi="Helvetica" w:cs="Helvetica Neue"/>
          <w:b/>
        </w:rPr>
      </w:pPr>
      <w:proofErr w:type="spellStart"/>
      <w:r w:rsidRPr="00752C14">
        <w:rPr>
          <w:rFonts w:ascii="Helvetica" w:eastAsia="Helvetica Neue" w:hAnsi="Helvetica" w:cs="Helvetica Neue"/>
          <w:highlight w:val="white"/>
        </w:rPr>
        <w:t>Clyne</w:t>
      </w:r>
      <w:proofErr w:type="spellEnd"/>
      <w:r w:rsidRPr="00752C14">
        <w:rPr>
          <w:rFonts w:ascii="Helvetica" w:eastAsia="Helvetica Neue" w:hAnsi="Helvetica" w:cs="Helvetica Neue"/>
          <w:highlight w:val="white"/>
        </w:rPr>
        <w:t xml:space="preserve"> Media | 615.662.1616 | </w:t>
      </w:r>
      <w:hyperlink r:id="rId7">
        <w:r w:rsidRPr="00752C14">
          <w:rPr>
            <w:rFonts w:ascii="Helvetica" w:eastAsia="Helvetica Neue" w:hAnsi="Helvetica" w:cs="Helvetica Neue"/>
            <w:color w:val="1155CC"/>
            <w:u w:val="single"/>
          </w:rPr>
          <w:t>pr@clynemedia.com</w:t>
        </w:r>
      </w:hyperlink>
      <w:r w:rsidRPr="00752C14">
        <w:rPr>
          <w:rFonts w:ascii="Helvetica" w:eastAsia="Helvetica Neue" w:hAnsi="Helvetica" w:cs="Helvetica Neue"/>
        </w:rPr>
        <w:t xml:space="preserve">  </w:t>
      </w:r>
      <w:r w:rsidRPr="00752C14">
        <w:rPr>
          <w:rFonts w:ascii="Helvetica" w:eastAsia="Helvetica Neue" w:hAnsi="Helvetica" w:cs="Helvetica Neue"/>
          <w:color w:val="0000FF"/>
        </w:rPr>
        <w:t xml:space="preserve"> </w:t>
      </w:r>
    </w:p>
    <w:p w14:paraId="63C7FCB4" w14:textId="45256835" w:rsidR="005A7009" w:rsidRPr="00752C14" w:rsidRDefault="0037716E">
      <w:pPr>
        <w:pStyle w:val="Normal1"/>
        <w:ind w:right="-80"/>
        <w:rPr>
          <w:rFonts w:ascii="Helvetica" w:hAnsi="Helvetica"/>
          <w:color w:val="1155CC"/>
          <w:highlight w:val="white"/>
        </w:rPr>
      </w:pPr>
      <w:proofErr w:type="spellStart"/>
      <w:r w:rsidRPr="00752C14">
        <w:rPr>
          <w:rFonts w:ascii="Helvetica" w:hAnsi="Helvetica"/>
          <w:highlight w:val="white"/>
        </w:rPr>
        <w:t>Praytell</w:t>
      </w:r>
      <w:proofErr w:type="spellEnd"/>
      <w:r w:rsidRPr="00752C14">
        <w:rPr>
          <w:rFonts w:ascii="Helvetica" w:hAnsi="Helvetica"/>
          <w:highlight w:val="white"/>
        </w:rPr>
        <w:t xml:space="preserve"> Agency | </w:t>
      </w:r>
      <w:hyperlink r:id="rId8" w:history="1">
        <w:r w:rsidR="007A2526" w:rsidRPr="00752C14">
          <w:rPr>
            <w:rStyle w:val="Hyperlink"/>
            <w:rFonts w:ascii="Helvetica" w:hAnsi="Helvetica" w:cs="Arial"/>
            <w:highlight w:val="white"/>
          </w:rPr>
          <w:t>guitarcenter@praytellagency.com</w:t>
        </w:r>
      </w:hyperlink>
      <w:r w:rsidR="007A2526" w:rsidRPr="00752C14">
        <w:rPr>
          <w:rFonts w:ascii="Helvetica" w:hAnsi="Helvetica"/>
          <w:color w:val="1155CC"/>
          <w:highlight w:val="white"/>
          <w:u w:val="single"/>
        </w:rPr>
        <w:t xml:space="preserve"> </w:t>
      </w:r>
    </w:p>
    <w:p w14:paraId="0A367796" w14:textId="49139318" w:rsidR="005A7009" w:rsidRPr="00752C14" w:rsidRDefault="0037716E" w:rsidP="00BF5A20">
      <w:pPr>
        <w:pStyle w:val="Normal1"/>
        <w:ind w:right="-80"/>
        <w:rPr>
          <w:rFonts w:ascii="Helvetica" w:hAnsi="Helvetica"/>
        </w:rPr>
      </w:pPr>
      <w:r w:rsidRPr="00752C14">
        <w:rPr>
          <w:rFonts w:ascii="Helvetica" w:hAnsi="Helvetica"/>
          <w:highlight w:val="white"/>
        </w:rPr>
        <w:t>Guitar Center | 818.735.8800</w:t>
      </w:r>
      <w:r w:rsidR="00FC3B54" w:rsidRPr="00752C14">
        <w:rPr>
          <w:rFonts w:ascii="Helvetica" w:hAnsi="Helvetica"/>
          <w:highlight w:val="white"/>
        </w:rPr>
        <w:t xml:space="preserve"> </w:t>
      </w:r>
      <w:r w:rsidRPr="00752C14">
        <w:rPr>
          <w:rFonts w:ascii="Helvetica" w:hAnsi="Helvetica"/>
          <w:highlight w:val="white"/>
        </w:rPr>
        <w:t>|</w:t>
      </w:r>
      <w:r w:rsidRPr="00752C14">
        <w:rPr>
          <w:rFonts w:ascii="Helvetica" w:hAnsi="Helvetica"/>
          <w:b/>
          <w:highlight w:val="white"/>
        </w:rPr>
        <w:t xml:space="preserve"> </w:t>
      </w:r>
      <w:hyperlink r:id="rId9">
        <w:r w:rsidRPr="00752C14">
          <w:rPr>
            <w:rFonts w:ascii="Helvetica" w:hAnsi="Helvetica"/>
            <w:color w:val="1155CC"/>
            <w:highlight w:val="white"/>
            <w:u w:val="single"/>
          </w:rPr>
          <w:t>media@guitarcenter.com</w:t>
        </w:r>
      </w:hyperlink>
      <w:r w:rsidR="00BF5A20" w:rsidRPr="00752C14">
        <w:rPr>
          <w:rFonts w:ascii="Helvetica" w:hAnsi="Helvetica"/>
          <w:highlight w:val="white"/>
        </w:rPr>
        <w:t xml:space="preserve"> </w:t>
      </w:r>
      <w:bookmarkStart w:id="3" w:name="3znysh7" w:colFirst="0" w:colLast="0"/>
      <w:bookmarkEnd w:id="3"/>
    </w:p>
    <w:sectPr w:rsidR="005A7009" w:rsidRPr="00752C14">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6C313C" w15:done="0"/>
  <w15:commentEx w15:paraId="3A9F9783" w15:done="0"/>
  <w15:commentEx w15:paraId="661386DF" w15:done="0"/>
  <w15:commentEx w15:paraId="5ADBED32" w15:done="0"/>
  <w15:commentEx w15:paraId="7518AC64" w15:done="0"/>
  <w15:commentEx w15:paraId="6C27D881" w15:done="0"/>
  <w15:commentEx w15:paraId="752601A6" w15:done="0"/>
  <w15:commentEx w15:paraId="2E86321C" w15:done="0"/>
  <w15:commentEx w15:paraId="1AC11A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A7009"/>
    <w:rsid w:val="00156381"/>
    <w:rsid w:val="0017085F"/>
    <w:rsid w:val="001F6BA6"/>
    <w:rsid w:val="00246861"/>
    <w:rsid w:val="002658E9"/>
    <w:rsid w:val="00303B63"/>
    <w:rsid w:val="00330ECB"/>
    <w:rsid w:val="0037716E"/>
    <w:rsid w:val="003A379D"/>
    <w:rsid w:val="003E4471"/>
    <w:rsid w:val="003E4A5D"/>
    <w:rsid w:val="00454678"/>
    <w:rsid w:val="004B1E02"/>
    <w:rsid w:val="004C4F52"/>
    <w:rsid w:val="00503819"/>
    <w:rsid w:val="0053632A"/>
    <w:rsid w:val="0059549C"/>
    <w:rsid w:val="005A7009"/>
    <w:rsid w:val="005B598D"/>
    <w:rsid w:val="005C24D3"/>
    <w:rsid w:val="00632755"/>
    <w:rsid w:val="006833BC"/>
    <w:rsid w:val="006B5D3A"/>
    <w:rsid w:val="006D49D6"/>
    <w:rsid w:val="007133A2"/>
    <w:rsid w:val="00752C14"/>
    <w:rsid w:val="0079748A"/>
    <w:rsid w:val="007A2526"/>
    <w:rsid w:val="007D49F2"/>
    <w:rsid w:val="008713A2"/>
    <w:rsid w:val="00874ED3"/>
    <w:rsid w:val="008839BA"/>
    <w:rsid w:val="00892B4C"/>
    <w:rsid w:val="009413AD"/>
    <w:rsid w:val="00950055"/>
    <w:rsid w:val="009E2F7D"/>
    <w:rsid w:val="009F71BB"/>
    <w:rsid w:val="00A06E74"/>
    <w:rsid w:val="00A36D84"/>
    <w:rsid w:val="00A67E55"/>
    <w:rsid w:val="00A94375"/>
    <w:rsid w:val="00BA2056"/>
    <w:rsid w:val="00BF5A20"/>
    <w:rsid w:val="00C65AF0"/>
    <w:rsid w:val="00CA658A"/>
    <w:rsid w:val="00CC3DA5"/>
    <w:rsid w:val="00D23E09"/>
    <w:rsid w:val="00D745F3"/>
    <w:rsid w:val="00DB1AEC"/>
    <w:rsid w:val="00DC6E5C"/>
    <w:rsid w:val="00E47405"/>
    <w:rsid w:val="00E71D55"/>
    <w:rsid w:val="00E7327B"/>
    <w:rsid w:val="00EE3B22"/>
    <w:rsid w:val="00EE75E2"/>
    <w:rsid w:val="00F547E6"/>
    <w:rsid w:val="00F644C4"/>
    <w:rsid w:val="00F70A01"/>
    <w:rsid w:val="00FB475B"/>
    <w:rsid w:val="00FC2D98"/>
    <w:rsid w:val="00FC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1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6E"/>
    <w:rPr>
      <w:rFonts w:ascii="Lucida Grande" w:hAnsi="Lucida Grande" w:cs="Lucida Grande"/>
      <w:sz w:val="18"/>
      <w:szCs w:val="18"/>
    </w:rPr>
  </w:style>
  <w:style w:type="character" w:styleId="Hyperlink">
    <w:name w:val="Hyperlink"/>
    <w:uiPriority w:val="99"/>
    <w:unhideWhenUsed/>
    <w:rsid w:val="00246861"/>
    <w:rPr>
      <w:rFonts w:cs="Times New Roman"/>
      <w:color w:val="0000FF"/>
      <w:u w:val="single"/>
    </w:rPr>
  </w:style>
  <w:style w:type="character" w:styleId="CommentReference">
    <w:name w:val="annotation reference"/>
    <w:basedOn w:val="DefaultParagraphFont"/>
    <w:uiPriority w:val="99"/>
    <w:semiHidden/>
    <w:unhideWhenUsed/>
    <w:rsid w:val="0017085F"/>
    <w:rPr>
      <w:sz w:val="18"/>
      <w:szCs w:val="18"/>
    </w:rPr>
  </w:style>
  <w:style w:type="paragraph" w:styleId="CommentText">
    <w:name w:val="annotation text"/>
    <w:basedOn w:val="Normal"/>
    <w:link w:val="CommentTextChar"/>
    <w:uiPriority w:val="99"/>
    <w:semiHidden/>
    <w:unhideWhenUsed/>
    <w:rsid w:val="0017085F"/>
    <w:pPr>
      <w:spacing w:line="240" w:lineRule="auto"/>
    </w:pPr>
    <w:rPr>
      <w:sz w:val="24"/>
      <w:szCs w:val="24"/>
    </w:rPr>
  </w:style>
  <w:style w:type="character" w:customStyle="1" w:styleId="CommentTextChar">
    <w:name w:val="Comment Text Char"/>
    <w:basedOn w:val="DefaultParagraphFont"/>
    <w:link w:val="CommentText"/>
    <w:uiPriority w:val="99"/>
    <w:semiHidden/>
    <w:rsid w:val="0017085F"/>
    <w:rPr>
      <w:sz w:val="24"/>
      <w:szCs w:val="24"/>
    </w:rPr>
  </w:style>
  <w:style w:type="paragraph" w:styleId="CommentSubject">
    <w:name w:val="annotation subject"/>
    <w:basedOn w:val="CommentText"/>
    <w:next w:val="CommentText"/>
    <w:link w:val="CommentSubjectChar"/>
    <w:uiPriority w:val="99"/>
    <w:semiHidden/>
    <w:unhideWhenUsed/>
    <w:rsid w:val="0017085F"/>
    <w:rPr>
      <w:b/>
      <w:bCs/>
      <w:sz w:val="20"/>
      <w:szCs w:val="20"/>
    </w:rPr>
  </w:style>
  <w:style w:type="character" w:customStyle="1" w:styleId="CommentSubjectChar">
    <w:name w:val="Comment Subject Char"/>
    <w:basedOn w:val="CommentTextChar"/>
    <w:link w:val="CommentSubject"/>
    <w:uiPriority w:val="99"/>
    <w:semiHidden/>
    <w:rsid w:val="0017085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7716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716E"/>
    <w:rPr>
      <w:rFonts w:ascii="Lucida Grande" w:hAnsi="Lucida Grande" w:cs="Lucida Grande"/>
      <w:sz w:val="18"/>
      <w:szCs w:val="18"/>
    </w:rPr>
  </w:style>
  <w:style w:type="character" w:styleId="Hyperlink">
    <w:name w:val="Hyperlink"/>
    <w:uiPriority w:val="99"/>
    <w:unhideWhenUsed/>
    <w:rsid w:val="00246861"/>
    <w:rPr>
      <w:rFonts w:cs="Times New Roman"/>
      <w:color w:val="0000FF"/>
      <w:u w:val="single"/>
    </w:rPr>
  </w:style>
  <w:style w:type="character" w:styleId="CommentReference">
    <w:name w:val="annotation reference"/>
    <w:basedOn w:val="DefaultParagraphFont"/>
    <w:uiPriority w:val="99"/>
    <w:semiHidden/>
    <w:unhideWhenUsed/>
    <w:rsid w:val="0017085F"/>
    <w:rPr>
      <w:sz w:val="18"/>
      <w:szCs w:val="18"/>
    </w:rPr>
  </w:style>
  <w:style w:type="paragraph" w:styleId="CommentText">
    <w:name w:val="annotation text"/>
    <w:basedOn w:val="Normal"/>
    <w:link w:val="CommentTextChar"/>
    <w:uiPriority w:val="99"/>
    <w:semiHidden/>
    <w:unhideWhenUsed/>
    <w:rsid w:val="0017085F"/>
    <w:pPr>
      <w:spacing w:line="240" w:lineRule="auto"/>
    </w:pPr>
    <w:rPr>
      <w:sz w:val="24"/>
      <w:szCs w:val="24"/>
    </w:rPr>
  </w:style>
  <w:style w:type="character" w:customStyle="1" w:styleId="CommentTextChar">
    <w:name w:val="Comment Text Char"/>
    <w:basedOn w:val="DefaultParagraphFont"/>
    <w:link w:val="CommentText"/>
    <w:uiPriority w:val="99"/>
    <w:semiHidden/>
    <w:rsid w:val="0017085F"/>
    <w:rPr>
      <w:sz w:val="24"/>
      <w:szCs w:val="24"/>
    </w:rPr>
  </w:style>
  <w:style w:type="paragraph" w:styleId="CommentSubject">
    <w:name w:val="annotation subject"/>
    <w:basedOn w:val="CommentText"/>
    <w:next w:val="CommentText"/>
    <w:link w:val="CommentSubjectChar"/>
    <w:uiPriority w:val="99"/>
    <w:semiHidden/>
    <w:unhideWhenUsed/>
    <w:rsid w:val="0017085F"/>
    <w:rPr>
      <w:b/>
      <w:bCs/>
      <w:sz w:val="20"/>
      <w:szCs w:val="20"/>
    </w:rPr>
  </w:style>
  <w:style w:type="character" w:customStyle="1" w:styleId="CommentSubjectChar">
    <w:name w:val="Comment Subject Char"/>
    <w:basedOn w:val="CommentTextChar"/>
    <w:link w:val="CommentSubject"/>
    <w:uiPriority w:val="99"/>
    <w:semiHidden/>
    <w:rsid w:val="00170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8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uitarcenter.com/" TargetMode="External"/><Relationship Id="rId7" Type="http://schemas.openxmlformats.org/officeDocument/2006/relationships/hyperlink" Target="mailto:pr@clynemedia.com" TargetMode="External"/><Relationship Id="rId8" Type="http://schemas.openxmlformats.org/officeDocument/2006/relationships/hyperlink" Target="mailto:guitarcenter@praytellagency.com" TargetMode="External"/><Relationship Id="rId9" Type="http://schemas.openxmlformats.org/officeDocument/2006/relationships/hyperlink" Target="mailto:media@guitarcenter.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7</cp:revision>
  <dcterms:created xsi:type="dcterms:W3CDTF">2018-03-29T20:34:00Z</dcterms:created>
  <dcterms:modified xsi:type="dcterms:W3CDTF">2018-04-06T20:49:00Z</dcterms:modified>
</cp:coreProperties>
</file>