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0967" w14:textId="60ACA804" w:rsidR="000873EB" w:rsidRDefault="000873EB" w:rsidP="00B0494F">
      <w:pPr>
        <w:pStyle w:val="Normal2"/>
        <w:jc w:val="center"/>
        <w:outlineLvl w:val="0"/>
        <w:rPr>
          <w:rFonts w:ascii="Calibri" w:eastAsia="Helvetica Neue" w:hAnsi="Calibri" w:cs="Helvetica Neue"/>
          <w:b/>
          <w:bCs/>
          <w:sz w:val="28"/>
          <w:szCs w:val="28"/>
          <w:u w:val="single"/>
        </w:rPr>
      </w:pPr>
      <w:r w:rsidRPr="00473EF0">
        <w:rPr>
          <w:rFonts w:ascii="Calibri" w:eastAsia="Helvetica Neue" w:hAnsi="Calibri" w:cs="Helvetica Neue"/>
          <w:b/>
          <w:bCs/>
          <w:sz w:val="28"/>
          <w:szCs w:val="28"/>
          <w:u w:val="single"/>
        </w:rPr>
        <w:t>Media Alert</w:t>
      </w:r>
    </w:p>
    <w:p w14:paraId="5AB67CCA" w14:textId="77777777" w:rsidR="000873EB" w:rsidRPr="00473EF0" w:rsidRDefault="000873EB" w:rsidP="00B0494F">
      <w:pPr>
        <w:pStyle w:val="Normal2"/>
        <w:jc w:val="center"/>
        <w:outlineLvl w:val="0"/>
        <w:rPr>
          <w:rFonts w:ascii="Calibri" w:eastAsia="Helvetica Neue" w:hAnsi="Calibri" w:cs="Helvetica Neue"/>
          <w:b/>
          <w:bCs/>
          <w:sz w:val="28"/>
          <w:szCs w:val="28"/>
          <w:u w:val="single"/>
        </w:rPr>
      </w:pPr>
    </w:p>
    <w:p w14:paraId="6B9D51F1" w14:textId="5C9ADAA3" w:rsidR="0081717F" w:rsidRPr="0067144C" w:rsidRDefault="001E7B82" w:rsidP="00473EF0">
      <w:pPr>
        <w:pStyle w:val="Normal2"/>
        <w:jc w:val="center"/>
        <w:outlineLvl w:val="0"/>
        <w:rPr>
          <w:rFonts w:ascii="Calibri" w:eastAsia="Helvetica Neue" w:hAnsi="Calibri" w:cstheme="minorHAnsi"/>
          <w:i/>
          <w:iCs/>
        </w:rPr>
      </w:pPr>
      <w:r w:rsidRPr="00DF1986">
        <w:rPr>
          <w:rFonts w:ascii="Calibri" w:eastAsia="Helvetica Neue" w:hAnsi="Calibri" w:cs="Helvetica Neue"/>
          <w:b/>
          <w:bCs/>
          <w:sz w:val="28"/>
          <w:szCs w:val="28"/>
        </w:rPr>
        <w:t xml:space="preserve">Guitar Center </w:t>
      </w:r>
      <w:r w:rsidR="00473EF0">
        <w:rPr>
          <w:rFonts w:ascii="Calibri" w:eastAsia="Helvetica Neue" w:hAnsi="Calibri" w:cs="Helvetica Neue"/>
          <w:b/>
          <w:bCs/>
          <w:sz w:val="28"/>
          <w:szCs w:val="28"/>
        </w:rPr>
        <w:t xml:space="preserve">offers a variety of music essentials </w:t>
      </w:r>
      <w:r w:rsidR="00035C88">
        <w:rPr>
          <w:rFonts w:ascii="Calibri" w:eastAsia="Helvetica Neue" w:hAnsi="Calibri" w:cs="Helvetica Neue"/>
          <w:b/>
          <w:bCs/>
          <w:sz w:val="28"/>
          <w:szCs w:val="28"/>
        </w:rPr>
        <w:t>this Father’s Day</w:t>
      </w:r>
    </w:p>
    <w:p w14:paraId="5B2B1038" w14:textId="5B5CE72D" w:rsidR="006B182B" w:rsidRDefault="006B182B" w:rsidP="00F85757">
      <w:pPr>
        <w:pStyle w:val="Normal2"/>
        <w:tabs>
          <w:tab w:val="left" w:pos="1002"/>
        </w:tabs>
        <w:outlineLvl w:val="0"/>
        <w:rPr>
          <w:rStyle w:val="normaltextrun"/>
          <w:rFonts w:ascii="Calibri" w:hAnsi="Calibri" w:cs="Calibri"/>
          <w:shd w:val="clear" w:color="auto" w:fill="FFFFFF"/>
        </w:rPr>
      </w:pPr>
      <w:bookmarkStart w:id="0" w:name="_30j0zll" w:colFirst="0" w:colLast="0"/>
      <w:bookmarkEnd w:id="0"/>
    </w:p>
    <w:p w14:paraId="74FE7831" w14:textId="3BC27D1A" w:rsidR="00473EF0" w:rsidRDefault="00F87A25" w:rsidP="00C67395">
      <w:pPr>
        <w:rPr>
          <w:rFonts w:ascii="Calibri" w:hAnsi="Calibri" w:cs="Calibri"/>
          <w:shd w:val="clear" w:color="auto" w:fill="FFFFFF"/>
        </w:rPr>
      </w:pPr>
      <w:r>
        <w:rPr>
          <w:rFonts w:ascii="Calibri" w:hAnsi="Calibri" w:cs="Calibri"/>
          <w:shd w:val="clear" w:color="auto" w:fill="FFFFFF"/>
        </w:rPr>
        <w:t xml:space="preserve">With Father’s Day on the horizon, </w:t>
      </w:r>
      <w:r w:rsidR="0009796B" w:rsidRPr="0009796B">
        <w:rPr>
          <w:rFonts w:ascii="Calibri" w:hAnsi="Calibri" w:cs="Calibri"/>
          <w:shd w:val="clear" w:color="auto" w:fill="FFFFFF"/>
        </w:rPr>
        <w:t xml:space="preserve">Guitar Center, the world’s largest musical instrument retailer, </w:t>
      </w:r>
      <w:r>
        <w:rPr>
          <w:rFonts w:ascii="Calibri" w:hAnsi="Calibri" w:cs="Calibri"/>
          <w:shd w:val="clear" w:color="auto" w:fill="FFFFFF"/>
        </w:rPr>
        <w:t>has put together a list of great music gifts. F</w:t>
      </w:r>
      <w:r w:rsidR="00473EF0">
        <w:rPr>
          <w:rFonts w:ascii="Calibri" w:hAnsi="Calibri" w:cs="Calibri"/>
          <w:shd w:val="clear" w:color="auto" w:fill="FFFFFF"/>
        </w:rPr>
        <w:t xml:space="preserve">rom encouraging a brand-new hobby, to rewarding the lifelong player or music fan with a new instrument or </w:t>
      </w:r>
      <w:r w:rsidR="00D56F5B">
        <w:rPr>
          <w:rFonts w:ascii="Calibri" w:hAnsi="Calibri" w:cs="Calibri"/>
          <w:shd w:val="clear" w:color="auto" w:fill="FFFFFF"/>
        </w:rPr>
        <w:t>piece</w:t>
      </w:r>
      <w:r w:rsidR="00473EF0">
        <w:rPr>
          <w:rFonts w:ascii="Calibri" w:hAnsi="Calibri" w:cs="Calibri"/>
          <w:shd w:val="clear" w:color="auto" w:fill="FFFFFF"/>
        </w:rPr>
        <w:t xml:space="preserve"> of gear to cherish</w:t>
      </w:r>
      <w:r>
        <w:rPr>
          <w:rFonts w:ascii="Calibri" w:hAnsi="Calibri" w:cs="Calibri"/>
          <w:shd w:val="clear" w:color="auto" w:fill="FFFFFF"/>
        </w:rPr>
        <w:t xml:space="preserve">, there is no greater </w:t>
      </w:r>
      <w:r w:rsidR="00C201E5">
        <w:rPr>
          <w:rFonts w:ascii="Calibri" w:hAnsi="Calibri" w:cs="Calibri"/>
          <w:shd w:val="clear" w:color="auto" w:fill="FFFFFF"/>
        </w:rPr>
        <w:t>symbol</w:t>
      </w:r>
      <w:r>
        <w:rPr>
          <w:rFonts w:ascii="Calibri" w:hAnsi="Calibri" w:cs="Calibri"/>
          <w:shd w:val="clear" w:color="auto" w:fill="FFFFFF"/>
        </w:rPr>
        <w:t xml:space="preserve"> of </w:t>
      </w:r>
      <w:r w:rsidR="00C201E5">
        <w:rPr>
          <w:rFonts w:ascii="Calibri" w:hAnsi="Calibri" w:cs="Calibri"/>
          <w:shd w:val="clear" w:color="auto" w:fill="FFFFFF"/>
        </w:rPr>
        <w:t xml:space="preserve">love and </w:t>
      </w:r>
      <w:r>
        <w:rPr>
          <w:rFonts w:ascii="Calibri" w:hAnsi="Calibri" w:cs="Calibri"/>
          <w:shd w:val="clear" w:color="auto" w:fill="FFFFFF"/>
        </w:rPr>
        <w:t>appreciation than the gift of music!</w:t>
      </w:r>
      <w:r w:rsidR="00473EF0">
        <w:rPr>
          <w:rFonts w:ascii="Calibri" w:hAnsi="Calibri" w:cs="Calibri"/>
          <w:shd w:val="clear" w:color="auto" w:fill="FFFFFF"/>
        </w:rPr>
        <w:t xml:space="preserve"> </w:t>
      </w:r>
    </w:p>
    <w:p w14:paraId="323F9656" w14:textId="77777777" w:rsidR="00473EF0" w:rsidRDefault="00473EF0" w:rsidP="00C67395">
      <w:pPr>
        <w:rPr>
          <w:rFonts w:ascii="Calibri" w:hAnsi="Calibri" w:cs="Calibri"/>
          <w:shd w:val="clear" w:color="auto" w:fill="FFFFFF"/>
        </w:rPr>
      </w:pPr>
    </w:p>
    <w:p w14:paraId="0D0FC623" w14:textId="5014D876" w:rsidR="00473EF0" w:rsidRPr="00473EF0" w:rsidRDefault="00473EF0" w:rsidP="00473EF0">
      <w:pPr>
        <w:rPr>
          <w:rFonts w:ascii="Calibri" w:hAnsi="Calibri" w:cs="Calibri"/>
          <w:shd w:val="clear" w:color="auto" w:fill="FFFFFF"/>
        </w:rPr>
      </w:pPr>
      <w:r>
        <w:rPr>
          <w:rFonts w:ascii="Calibri" w:hAnsi="Calibri" w:cs="Calibri"/>
          <w:shd w:val="clear" w:color="auto" w:fill="FFFFFF"/>
        </w:rPr>
        <w:t xml:space="preserve">For new players and lifelong learners alike, GC offers one-on-one lessons on guitar, piano/keyboards, DJ tools, and </w:t>
      </w:r>
      <w:proofErr w:type="gramStart"/>
      <w:r>
        <w:rPr>
          <w:rFonts w:ascii="Calibri" w:hAnsi="Calibri" w:cs="Calibri"/>
          <w:shd w:val="clear" w:color="auto" w:fill="FFFFFF"/>
        </w:rPr>
        <w:t>a number of</w:t>
      </w:r>
      <w:proofErr w:type="gramEnd"/>
      <w:r>
        <w:rPr>
          <w:rFonts w:ascii="Calibri" w:hAnsi="Calibri" w:cs="Calibri"/>
          <w:shd w:val="clear" w:color="auto" w:fill="FFFFFF"/>
        </w:rPr>
        <w:t xml:space="preserve"> other instruments. Visit the </w:t>
      </w:r>
      <w:hyperlink r:id="rId11" w:history="1">
        <w:r w:rsidRPr="00473EF0">
          <w:rPr>
            <w:rStyle w:val="Hyperlink"/>
            <w:rFonts w:ascii="Calibri" w:hAnsi="Calibri" w:cs="Calibri"/>
            <w:shd w:val="clear" w:color="auto" w:fill="FFFFFF"/>
          </w:rPr>
          <w:t>GC Lessons portal</w:t>
        </w:r>
      </w:hyperlink>
      <w:r>
        <w:rPr>
          <w:rFonts w:ascii="Calibri" w:hAnsi="Calibri" w:cs="Calibri"/>
          <w:shd w:val="clear" w:color="auto" w:fill="FFFFFF"/>
        </w:rPr>
        <w:t xml:space="preserve"> for more information and to get started. </w:t>
      </w:r>
    </w:p>
    <w:p w14:paraId="3130EA28" w14:textId="4AC0F6D1" w:rsidR="00473EF0" w:rsidRDefault="00473EF0" w:rsidP="00473EF0">
      <w:pPr>
        <w:rPr>
          <w:rFonts w:ascii="Calibri" w:hAnsi="Calibri" w:cs="Calibri"/>
          <w:shd w:val="clear" w:color="auto" w:fill="FFFFFF"/>
        </w:rPr>
      </w:pPr>
    </w:p>
    <w:p w14:paraId="38A0226C" w14:textId="094137F5" w:rsidR="00473EF0" w:rsidRPr="00473EF0" w:rsidRDefault="000F0D5A" w:rsidP="00473EF0">
      <w:pPr>
        <w:rPr>
          <w:rFonts w:ascii="Calibri" w:hAnsi="Calibri" w:cs="Calibri"/>
          <w:shd w:val="clear" w:color="auto" w:fill="FFFFFF"/>
        </w:rPr>
      </w:pPr>
      <w:r>
        <w:rPr>
          <w:rFonts w:ascii="Calibri" w:hAnsi="Calibri" w:cs="Calibri"/>
          <w:shd w:val="clear" w:color="auto" w:fill="FFFFFF"/>
        </w:rPr>
        <w:t>Turntable</w:t>
      </w:r>
      <w:r w:rsidR="00473EF0">
        <w:rPr>
          <w:rFonts w:ascii="Calibri" w:hAnsi="Calibri" w:cs="Calibri"/>
          <w:shd w:val="clear" w:color="auto" w:fill="FFFFFF"/>
        </w:rPr>
        <w:t xml:space="preserve"> systems and vinyl continue to be a </w:t>
      </w:r>
      <w:r w:rsidR="00D56F5B">
        <w:rPr>
          <w:rFonts w:ascii="Calibri" w:hAnsi="Calibri" w:cs="Calibri"/>
          <w:shd w:val="clear" w:color="auto" w:fill="FFFFFF"/>
        </w:rPr>
        <w:t>growing market</w:t>
      </w:r>
      <w:r>
        <w:rPr>
          <w:rFonts w:ascii="Calibri" w:hAnsi="Calibri" w:cs="Calibri"/>
          <w:shd w:val="clear" w:color="auto" w:fill="FFFFFF"/>
        </w:rPr>
        <w:t xml:space="preserve"> for collectors and audiophiles</w:t>
      </w:r>
      <w:r w:rsidR="00473EF0">
        <w:rPr>
          <w:rFonts w:ascii="Calibri" w:hAnsi="Calibri" w:cs="Calibri"/>
          <w:shd w:val="clear" w:color="auto" w:fill="FFFFFF"/>
        </w:rPr>
        <w:t xml:space="preserve">, and GC </w:t>
      </w:r>
      <w:r>
        <w:rPr>
          <w:rFonts w:ascii="Calibri" w:hAnsi="Calibri" w:cs="Calibri"/>
          <w:shd w:val="clear" w:color="auto" w:fill="FFFFFF"/>
        </w:rPr>
        <w:t>offers</w:t>
      </w:r>
      <w:r w:rsidR="00473EF0">
        <w:rPr>
          <w:rFonts w:ascii="Calibri" w:hAnsi="Calibri" w:cs="Calibri"/>
          <w:shd w:val="clear" w:color="auto" w:fill="FFFFFF"/>
        </w:rPr>
        <w:t xml:space="preserve"> a number of vinyl essentials, including </w:t>
      </w:r>
      <w:r w:rsidR="00D56F5B">
        <w:rPr>
          <w:rFonts w:ascii="Calibri" w:hAnsi="Calibri" w:cs="Calibri"/>
          <w:shd w:val="clear" w:color="auto" w:fill="FFFFFF"/>
        </w:rPr>
        <w:t xml:space="preserve">the </w:t>
      </w:r>
      <w:hyperlink r:id="rId12" w:history="1">
        <w:r w:rsidR="00D56F5B" w:rsidRPr="00D56F5B">
          <w:rPr>
            <w:rStyle w:val="Hyperlink"/>
            <w:rFonts w:ascii="Calibri" w:hAnsi="Calibri" w:cs="Calibri"/>
            <w:shd w:val="clear" w:color="auto" w:fill="FFFFFF"/>
          </w:rPr>
          <w:t>Audio-</w:t>
        </w:r>
        <w:proofErr w:type="spellStart"/>
        <w:r w:rsidR="00D56F5B" w:rsidRPr="00D56F5B">
          <w:rPr>
            <w:rStyle w:val="Hyperlink"/>
            <w:rFonts w:ascii="Calibri" w:hAnsi="Calibri" w:cs="Calibri"/>
            <w:shd w:val="clear" w:color="auto" w:fill="FFFFFF"/>
          </w:rPr>
          <w:t>Technica</w:t>
        </w:r>
        <w:proofErr w:type="spellEnd"/>
        <w:r w:rsidR="00D56F5B" w:rsidRPr="00D56F5B">
          <w:rPr>
            <w:rStyle w:val="Hyperlink"/>
            <w:rFonts w:ascii="Calibri" w:hAnsi="Calibri" w:cs="Calibri"/>
            <w:shd w:val="clear" w:color="auto" w:fill="FFFFFF"/>
          </w:rPr>
          <w:t xml:space="preserve"> AT-LP140XP</w:t>
        </w:r>
      </w:hyperlink>
      <w:r w:rsidR="00D56F5B" w:rsidRPr="00D56F5B">
        <w:rPr>
          <w:rFonts w:ascii="Calibri" w:hAnsi="Calibri" w:cs="Calibri"/>
          <w:shd w:val="clear" w:color="auto" w:fill="FFFFFF"/>
        </w:rPr>
        <w:t xml:space="preserve"> Direct-Drive Professional DJ Turntable</w:t>
      </w:r>
      <w:r w:rsidR="00D56F5B">
        <w:rPr>
          <w:rFonts w:ascii="Calibri" w:hAnsi="Calibri" w:cs="Calibri"/>
          <w:shd w:val="clear" w:color="auto" w:fill="FFFFFF"/>
        </w:rPr>
        <w:t xml:space="preserve"> ($499) and </w:t>
      </w:r>
      <w:hyperlink r:id="rId13" w:history="1">
        <w:r w:rsidR="00D56F5B" w:rsidRPr="00D56F5B">
          <w:rPr>
            <w:rStyle w:val="Hyperlink"/>
            <w:rFonts w:ascii="Calibri" w:hAnsi="Calibri" w:cs="Calibri"/>
            <w:shd w:val="clear" w:color="auto" w:fill="FFFFFF"/>
          </w:rPr>
          <w:t>Gemini TT-900BW</w:t>
        </w:r>
      </w:hyperlink>
      <w:r w:rsidR="00D56F5B" w:rsidRPr="00D56F5B">
        <w:rPr>
          <w:rFonts w:ascii="Calibri" w:hAnsi="Calibri" w:cs="Calibri"/>
          <w:shd w:val="clear" w:color="auto" w:fill="FFFFFF"/>
        </w:rPr>
        <w:t xml:space="preserve"> Vinyl Record Player Turntable With Bluetooth and Dual Stereo Speakers</w:t>
      </w:r>
      <w:r w:rsidR="00D56F5B">
        <w:rPr>
          <w:rFonts w:ascii="Calibri" w:hAnsi="Calibri" w:cs="Calibri"/>
          <w:shd w:val="clear" w:color="auto" w:fill="FFFFFF"/>
        </w:rPr>
        <w:t xml:space="preserve"> ($149.95), as well as a number of classic albums including </w:t>
      </w:r>
      <w:hyperlink r:id="rId14" w:history="1">
        <w:r w:rsidR="00D56F5B" w:rsidRPr="00D56F5B">
          <w:rPr>
            <w:rStyle w:val="Hyperlink"/>
            <w:rFonts w:ascii="Calibri" w:hAnsi="Calibri" w:cs="Calibri"/>
            <w:shd w:val="clear" w:color="auto" w:fill="FFFFFF"/>
          </w:rPr>
          <w:t>The Doors’ self-titled debut in mono</w:t>
        </w:r>
      </w:hyperlink>
      <w:r w:rsidR="00D56F5B">
        <w:rPr>
          <w:rFonts w:ascii="Calibri" w:hAnsi="Calibri" w:cs="Calibri"/>
          <w:shd w:val="clear" w:color="auto" w:fill="FFFFFF"/>
        </w:rPr>
        <w:t xml:space="preserve"> (a limited-edition Record Store Day exclusive) ($51.99). </w:t>
      </w:r>
    </w:p>
    <w:p w14:paraId="68EB8EEB" w14:textId="77777777" w:rsidR="00D56F5B" w:rsidRDefault="00D56F5B" w:rsidP="00D56F5B">
      <w:pPr>
        <w:rPr>
          <w:rFonts w:ascii="Calibri" w:hAnsi="Calibri" w:cs="Calibri"/>
          <w:shd w:val="clear" w:color="auto" w:fill="FFFFFF"/>
        </w:rPr>
      </w:pPr>
    </w:p>
    <w:p w14:paraId="5A8E80A1" w14:textId="1F90EF79" w:rsidR="00D56F5B" w:rsidRDefault="00D56F5B" w:rsidP="00D56F5B">
      <w:pPr>
        <w:rPr>
          <w:rFonts w:ascii="Calibri" w:hAnsi="Calibri" w:cs="Calibri"/>
          <w:shd w:val="clear" w:color="auto" w:fill="FFFFFF"/>
        </w:rPr>
      </w:pPr>
      <w:r>
        <w:rPr>
          <w:rFonts w:ascii="Calibri" w:hAnsi="Calibri" w:cs="Calibri"/>
          <w:shd w:val="clear" w:color="auto" w:fill="FFFFFF"/>
        </w:rPr>
        <w:t xml:space="preserve">Everybody needs high-quality headphones, and GC has the right model for every use – for instance, the </w:t>
      </w:r>
      <w:hyperlink r:id="rId15" w:history="1">
        <w:r w:rsidRPr="00D56F5B">
          <w:rPr>
            <w:rStyle w:val="Hyperlink"/>
            <w:rFonts w:ascii="Calibri" w:hAnsi="Calibri" w:cs="Calibri"/>
            <w:shd w:val="clear" w:color="auto" w:fill="FFFFFF"/>
          </w:rPr>
          <w:t>Shure AONIC 50</w:t>
        </w:r>
      </w:hyperlink>
      <w:r w:rsidRPr="00D56F5B">
        <w:rPr>
          <w:rFonts w:ascii="Calibri" w:hAnsi="Calibri" w:cs="Calibri"/>
          <w:shd w:val="clear" w:color="auto" w:fill="FFFFFF"/>
        </w:rPr>
        <w:t xml:space="preserve"> Wireless Noise-Cancelling Headphones</w:t>
      </w:r>
      <w:r>
        <w:rPr>
          <w:rFonts w:ascii="Calibri" w:hAnsi="Calibri" w:cs="Calibri"/>
          <w:shd w:val="clear" w:color="auto" w:fill="FFFFFF"/>
        </w:rPr>
        <w:t xml:space="preserve"> ($299) and </w:t>
      </w:r>
      <w:hyperlink r:id="rId16" w:history="1">
        <w:r w:rsidRPr="00D56F5B">
          <w:rPr>
            <w:rStyle w:val="Hyperlink"/>
            <w:rFonts w:ascii="Calibri" w:hAnsi="Calibri" w:cs="Calibri"/>
            <w:shd w:val="clear" w:color="auto" w:fill="FFFFFF"/>
          </w:rPr>
          <w:t>JBL LIVE400BT</w:t>
        </w:r>
      </w:hyperlink>
      <w:r w:rsidRPr="00D56F5B">
        <w:rPr>
          <w:rFonts w:ascii="Calibri" w:hAnsi="Calibri" w:cs="Calibri"/>
          <w:shd w:val="clear" w:color="auto" w:fill="FFFFFF"/>
        </w:rPr>
        <w:t xml:space="preserve"> Wireless On Ear Headphones</w:t>
      </w:r>
      <w:r>
        <w:rPr>
          <w:rFonts w:ascii="Calibri" w:hAnsi="Calibri" w:cs="Calibri"/>
          <w:shd w:val="clear" w:color="auto" w:fill="FFFFFF"/>
        </w:rPr>
        <w:t xml:space="preserve"> ($99.95). </w:t>
      </w:r>
    </w:p>
    <w:p w14:paraId="296ABAD3" w14:textId="77777777" w:rsidR="00D56F5B" w:rsidRDefault="00D56F5B" w:rsidP="00D56F5B">
      <w:pPr>
        <w:rPr>
          <w:rFonts w:ascii="Calibri" w:hAnsi="Calibri" w:cs="Calibri"/>
          <w:shd w:val="clear" w:color="auto" w:fill="FFFFFF"/>
        </w:rPr>
      </w:pPr>
    </w:p>
    <w:p w14:paraId="293860D4" w14:textId="566D4680" w:rsidR="00D56F5B" w:rsidRDefault="00AB4743" w:rsidP="00D56F5B">
      <w:pPr>
        <w:rPr>
          <w:rFonts w:ascii="Calibri" w:hAnsi="Calibri" w:cs="Calibri"/>
          <w:shd w:val="clear" w:color="auto" w:fill="FFFFFF"/>
        </w:rPr>
      </w:pPr>
      <w:r>
        <w:rPr>
          <w:rFonts w:ascii="Calibri" w:hAnsi="Calibri" w:cs="Calibri"/>
          <w:shd w:val="clear" w:color="auto" w:fill="FFFFFF"/>
        </w:rPr>
        <w:t>For the keyboard player in your life</w:t>
      </w:r>
      <w:r w:rsidR="00D56F5B">
        <w:rPr>
          <w:rFonts w:ascii="Calibri" w:hAnsi="Calibri" w:cs="Calibri"/>
          <w:shd w:val="clear" w:color="auto" w:fill="FFFFFF"/>
        </w:rPr>
        <w:t xml:space="preserve">, check out the </w:t>
      </w:r>
      <w:hyperlink r:id="rId17" w:history="1">
        <w:r w:rsidR="00D56F5B" w:rsidRPr="00D56F5B">
          <w:rPr>
            <w:rStyle w:val="Hyperlink"/>
            <w:rFonts w:ascii="Calibri" w:hAnsi="Calibri" w:cs="Calibri"/>
            <w:shd w:val="clear" w:color="auto" w:fill="FFFFFF"/>
          </w:rPr>
          <w:t>Casio CDP-S110</w:t>
        </w:r>
      </w:hyperlink>
      <w:r w:rsidR="00D56F5B" w:rsidRPr="00D56F5B">
        <w:rPr>
          <w:rFonts w:ascii="Calibri" w:hAnsi="Calibri" w:cs="Calibri"/>
          <w:shd w:val="clear" w:color="auto" w:fill="FFFFFF"/>
        </w:rPr>
        <w:t xml:space="preserve"> Compact Digital Piano</w:t>
      </w:r>
      <w:r w:rsidR="00D56F5B">
        <w:rPr>
          <w:rFonts w:ascii="Calibri" w:hAnsi="Calibri" w:cs="Calibri"/>
          <w:shd w:val="clear" w:color="auto" w:fill="FFFFFF"/>
        </w:rPr>
        <w:t xml:space="preserve"> ($399) and the </w:t>
      </w:r>
      <w:hyperlink r:id="rId18" w:history="1">
        <w:proofErr w:type="spellStart"/>
        <w:r w:rsidR="00D56F5B" w:rsidRPr="00D56F5B">
          <w:rPr>
            <w:rStyle w:val="Hyperlink"/>
            <w:rFonts w:ascii="Calibri" w:hAnsi="Calibri" w:cs="Calibri"/>
            <w:shd w:val="clear" w:color="auto" w:fill="FFFFFF"/>
          </w:rPr>
          <w:t>Arturia</w:t>
        </w:r>
        <w:proofErr w:type="spellEnd"/>
        <w:r w:rsidR="00D56F5B" w:rsidRPr="00D56F5B">
          <w:rPr>
            <w:rStyle w:val="Hyperlink"/>
            <w:rFonts w:ascii="Calibri" w:hAnsi="Calibri" w:cs="Calibri"/>
            <w:shd w:val="clear" w:color="auto" w:fill="FFFFFF"/>
          </w:rPr>
          <w:t xml:space="preserve"> </w:t>
        </w:r>
        <w:proofErr w:type="spellStart"/>
        <w:r w:rsidR="00D56F5B" w:rsidRPr="00D56F5B">
          <w:rPr>
            <w:rStyle w:val="Hyperlink"/>
            <w:rFonts w:ascii="Calibri" w:hAnsi="Calibri" w:cs="Calibri"/>
            <w:shd w:val="clear" w:color="auto" w:fill="FFFFFF"/>
          </w:rPr>
          <w:t>KeyLab</w:t>
        </w:r>
        <w:proofErr w:type="spellEnd"/>
        <w:r w:rsidR="00D56F5B" w:rsidRPr="00D56F5B">
          <w:rPr>
            <w:rStyle w:val="Hyperlink"/>
            <w:rFonts w:ascii="Calibri" w:hAnsi="Calibri" w:cs="Calibri"/>
            <w:shd w:val="clear" w:color="auto" w:fill="FFFFFF"/>
          </w:rPr>
          <w:t xml:space="preserve"> Essential 49</w:t>
        </w:r>
      </w:hyperlink>
      <w:r w:rsidR="00D56F5B" w:rsidRPr="00D56F5B">
        <w:rPr>
          <w:rFonts w:ascii="Calibri" w:hAnsi="Calibri" w:cs="Calibri"/>
          <w:shd w:val="clear" w:color="auto" w:fill="FFFFFF"/>
        </w:rPr>
        <w:t xml:space="preserve"> MIDI Keyboard Controller</w:t>
      </w:r>
      <w:r w:rsidR="00D56F5B">
        <w:rPr>
          <w:rFonts w:ascii="Calibri" w:hAnsi="Calibri" w:cs="Calibri"/>
          <w:shd w:val="clear" w:color="auto" w:fill="FFFFFF"/>
        </w:rPr>
        <w:t xml:space="preserve"> ($209). </w:t>
      </w:r>
    </w:p>
    <w:p w14:paraId="00204696" w14:textId="77777777" w:rsidR="00D56F5B" w:rsidRDefault="00D56F5B" w:rsidP="00D56F5B">
      <w:pPr>
        <w:rPr>
          <w:rFonts w:ascii="Calibri" w:hAnsi="Calibri" w:cs="Calibri"/>
          <w:shd w:val="clear" w:color="auto" w:fill="FFFFFF"/>
        </w:rPr>
      </w:pPr>
    </w:p>
    <w:p w14:paraId="139E5CC6" w14:textId="574152C1" w:rsidR="00D56F5B" w:rsidRDefault="001B6433" w:rsidP="00D56F5B">
      <w:pPr>
        <w:rPr>
          <w:rFonts w:ascii="Calibri" w:hAnsi="Calibri" w:cs="Calibri"/>
          <w:shd w:val="clear" w:color="auto" w:fill="FFFFFF"/>
        </w:rPr>
      </w:pPr>
      <w:r>
        <w:rPr>
          <w:rFonts w:ascii="Calibri" w:hAnsi="Calibri" w:cs="Calibri"/>
          <w:shd w:val="clear" w:color="auto" w:fill="FFFFFF"/>
        </w:rPr>
        <w:t>Guitarists have been embracing the six recently-introduced</w:t>
      </w:r>
      <w:r w:rsidR="00AE3229">
        <w:rPr>
          <w:rFonts w:ascii="Calibri" w:hAnsi="Calibri" w:cs="Calibri"/>
          <w:shd w:val="clear" w:color="auto" w:fill="FFFFFF"/>
        </w:rPr>
        <w:t xml:space="preserve"> GAMMA effects pedals, including the </w:t>
      </w:r>
      <w:hyperlink r:id="rId19" w:history="1">
        <w:r w:rsidR="00BF1B9E" w:rsidRPr="00BF1B9E">
          <w:rPr>
            <w:rStyle w:val="Hyperlink"/>
            <w:rFonts w:ascii="Calibri" w:hAnsi="Calibri" w:cs="Calibri"/>
            <w:shd w:val="clear" w:color="auto" w:fill="FFFFFF"/>
          </w:rPr>
          <w:t>GAMMA Bacchus Dynamic Driver</w:t>
        </w:r>
      </w:hyperlink>
      <w:r w:rsidR="00BF1B9E">
        <w:rPr>
          <w:rFonts w:ascii="Calibri" w:hAnsi="Calibri" w:cs="Calibri"/>
          <w:shd w:val="clear" w:color="auto" w:fill="FFFFFF"/>
        </w:rPr>
        <w:t xml:space="preserve"> ($69.99)</w:t>
      </w:r>
      <w:r w:rsidR="006504B6">
        <w:rPr>
          <w:rFonts w:ascii="Calibri" w:hAnsi="Calibri" w:cs="Calibri"/>
          <w:shd w:val="clear" w:color="auto" w:fill="FFFFFF"/>
        </w:rPr>
        <w:t>, a versatile overdrive with wide-ranging Level, Tone and Drive controls, plus a Fat switch for those times when you want a little more low-frequency push</w:t>
      </w:r>
      <w:r w:rsidR="00BF1B9E">
        <w:rPr>
          <w:rFonts w:ascii="Calibri" w:hAnsi="Calibri" w:cs="Calibri"/>
          <w:shd w:val="clear" w:color="auto" w:fill="FFFFFF"/>
        </w:rPr>
        <w:t xml:space="preserve">. </w:t>
      </w:r>
    </w:p>
    <w:p w14:paraId="398F66A4" w14:textId="77777777" w:rsidR="00BF1B9E" w:rsidRDefault="00BF1B9E" w:rsidP="00D56F5B">
      <w:pPr>
        <w:rPr>
          <w:rFonts w:ascii="Calibri" w:hAnsi="Calibri" w:cs="Calibri"/>
          <w:shd w:val="clear" w:color="auto" w:fill="FFFFFF"/>
        </w:rPr>
      </w:pPr>
    </w:p>
    <w:p w14:paraId="2D7E23ED" w14:textId="2A5E3D25" w:rsidR="00BF1B9E" w:rsidRDefault="00BB6551" w:rsidP="00BF1B9E">
      <w:pPr>
        <w:rPr>
          <w:rFonts w:ascii="Calibri" w:hAnsi="Calibri" w:cs="Calibri"/>
          <w:shd w:val="clear" w:color="auto" w:fill="FFFFFF"/>
        </w:rPr>
      </w:pPr>
      <w:r>
        <w:rPr>
          <w:rFonts w:ascii="Calibri" w:hAnsi="Calibri" w:cs="Calibri"/>
          <w:shd w:val="clear" w:color="auto" w:fill="FFFFFF"/>
        </w:rPr>
        <w:t>F</w:t>
      </w:r>
      <w:r w:rsidR="00BF1B9E">
        <w:rPr>
          <w:rFonts w:ascii="Calibri" w:hAnsi="Calibri" w:cs="Calibri"/>
          <w:shd w:val="clear" w:color="auto" w:fill="FFFFFF"/>
        </w:rPr>
        <w:t xml:space="preserve">or </w:t>
      </w:r>
      <w:r w:rsidR="00053C4F">
        <w:rPr>
          <w:rFonts w:ascii="Calibri" w:hAnsi="Calibri" w:cs="Calibri"/>
          <w:shd w:val="clear" w:color="auto" w:fill="FFFFFF"/>
        </w:rPr>
        <w:t>those</w:t>
      </w:r>
      <w:r w:rsidR="00BF1B9E">
        <w:rPr>
          <w:rFonts w:ascii="Calibri" w:hAnsi="Calibri" w:cs="Calibri"/>
          <w:shd w:val="clear" w:color="auto" w:fill="FFFFFF"/>
        </w:rPr>
        <w:t xml:space="preserve"> dipping their toes into podcasting</w:t>
      </w:r>
      <w:r w:rsidR="000F0D5A">
        <w:rPr>
          <w:rFonts w:ascii="Calibri" w:hAnsi="Calibri" w:cs="Calibri"/>
          <w:shd w:val="clear" w:color="auto" w:fill="FFFFFF"/>
        </w:rPr>
        <w:t>,</w:t>
      </w:r>
      <w:r w:rsidR="00BF1B9E">
        <w:rPr>
          <w:rFonts w:ascii="Calibri" w:hAnsi="Calibri" w:cs="Calibri"/>
          <w:shd w:val="clear" w:color="auto" w:fill="FFFFFF"/>
        </w:rPr>
        <w:t xml:space="preserve"> content creation</w:t>
      </w:r>
      <w:r w:rsidR="000F0D5A">
        <w:rPr>
          <w:rFonts w:ascii="Calibri" w:hAnsi="Calibri" w:cs="Calibri"/>
          <w:shd w:val="clear" w:color="auto" w:fill="FFFFFF"/>
        </w:rPr>
        <w:t xml:space="preserve"> or home recording</w:t>
      </w:r>
      <w:r w:rsidR="00BF1B9E">
        <w:rPr>
          <w:rFonts w:ascii="Calibri" w:hAnsi="Calibri" w:cs="Calibri"/>
          <w:shd w:val="clear" w:color="auto" w:fill="FFFFFF"/>
        </w:rPr>
        <w:t xml:space="preserve">, GC offers the </w:t>
      </w:r>
      <w:hyperlink r:id="rId20" w:history="1">
        <w:r w:rsidR="000F0D5A" w:rsidRPr="000F0D5A">
          <w:rPr>
            <w:rStyle w:val="Hyperlink"/>
            <w:rFonts w:ascii="Calibri" w:hAnsi="Calibri" w:cs="Calibri"/>
            <w:shd w:val="clear" w:color="auto" w:fill="FFFFFF"/>
          </w:rPr>
          <w:t>Sterling Audio H224 Complete Recording Bundle</w:t>
        </w:r>
      </w:hyperlink>
      <w:r w:rsidR="000F0D5A" w:rsidRPr="000F0D5A">
        <w:rPr>
          <w:rFonts w:ascii="Calibri" w:hAnsi="Calibri" w:cs="Calibri"/>
          <w:shd w:val="clear" w:color="auto" w:fill="FFFFFF"/>
        </w:rPr>
        <w:t xml:space="preserve"> </w:t>
      </w:r>
      <w:r w:rsidR="00BF1B9E">
        <w:rPr>
          <w:rFonts w:ascii="Calibri" w:hAnsi="Calibri" w:cs="Calibri"/>
          <w:shd w:val="clear" w:color="auto" w:fill="FFFFFF"/>
        </w:rPr>
        <w:t>(</w:t>
      </w:r>
      <w:r w:rsidR="00BF1B9E" w:rsidRPr="00BF1B9E">
        <w:rPr>
          <w:rFonts w:ascii="Calibri" w:hAnsi="Calibri" w:cs="Calibri"/>
          <w:shd w:val="clear" w:color="auto" w:fill="FFFFFF"/>
        </w:rPr>
        <w:t>$599.99</w:t>
      </w:r>
      <w:r w:rsidR="00BF1B9E">
        <w:rPr>
          <w:rFonts w:ascii="Calibri" w:hAnsi="Calibri" w:cs="Calibri"/>
          <w:shd w:val="clear" w:color="auto" w:fill="FFFFFF"/>
        </w:rPr>
        <w:t xml:space="preserve">), featuring everything needed to get started – </w:t>
      </w:r>
      <w:r w:rsidR="00BF1B9E" w:rsidRPr="00BF1B9E">
        <w:rPr>
          <w:rFonts w:ascii="Calibri" w:hAnsi="Calibri" w:cs="Calibri"/>
          <w:shd w:val="clear" w:color="auto" w:fill="FFFFFF"/>
        </w:rPr>
        <w:t>Sterling Audio S400 Studio Headphones With 40 mm Driver</w:t>
      </w:r>
      <w:r w:rsidR="00BF1B9E">
        <w:rPr>
          <w:rFonts w:ascii="Calibri" w:hAnsi="Calibri" w:cs="Calibri"/>
          <w:shd w:val="clear" w:color="auto" w:fill="FFFFFF"/>
        </w:rPr>
        <w:t xml:space="preserve">s; </w:t>
      </w:r>
      <w:r w:rsidR="00BF1B9E" w:rsidRPr="00BF1B9E">
        <w:rPr>
          <w:rFonts w:ascii="Calibri" w:hAnsi="Calibri" w:cs="Calibri"/>
          <w:shd w:val="clear" w:color="auto" w:fill="FFFFFF"/>
        </w:rPr>
        <w:t>Sterling Audio ST159 Multi-Pattern Condenser Microphone</w:t>
      </w:r>
      <w:r w:rsidR="00BF1B9E">
        <w:rPr>
          <w:rFonts w:ascii="Calibri" w:hAnsi="Calibri" w:cs="Calibri"/>
          <w:shd w:val="clear" w:color="auto" w:fill="FFFFFF"/>
        </w:rPr>
        <w:t xml:space="preserve">; </w:t>
      </w:r>
      <w:r w:rsidR="00BF1B9E" w:rsidRPr="00BF1B9E">
        <w:rPr>
          <w:rFonts w:ascii="Calibri" w:hAnsi="Calibri" w:cs="Calibri"/>
          <w:shd w:val="clear" w:color="auto" w:fill="FFFFFF"/>
        </w:rPr>
        <w:t>Livewire Essential XLR Microphone Cable, 15'</w:t>
      </w:r>
      <w:r w:rsidR="00BF1B9E">
        <w:rPr>
          <w:rFonts w:ascii="Calibri" w:hAnsi="Calibri" w:cs="Calibri"/>
          <w:shd w:val="clear" w:color="auto" w:fill="FFFFFF"/>
        </w:rPr>
        <w:t xml:space="preserve">; </w:t>
      </w:r>
      <w:r w:rsidR="00BF1B9E" w:rsidRPr="00BF1B9E">
        <w:rPr>
          <w:rFonts w:ascii="Calibri" w:hAnsi="Calibri" w:cs="Calibri"/>
          <w:shd w:val="clear" w:color="auto" w:fill="FFFFFF"/>
        </w:rPr>
        <w:t>Sterling Audio MX5 5" Powered Studio Monitor</w:t>
      </w:r>
      <w:r w:rsidR="00BF1B9E">
        <w:rPr>
          <w:rFonts w:ascii="Calibri" w:hAnsi="Calibri" w:cs="Calibri"/>
          <w:shd w:val="clear" w:color="auto" w:fill="FFFFFF"/>
        </w:rPr>
        <w:t xml:space="preserve">; and </w:t>
      </w:r>
      <w:r w:rsidR="00BF1B9E" w:rsidRPr="00BF1B9E">
        <w:rPr>
          <w:rFonts w:ascii="Calibri" w:hAnsi="Calibri" w:cs="Calibri"/>
          <w:shd w:val="clear" w:color="auto" w:fill="FFFFFF"/>
        </w:rPr>
        <w:t>Livewire Advantage Interconnect Cable 1/4" TRS Male to XLR Male, 10'</w:t>
      </w:r>
      <w:r w:rsidR="00BF1B9E">
        <w:rPr>
          <w:rFonts w:ascii="Calibri" w:hAnsi="Calibri" w:cs="Calibri"/>
          <w:shd w:val="clear" w:color="auto" w:fill="FFFFFF"/>
        </w:rPr>
        <w:t xml:space="preserve"> – all at an extraordinary value. </w:t>
      </w:r>
    </w:p>
    <w:p w14:paraId="2ACF093D" w14:textId="77777777" w:rsidR="0061623F" w:rsidRDefault="0061623F" w:rsidP="0061623F">
      <w:pPr>
        <w:rPr>
          <w:rFonts w:ascii="Calibri" w:hAnsi="Calibri" w:cs="Calibri"/>
          <w:shd w:val="clear" w:color="auto" w:fill="FFFFFF"/>
        </w:rPr>
      </w:pPr>
    </w:p>
    <w:p w14:paraId="63A23EBA" w14:textId="131CAF5C" w:rsidR="0061623F" w:rsidRDefault="00000000" w:rsidP="0061623F">
      <w:pPr>
        <w:rPr>
          <w:rFonts w:ascii="Calibri" w:hAnsi="Calibri" w:cs="Calibri"/>
          <w:shd w:val="clear" w:color="auto" w:fill="FFFFFF"/>
        </w:rPr>
      </w:pPr>
      <w:hyperlink r:id="rId21" w:history="1">
        <w:r w:rsidR="0061623F" w:rsidRPr="00473EF0">
          <w:rPr>
            <w:rStyle w:val="Hyperlink"/>
            <w:rFonts w:ascii="Calibri" w:hAnsi="Calibri" w:cs="Calibri"/>
            <w:shd w:val="clear" w:color="auto" w:fill="FFFFFF"/>
          </w:rPr>
          <w:t>Gift cards</w:t>
        </w:r>
      </w:hyperlink>
      <w:r w:rsidR="0061623F">
        <w:rPr>
          <w:rFonts w:ascii="Calibri" w:hAnsi="Calibri" w:cs="Calibri"/>
          <w:shd w:val="clear" w:color="auto" w:fill="FFFFFF"/>
        </w:rPr>
        <w:t xml:space="preserve"> are a natural fit for Father’s Day, offering the opportunity to put the card toward a major purchase, accessories, or anything in between – either in-store or through GC’s extensive </w:t>
      </w:r>
      <w:proofErr w:type="spellStart"/>
      <w:r w:rsidR="0061623F">
        <w:rPr>
          <w:rFonts w:ascii="Calibri" w:hAnsi="Calibri" w:cs="Calibri"/>
          <w:shd w:val="clear" w:color="auto" w:fill="FFFFFF"/>
        </w:rPr>
        <w:t>eShop</w:t>
      </w:r>
      <w:proofErr w:type="spellEnd"/>
      <w:r w:rsidR="0061623F">
        <w:rPr>
          <w:rFonts w:ascii="Calibri" w:hAnsi="Calibri" w:cs="Calibri"/>
          <w:shd w:val="clear" w:color="auto" w:fill="FFFFFF"/>
        </w:rPr>
        <w:t xml:space="preserve">. </w:t>
      </w:r>
    </w:p>
    <w:p w14:paraId="365AF74F" w14:textId="77777777" w:rsidR="000873EB" w:rsidRDefault="000873EB" w:rsidP="0009796B">
      <w:pPr>
        <w:rPr>
          <w:rFonts w:ascii="Calibri" w:hAnsi="Calibri" w:cs="Calibri"/>
          <w:shd w:val="clear" w:color="auto" w:fill="FFFFFF"/>
        </w:rPr>
      </w:pPr>
    </w:p>
    <w:p w14:paraId="43097456" w14:textId="5EB2DCAB" w:rsidR="00BF1B9E" w:rsidRDefault="000F0D5A" w:rsidP="0009796B">
      <w:pPr>
        <w:rPr>
          <w:rFonts w:asciiTheme="minorHAnsi" w:eastAsia="Helvetica Neue" w:hAnsiTheme="minorHAnsi" w:cstheme="minorHAnsi"/>
        </w:rPr>
      </w:pPr>
      <w:proofErr w:type="gramStart"/>
      <w:r>
        <w:rPr>
          <w:rFonts w:ascii="Calibri" w:hAnsi="Calibri" w:cs="Calibri"/>
          <w:shd w:val="clear" w:color="auto" w:fill="FFFFFF"/>
        </w:rPr>
        <w:lastRenderedPageBreak/>
        <w:t>So</w:t>
      </w:r>
      <w:proofErr w:type="gramEnd"/>
      <w:r>
        <w:rPr>
          <w:rFonts w:ascii="Calibri" w:hAnsi="Calibri" w:cs="Calibri"/>
          <w:shd w:val="clear" w:color="auto" w:fill="FFFFFF"/>
        </w:rPr>
        <w:t xml:space="preserve"> no matter the skill level or specific area of interest, Guitar Center has the right gift for the musician or music lover in your life this Father’s Day.</w:t>
      </w:r>
      <w:r w:rsidR="008947D9">
        <w:rPr>
          <w:rFonts w:ascii="Calibri" w:hAnsi="Calibri" w:cs="Calibri"/>
          <w:shd w:val="clear" w:color="auto" w:fill="FFFFFF"/>
        </w:rPr>
        <w:t xml:space="preserve"> F</w:t>
      </w:r>
      <w:r w:rsidR="008947D9" w:rsidRPr="008947D9">
        <w:rPr>
          <w:rFonts w:ascii="Calibri" w:hAnsi="Calibri" w:cs="Calibri"/>
          <w:shd w:val="clear" w:color="auto" w:fill="FFFFFF"/>
        </w:rPr>
        <w:t>or more information on these products or additional gift suggestions</w:t>
      </w:r>
      <w:r w:rsidR="008947D9">
        <w:rPr>
          <w:rFonts w:ascii="Calibri" w:hAnsi="Calibri" w:cs="Calibri"/>
          <w:shd w:val="clear" w:color="auto" w:fill="FFFFFF"/>
        </w:rPr>
        <w:t>,</w:t>
      </w:r>
      <w:r w:rsidR="008947D9" w:rsidRPr="008947D9">
        <w:rPr>
          <w:rFonts w:ascii="Calibri" w:hAnsi="Calibri" w:cs="Calibri"/>
          <w:shd w:val="clear" w:color="auto" w:fill="FFFFFF"/>
        </w:rPr>
        <w:t xml:space="preserve"> contact</w:t>
      </w:r>
      <w:r w:rsidR="008947D9">
        <w:rPr>
          <w:rFonts w:ascii="Calibri" w:hAnsi="Calibri" w:cs="Calibri"/>
          <w:shd w:val="clear" w:color="auto" w:fill="FFFFFF"/>
        </w:rPr>
        <w:t xml:space="preserve"> </w:t>
      </w:r>
      <w:hyperlink r:id="rId22" w:history="1">
        <w:r w:rsidR="00E27EE8" w:rsidRPr="002B7DB3">
          <w:rPr>
            <w:rStyle w:val="Hyperlink"/>
            <w:rFonts w:ascii="Calibri" w:hAnsi="Calibri" w:cs="Calibri"/>
            <w:shd w:val="clear" w:color="auto" w:fill="FFFFFF"/>
          </w:rPr>
          <w:t>media@guitarcenter.com</w:t>
        </w:r>
      </w:hyperlink>
      <w:r w:rsidR="008947D9">
        <w:rPr>
          <w:rFonts w:ascii="Calibri" w:hAnsi="Calibri" w:cs="Calibri"/>
          <w:shd w:val="clear" w:color="auto" w:fill="FFFFFF"/>
        </w:rPr>
        <w:t>.</w:t>
      </w:r>
      <w:r w:rsidR="00E27EE8">
        <w:rPr>
          <w:rFonts w:ascii="Calibri" w:hAnsi="Calibri" w:cs="Calibri"/>
          <w:shd w:val="clear" w:color="auto" w:fill="FFFFFF"/>
        </w:rPr>
        <w:t xml:space="preserve"> </w:t>
      </w:r>
    </w:p>
    <w:p w14:paraId="44BE8351" w14:textId="77777777" w:rsidR="00C63A90" w:rsidRPr="005961A8" w:rsidRDefault="00C63A90" w:rsidP="0009796B">
      <w:pPr>
        <w:rPr>
          <w:rFonts w:asciiTheme="minorHAnsi" w:eastAsia="Helvetica Neue" w:hAnsiTheme="minorHAnsi" w:cstheme="minorHAnsi"/>
        </w:rPr>
      </w:pPr>
    </w:p>
    <w:p w14:paraId="25C46C9F" w14:textId="77777777" w:rsidR="001E7B82" w:rsidRPr="005961A8" w:rsidRDefault="001E7B82" w:rsidP="001E7B82">
      <w:pPr>
        <w:pStyle w:val="Normal2"/>
        <w:jc w:val="center"/>
        <w:rPr>
          <w:rFonts w:asciiTheme="minorHAnsi" w:hAnsiTheme="minorHAnsi" w:cstheme="minorHAnsi"/>
        </w:rPr>
      </w:pPr>
      <w:r w:rsidRPr="005961A8">
        <w:rPr>
          <w:rFonts w:asciiTheme="minorHAnsi" w:hAnsiTheme="minorHAnsi" w:cstheme="minorHAnsi"/>
        </w:rPr>
        <w:t>###</w:t>
      </w:r>
    </w:p>
    <w:p w14:paraId="53D2FC6E" w14:textId="5942ADEE" w:rsidR="005735D9" w:rsidRDefault="005735D9" w:rsidP="00F15FFE">
      <w:pPr>
        <w:pStyle w:val="Normal1"/>
        <w:outlineLvl w:val="0"/>
        <w:rPr>
          <w:rFonts w:asciiTheme="minorHAnsi" w:eastAsia="Helvetica Neue" w:hAnsiTheme="minorHAnsi" w:cstheme="minorHAnsi"/>
          <w:bCs/>
        </w:rPr>
      </w:pPr>
    </w:p>
    <w:p w14:paraId="2A1662F1" w14:textId="02522599" w:rsidR="0039592E" w:rsidRDefault="0039592E"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 xml:space="preserve">Photo file 1: </w:t>
      </w:r>
      <w:r w:rsidR="00EC6B20" w:rsidRPr="00EC6B20">
        <w:rPr>
          <w:rFonts w:asciiTheme="minorHAnsi" w:eastAsia="Helvetica Neue" w:hAnsiTheme="minorHAnsi" w:cstheme="minorHAnsi"/>
          <w:bCs/>
        </w:rPr>
        <w:t>GAMMA_Bacchus</w:t>
      </w:r>
      <w:r w:rsidR="00EC6B20">
        <w:rPr>
          <w:rFonts w:asciiTheme="minorHAnsi" w:eastAsia="Helvetica Neue" w:hAnsiTheme="minorHAnsi" w:cstheme="minorHAnsi"/>
          <w:bCs/>
        </w:rPr>
        <w:t>.JPG</w:t>
      </w:r>
    </w:p>
    <w:p w14:paraId="0F4772DA" w14:textId="02B6B41C" w:rsidR="0039592E" w:rsidRDefault="0039592E" w:rsidP="00F15FFE">
      <w:pPr>
        <w:pStyle w:val="Normal1"/>
        <w:outlineLvl w:val="0"/>
        <w:rPr>
          <w:rFonts w:ascii="Calibri" w:hAnsi="Calibri" w:cs="Calibri"/>
          <w:shd w:val="clear" w:color="auto" w:fill="FFFFFF"/>
        </w:rPr>
      </w:pPr>
      <w:r>
        <w:rPr>
          <w:rFonts w:asciiTheme="minorHAnsi" w:eastAsia="Helvetica Neue" w:hAnsiTheme="minorHAnsi" w:cstheme="minorHAnsi"/>
          <w:bCs/>
        </w:rPr>
        <w:t xml:space="preserve">Photo caption 1: </w:t>
      </w:r>
      <w:r w:rsidRPr="0039592E">
        <w:rPr>
          <w:rFonts w:ascii="Calibri" w:hAnsi="Calibri" w:cs="Calibri"/>
          <w:shd w:val="clear" w:color="auto" w:fill="FFFFFF"/>
        </w:rPr>
        <w:t>GAMMA Bacchus Dynamic Driver</w:t>
      </w:r>
      <w:r>
        <w:rPr>
          <w:rFonts w:ascii="Calibri" w:hAnsi="Calibri" w:cs="Calibri"/>
          <w:shd w:val="clear" w:color="auto" w:fill="FFFFFF"/>
        </w:rPr>
        <w:t xml:space="preserve">, a versatile overdrive with wide-ranging Level, Tone and Drive controls, plus a Fat switch for those times when you want a little more </w:t>
      </w:r>
      <w:proofErr w:type="gramStart"/>
      <w:r>
        <w:rPr>
          <w:rFonts w:ascii="Calibri" w:hAnsi="Calibri" w:cs="Calibri"/>
          <w:shd w:val="clear" w:color="auto" w:fill="FFFFFF"/>
        </w:rPr>
        <w:t>low-frequency</w:t>
      </w:r>
      <w:proofErr w:type="gramEnd"/>
      <w:r>
        <w:rPr>
          <w:rFonts w:ascii="Calibri" w:hAnsi="Calibri" w:cs="Calibri"/>
          <w:shd w:val="clear" w:color="auto" w:fill="FFFFFF"/>
        </w:rPr>
        <w:t xml:space="preserve"> push</w:t>
      </w:r>
    </w:p>
    <w:p w14:paraId="5491114B" w14:textId="77777777" w:rsidR="00EC6B20" w:rsidRDefault="00EC6B20" w:rsidP="00F15FFE">
      <w:pPr>
        <w:pStyle w:val="Normal1"/>
        <w:outlineLvl w:val="0"/>
        <w:rPr>
          <w:rFonts w:ascii="Calibri" w:hAnsi="Calibri" w:cs="Calibri"/>
          <w:shd w:val="clear" w:color="auto" w:fill="FFFFFF"/>
        </w:rPr>
      </w:pPr>
    </w:p>
    <w:p w14:paraId="371D959A" w14:textId="343225B0" w:rsidR="00EC6B20" w:rsidRDefault="00EC6B20" w:rsidP="00F15FFE">
      <w:pPr>
        <w:pStyle w:val="Normal1"/>
        <w:outlineLvl w:val="0"/>
        <w:rPr>
          <w:rFonts w:ascii="Calibri" w:hAnsi="Calibri" w:cs="Calibri"/>
          <w:shd w:val="clear" w:color="auto" w:fill="FFFFFF"/>
        </w:rPr>
      </w:pPr>
      <w:r>
        <w:rPr>
          <w:rFonts w:ascii="Calibri" w:hAnsi="Calibri" w:cs="Calibri"/>
          <w:shd w:val="clear" w:color="auto" w:fill="FFFFFF"/>
        </w:rPr>
        <w:t xml:space="preserve">Photo file 2: </w:t>
      </w:r>
      <w:r w:rsidRPr="00EC6B20">
        <w:rPr>
          <w:rFonts w:ascii="Calibri" w:hAnsi="Calibri" w:cs="Calibri"/>
          <w:shd w:val="clear" w:color="auto" w:fill="FFFFFF"/>
        </w:rPr>
        <w:t>GC_Lessons</w:t>
      </w:r>
      <w:r>
        <w:rPr>
          <w:rFonts w:ascii="Calibri" w:hAnsi="Calibri" w:cs="Calibri"/>
          <w:shd w:val="clear" w:color="auto" w:fill="FFFFFF"/>
        </w:rPr>
        <w:t>.JPG</w:t>
      </w:r>
    </w:p>
    <w:p w14:paraId="676ADC22" w14:textId="4E3B6342" w:rsidR="00EC6B20" w:rsidRDefault="00EC6B20" w:rsidP="00F15FFE">
      <w:pPr>
        <w:pStyle w:val="Normal1"/>
        <w:outlineLvl w:val="0"/>
        <w:rPr>
          <w:rFonts w:ascii="Calibri" w:hAnsi="Calibri" w:cs="Calibri"/>
          <w:shd w:val="clear" w:color="auto" w:fill="FFFFFF"/>
        </w:rPr>
      </w:pPr>
      <w:r>
        <w:rPr>
          <w:rFonts w:ascii="Calibri" w:hAnsi="Calibri" w:cs="Calibri"/>
          <w:shd w:val="clear" w:color="auto" w:fill="FFFFFF"/>
        </w:rPr>
        <w:t xml:space="preserve">Photo caption 2: For new players and lifelong learners alike, GC offers one-on-one lessons on guitar, piano/keyboards, DJ tools, and </w:t>
      </w:r>
      <w:proofErr w:type="gramStart"/>
      <w:r>
        <w:rPr>
          <w:rFonts w:ascii="Calibri" w:hAnsi="Calibri" w:cs="Calibri"/>
          <w:shd w:val="clear" w:color="auto" w:fill="FFFFFF"/>
        </w:rPr>
        <w:t>a number of</w:t>
      </w:r>
      <w:proofErr w:type="gramEnd"/>
      <w:r>
        <w:rPr>
          <w:rFonts w:ascii="Calibri" w:hAnsi="Calibri" w:cs="Calibri"/>
          <w:shd w:val="clear" w:color="auto" w:fill="FFFFFF"/>
        </w:rPr>
        <w:t xml:space="preserve"> other instruments.</w:t>
      </w:r>
    </w:p>
    <w:p w14:paraId="77ACBFA2" w14:textId="77777777" w:rsidR="00EC6B20" w:rsidRDefault="00EC6B20" w:rsidP="00F15FFE">
      <w:pPr>
        <w:pStyle w:val="Normal1"/>
        <w:outlineLvl w:val="0"/>
        <w:rPr>
          <w:rFonts w:ascii="Calibri" w:hAnsi="Calibri" w:cs="Calibri"/>
          <w:shd w:val="clear" w:color="auto" w:fill="FFFFFF"/>
        </w:rPr>
      </w:pPr>
    </w:p>
    <w:p w14:paraId="7F9ADA7C" w14:textId="38B396B1" w:rsidR="00EC6B20" w:rsidRDefault="00EC6B20" w:rsidP="00F15FFE">
      <w:pPr>
        <w:pStyle w:val="Normal1"/>
        <w:outlineLvl w:val="0"/>
        <w:rPr>
          <w:rFonts w:ascii="Calibri" w:hAnsi="Calibri" w:cs="Calibri"/>
          <w:shd w:val="clear" w:color="auto" w:fill="FFFFFF"/>
        </w:rPr>
      </w:pPr>
      <w:r>
        <w:rPr>
          <w:rFonts w:ascii="Calibri" w:hAnsi="Calibri" w:cs="Calibri"/>
          <w:shd w:val="clear" w:color="auto" w:fill="FFFFFF"/>
        </w:rPr>
        <w:t xml:space="preserve">Photo file 3: </w:t>
      </w:r>
      <w:r w:rsidR="009B5590" w:rsidRPr="009B5590">
        <w:rPr>
          <w:rFonts w:ascii="Calibri" w:hAnsi="Calibri" w:cs="Calibri"/>
          <w:shd w:val="clear" w:color="auto" w:fill="FFFFFF"/>
        </w:rPr>
        <w:t>AT_LP140XP</w:t>
      </w:r>
      <w:r w:rsidR="009B5590">
        <w:rPr>
          <w:rFonts w:ascii="Calibri" w:hAnsi="Calibri" w:cs="Calibri"/>
          <w:shd w:val="clear" w:color="auto" w:fill="FFFFFF"/>
        </w:rPr>
        <w:t>.JPG</w:t>
      </w:r>
    </w:p>
    <w:p w14:paraId="2186428F" w14:textId="79858AA6" w:rsidR="009B5590" w:rsidRDefault="009B5590" w:rsidP="00F15FFE">
      <w:pPr>
        <w:pStyle w:val="Normal1"/>
        <w:outlineLvl w:val="0"/>
        <w:rPr>
          <w:rFonts w:ascii="Calibri" w:hAnsi="Calibri" w:cs="Calibri"/>
          <w:shd w:val="clear" w:color="auto" w:fill="FFFFFF"/>
        </w:rPr>
      </w:pPr>
      <w:r>
        <w:rPr>
          <w:rFonts w:ascii="Calibri" w:hAnsi="Calibri" w:cs="Calibri"/>
          <w:shd w:val="clear" w:color="auto" w:fill="FFFFFF"/>
        </w:rPr>
        <w:t xml:space="preserve">Photo caption 3: </w:t>
      </w:r>
      <w:r w:rsidRPr="009B5590">
        <w:rPr>
          <w:rFonts w:ascii="Calibri" w:hAnsi="Calibri" w:cs="Calibri"/>
          <w:shd w:val="clear" w:color="auto" w:fill="FFFFFF"/>
        </w:rPr>
        <w:t>Audio-</w:t>
      </w:r>
      <w:proofErr w:type="spellStart"/>
      <w:r w:rsidRPr="009B5590">
        <w:rPr>
          <w:rFonts w:ascii="Calibri" w:hAnsi="Calibri" w:cs="Calibri"/>
          <w:shd w:val="clear" w:color="auto" w:fill="FFFFFF"/>
        </w:rPr>
        <w:t>Technica</w:t>
      </w:r>
      <w:proofErr w:type="spellEnd"/>
      <w:r w:rsidRPr="009B5590">
        <w:rPr>
          <w:rFonts w:ascii="Calibri" w:hAnsi="Calibri" w:cs="Calibri"/>
          <w:shd w:val="clear" w:color="auto" w:fill="FFFFFF"/>
        </w:rPr>
        <w:t xml:space="preserve"> AT-LP140XP</w:t>
      </w:r>
      <w:r w:rsidRPr="00D56F5B">
        <w:rPr>
          <w:rFonts w:ascii="Calibri" w:hAnsi="Calibri" w:cs="Calibri"/>
          <w:shd w:val="clear" w:color="auto" w:fill="FFFFFF"/>
        </w:rPr>
        <w:t xml:space="preserve"> Direct-Drive Professional DJ Turntable</w:t>
      </w:r>
    </w:p>
    <w:p w14:paraId="69C39AD6" w14:textId="77777777" w:rsidR="009B5590" w:rsidRDefault="009B5590" w:rsidP="00F15FFE">
      <w:pPr>
        <w:pStyle w:val="Normal1"/>
        <w:outlineLvl w:val="0"/>
        <w:rPr>
          <w:rFonts w:ascii="Calibri" w:hAnsi="Calibri" w:cs="Calibri"/>
          <w:shd w:val="clear" w:color="auto" w:fill="FFFFFF"/>
        </w:rPr>
      </w:pPr>
    </w:p>
    <w:p w14:paraId="01A1AC04" w14:textId="01005EBD" w:rsidR="009B5590" w:rsidRDefault="009B5590" w:rsidP="00F15FFE">
      <w:pPr>
        <w:pStyle w:val="Normal1"/>
        <w:outlineLvl w:val="0"/>
        <w:rPr>
          <w:rFonts w:ascii="Calibri" w:hAnsi="Calibri" w:cs="Calibri"/>
          <w:shd w:val="clear" w:color="auto" w:fill="FFFFFF"/>
        </w:rPr>
      </w:pPr>
      <w:r>
        <w:rPr>
          <w:rFonts w:ascii="Calibri" w:hAnsi="Calibri" w:cs="Calibri"/>
          <w:shd w:val="clear" w:color="auto" w:fill="FFFFFF"/>
        </w:rPr>
        <w:t>Photo file 4: Gemini_</w:t>
      </w:r>
      <w:r w:rsidRPr="009B5590">
        <w:rPr>
          <w:rFonts w:ascii="Calibri" w:hAnsi="Calibri" w:cs="Calibri"/>
          <w:shd w:val="clear" w:color="auto" w:fill="FFFFFF"/>
        </w:rPr>
        <w:t>TT-900BW</w:t>
      </w:r>
      <w:r>
        <w:rPr>
          <w:rFonts w:ascii="Calibri" w:hAnsi="Calibri" w:cs="Calibri"/>
          <w:shd w:val="clear" w:color="auto" w:fill="FFFFFF"/>
        </w:rPr>
        <w:t>.JPG</w:t>
      </w:r>
    </w:p>
    <w:p w14:paraId="632FCB63" w14:textId="35DE74E2" w:rsidR="009B5590" w:rsidRDefault="009B5590" w:rsidP="00F15FFE">
      <w:pPr>
        <w:pStyle w:val="Normal1"/>
        <w:outlineLvl w:val="0"/>
        <w:rPr>
          <w:rFonts w:asciiTheme="minorHAnsi" w:eastAsia="Helvetica Neue" w:hAnsiTheme="minorHAnsi" w:cstheme="minorHAnsi"/>
          <w:bCs/>
        </w:rPr>
      </w:pPr>
      <w:r>
        <w:rPr>
          <w:rFonts w:ascii="Calibri" w:hAnsi="Calibri" w:cs="Calibri"/>
          <w:shd w:val="clear" w:color="auto" w:fill="FFFFFF"/>
        </w:rPr>
        <w:t xml:space="preserve">Photo caption 4: </w:t>
      </w:r>
      <w:r w:rsidRPr="009B5590">
        <w:rPr>
          <w:rFonts w:ascii="Calibri" w:hAnsi="Calibri" w:cs="Calibri"/>
          <w:shd w:val="clear" w:color="auto" w:fill="FFFFFF"/>
        </w:rPr>
        <w:t xml:space="preserve">Gemini TT-900BW Vinyl Record Player Turntable </w:t>
      </w:r>
      <w:proofErr w:type="gramStart"/>
      <w:r w:rsidRPr="009B5590">
        <w:rPr>
          <w:rFonts w:ascii="Calibri" w:hAnsi="Calibri" w:cs="Calibri"/>
          <w:shd w:val="clear" w:color="auto" w:fill="FFFFFF"/>
        </w:rPr>
        <w:t>With</w:t>
      </w:r>
      <w:proofErr w:type="gramEnd"/>
      <w:r w:rsidRPr="009B5590">
        <w:rPr>
          <w:rFonts w:ascii="Calibri" w:hAnsi="Calibri" w:cs="Calibri"/>
          <w:shd w:val="clear" w:color="auto" w:fill="FFFFFF"/>
        </w:rPr>
        <w:t xml:space="preserve"> Bluetooth and Dual Stereo Speakers</w:t>
      </w:r>
    </w:p>
    <w:p w14:paraId="704E7D11" w14:textId="77777777" w:rsidR="0039592E" w:rsidRDefault="0039592E" w:rsidP="00F15FFE">
      <w:pPr>
        <w:pStyle w:val="Normal1"/>
        <w:outlineLvl w:val="0"/>
        <w:rPr>
          <w:rFonts w:asciiTheme="minorHAnsi" w:eastAsia="Helvetica Neue" w:hAnsiTheme="minorHAnsi" w:cstheme="minorHAnsi"/>
          <w:bCs/>
        </w:rPr>
      </w:pPr>
    </w:p>
    <w:p w14:paraId="0FBD7AFA" w14:textId="6C8C4A78" w:rsidR="00752267" w:rsidRDefault="00752267"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 xml:space="preserve">Photo file 5: </w:t>
      </w:r>
      <w:r w:rsidRPr="00752267">
        <w:rPr>
          <w:rFonts w:asciiTheme="minorHAnsi" w:eastAsia="Helvetica Neue" w:hAnsiTheme="minorHAnsi" w:cstheme="minorHAnsi"/>
          <w:bCs/>
        </w:rPr>
        <w:t>Doors_RSD</w:t>
      </w:r>
      <w:r>
        <w:rPr>
          <w:rFonts w:asciiTheme="minorHAnsi" w:eastAsia="Helvetica Neue" w:hAnsiTheme="minorHAnsi" w:cstheme="minorHAnsi"/>
          <w:bCs/>
        </w:rPr>
        <w:t>.JPG</w:t>
      </w:r>
    </w:p>
    <w:p w14:paraId="111AB0FF" w14:textId="70F03D16" w:rsidR="00752267" w:rsidRDefault="00752267"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Photo caption 5: The Doors</w:t>
      </w:r>
      <w:r w:rsidR="00D54EEA">
        <w:rPr>
          <w:rFonts w:asciiTheme="minorHAnsi" w:eastAsia="Helvetica Neue" w:hAnsiTheme="minorHAnsi" w:cstheme="minorHAnsi"/>
          <w:bCs/>
        </w:rPr>
        <w:t>’</w:t>
      </w:r>
      <w:r>
        <w:rPr>
          <w:rFonts w:asciiTheme="minorHAnsi" w:eastAsia="Helvetica Neue" w:hAnsiTheme="minorHAnsi" w:cstheme="minorHAnsi"/>
          <w:bCs/>
        </w:rPr>
        <w:t xml:space="preserve"> self-titled debut in mono (a Record Store Day exclusive), available as part of Guitar Center’s extensive vinyl offerings</w:t>
      </w:r>
    </w:p>
    <w:p w14:paraId="602B6446" w14:textId="77777777" w:rsidR="00D54EEA" w:rsidRDefault="00D54EEA" w:rsidP="00F15FFE">
      <w:pPr>
        <w:pStyle w:val="Normal1"/>
        <w:outlineLvl w:val="0"/>
        <w:rPr>
          <w:rFonts w:asciiTheme="minorHAnsi" w:eastAsia="Helvetica Neue" w:hAnsiTheme="minorHAnsi" w:cstheme="minorHAnsi"/>
          <w:bCs/>
        </w:rPr>
      </w:pPr>
    </w:p>
    <w:p w14:paraId="11BA3839" w14:textId="2414D8A0" w:rsidR="00D54EEA" w:rsidRDefault="00D54EEA"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 xml:space="preserve">Photo file 6: </w:t>
      </w:r>
      <w:r w:rsidRPr="00D54EEA">
        <w:rPr>
          <w:rFonts w:asciiTheme="minorHAnsi" w:eastAsia="Helvetica Neue" w:hAnsiTheme="minorHAnsi" w:cstheme="minorHAnsi"/>
          <w:bCs/>
        </w:rPr>
        <w:t>Sterling_H224_bundle</w:t>
      </w:r>
      <w:r>
        <w:rPr>
          <w:rFonts w:asciiTheme="minorHAnsi" w:eastAsia="Helvetica Neue" w:hAnsiTheme="minorHAnsi" w:cstheme="minorHAnsi"/>
          <w:bCs/>
        </w:rPr>
        <w:t>.JPG</w:t>
      </w:r>
    </w:p>
    <w:p w14:paraId="4A928441" w14:textId="68584C41" w:rsidR="00D54EEA" w:rsidRDefault="00D54EEA"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 xml:space="preserve">Photo caption 6: </w:t>
      </w:r>
      <w:r w:rsidRPr="00D54EEA">
        <w:rPr>
          <w:rFonts w:ascii="Calibri" w:hAnsi="Calibri" w:cs="Calibri"/>
          <w:shd w:val="clear" w:color="auto" w:fill="FFFFFF"/>
        </w:rPr>
        <w:t>Sterling Audio H224 Complete Recording Bundle</w:t>
      </w:r>
    </w:p>
    <w:p w14:paraId="2960CF7E" w14:textId="77777777" w:rsidR="00DD0E3D" w:rsidRPr="005735D9" w:rsidRDefault="00DD0E3D" w:rsidP="00F15FFE">
      <w:pPr>
        <w:pStyle w:val="Normal1"/>
        <w:outlineLvl w:val="0"/>
        <w:rPr>
          <w:rFonts w:asciiTheme="minorHAnsi" w:eastAsia="Helvetica Neue" w:hAnsiTheme="minorHAnsi" w:cstheme="minorHAnsi"/>
          <w:bCs/>
        </w:rPr>
      </w:pPr>
    </w:p>
    <w:p w14:paraId="556AA327" w14:textId="77777777" w:rsidR="00F15FFE" w:rsidRPr="005961A8" w:rsidRDefault="00F15FFE" w:rsidP="00F15FFE">
      <w:pPr>
        <w:pStyle w:val="Normal1"/>
        <w:outlineLvl w:val="0"/>
        <w:rPr>
          <w:rFonts w:asciiTheme="minorHAnsi" w:eastAsia="Helvetica Neue" w:hAnsiTheme="minorHAnsi" w:cstheme="minorHAnsi"/>
        </w:rPr>
      </w:pPr>
      <w:r w:rsidRPr="005961A8">
        <w:rPr>
          <w:rFonts w:asciiTheme="minorHAnsi" w:eastAsia="Helvetica Neue" w:hAnsiTheme="minorHAnsi" w:cstheme="minorHAnsi"/>
          <w:b/>
          <w:bCs/>
        </w:rPr>
        <w:t>About Guitar Center:</w:t>
      </w:r>
      <w:r w:rsidRPr="005961A8">
        <w:rPr>
          <w:rFonts w:asciiTheme="minorHAnsi" w:eastAsia="Helvetica Neue" w:hAnsiTheme="minorHAnsi" w:cstheme="minorHAnsi"/>
        </w:rPr>
        <w:t xml:space="preserve"> </w:t>
      </w:r>
    </w:p>
    <w:p w14:paraId="7701FE95" w14:textId="4C41B82A" w:rsidR="00F15FFE" w:rsidRPr="005961A8" w:rsidRDefault="00F15FFE" w:rsidP="00F15FFE">
      <w:pPr>
        <w:pStyle w:val="Normal1"/>
        <w:rPr>
          <w:rFonts w:asciiTheme="minorHAnsi" w:eastAsia="Helvetica Neue" w:hAnsiTheme="minorHAnsi" w:cstheme="minorHAnsi"/>
        </w:rPr>
      </w:pPr>
      <w:r w:rsidRPr="005961A8">
        <w:rPr>
          <w:rFonts w:asciiTheme="minorHAnsi" w:eastAsia="Helvetica Neue" w:hAnsiTheme="minorHAnsi" w:cstheme="minorHAnsi"/>
        </w:rPr>
        <w:t xml:space="preserve">Guitar Center is </w:t>
      </w:r>
      <w:r w:rsidR="005C43D5">
        <w:rPr>
          <w:rFonts w:asciiTheme="minorHAnsi" w:eastAsia="Helvetica Neue" w:hAnsiTheme="minorHAnsi" w:cstheme="minorHAnsi"/>
        </w:rPr>
        <w:t>the</w:t>
      </w:r>
      <w:r w:rsidR="005C43D5" w:rsidRPr="005961A8">
        <w:rPr>
          <w:rFonts w:asciiTheme="minorHAnsi" w:eastAsia="Helvetica Neue" w:hAnsiTheme="minorHAnsi" w:cstheme="minorHAnsi"/>
        </w:rPr>
        <w:t xml:space="preserve"> </w:t>
      </w:r>
      <w:r w:rsidRPr="005961A8">
        <w:rPr>
          <w:rFonts w:asciiTheme="minorHAnsi" w:eastAsia="Helvetica Neue" w:hAnsiTheme="minorHAnsi" w:cstheme="minorHAnsi"/>
        </w:rPr>
        <w:t xml:space="preserve">leading retailer of musical instruments, lessons, repairs and rentals in the U.S. With </w:t>
      </w:r>
      <w:r w:rsidR="00166A2B">
        <w:rPr>
          <w:rFonts w:asciiTheme="minorHAnsi" w:eastAsia="Helvetica Neue" w:hAnsiTheme="minorHAnsi" w:cstheme="minorHAnsi"/>
        </w:rPr>
        <w:t>more than</w:t>
      </w:r>
      <w:r w:rsidR="00166A2B" w:rsidRPr="00496424">
        <w:rPr>
          <w:rFonts w:asciiTheme="minorHAnsi" w:eastAsia="Helvetica Neue" w:hAnsiTheme="minorHAnsi" w:cstheme="minorHAnsi"/>
        </w:rPr>
        <w:t xml:space="preserve"> </w:t>
      </w:r>
      <w:r w:rsidRPr="00496424">
        <w:rPr>
          <w:rFonts w:asciiTheme="minorHAnsi" w:eastAsia="Helvetica Neue" w:hAnsiTheme="minorHAnsi" w:cstheme="minorHAnsi"/>
        </w:rPr>
        <w:t>300</w:t>
      </w:r>
      <w:r w:rsidRPr="005961A8">
        <w:rPr>
          <w:rFonts w:asciiTheme="minorHAnsi" w:eastAsia="Helvetica Neue" w:hAnsiTheme="minorHAnsi" w:cstheme="minorHAnsi"/>
        </w:rPr>
        <w:t xml:space="preserve">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w:t>
      </w:r>
      <w:r w:rsidR="005C43D5">
        <w:rPr>
          <w:rFonts w:asciiTheme="minorHAnsi" w:eastAsia="Helvetica Neue" w:hAnsiTheme="minorHAnsi" w:cstheme="minorHAnsi"/>
        </w:rPr>
        <w:t>,</w:t>
      </w:r>
      <w:r w:rsidRPr="005961A8">
        <w:rPr>
          <w:rFonts w:asciiTheme="minorHAnsi" w:eastAsia="Helvetica Neue" w:hAnsiTheme="minorHAnsi" w:cstheme="minorHAnsi"/>
        </w:rPr>
        <w:t xml:space="preserve"> GC Repairs, an on-site maintenance and repairs service</w:t>
      </w:r>
      <w:r w:rsidR="005C43D5">
        <w:rPr>
          <w:rFonts w:asciiTheme="minorHAnsi" w:eastAsia="Helvetica Neue" w:hAnsiTheme="minorHAnsi" w:cstheme="minorHAnsi"/>
        </w:rPr>
        <w:t>,</w:t>
      </w:r>
      <w:r w:rsidRPr="005961A8">
        <w:rPr>
          <w:rFonts w:asciiTheme="minorHAnsi" w:eastAsia="Helvetica Neue" w:hAnsiTheme="minorHAnsi" w:cstheme="minorHAnsi"/>
        </w:rPr>
        <w:t xml:space="preserve"> and GC Rentals, a program offering easy rentals of instruments and other sound reinforcement gear. Additionally, Guitar Center’s sister brands include Music &amp; Arts, which operates more than 2</w:t>
      </w:r>
      <w:r w:rsidR="00C97D2F">
        <w:rPr>
          <w:rFonts w:asciiTheme="minorHAnsi" w:eastAsia="Helvetica Neue" w:hAnsiTheme="minorHAnsi" w:cstheme="minorHAnsi"/>
        </w:rPr>
        <w:t>5</w:t>
      </w:r>
      <w:r w:rsidRPr="005961A8">
        <w:rPr>
          <w:rFonts w:asciiTheme="minorHAnsi" w:eastAsia="Helvetica Neue" w:hAnsiTheme="minorHAnsi" w:cstheme="minorHAnsi"/>
        </w:rPr>
        <w:t>0 stores specializing in band &amp; orchestral instruments for sale and rental, serving teachers, band directors, college professors</w:t>
      </w:r>
      <w:r w:rsidR="005C43D5">
        <w:rPr>
          <w:rFonts w:asciiTheme="minorHAnsi" w:eastAsia="Helvetica Neue" w:hAnsiTheme="minorHAnsi" w:cstheme="minorHAnsi"/>
        </w:rPr>
        <w:t>, parents</w:t>
      </w:r>
      <w:r w:rsidRPr="005961A8">
        <w:rPr>
          <w:rFonts w:asciiTheme="minorHAnsi" w:eastAsia="Helvetica Neue" w:hAnsiTheme="minorHAnsi" w:cstheme="minorHAnsi"/>
        </w:rPr>
        <w:t xml:space="preserve"> and students, and Musician’s Friend, a leading direct marketer of musical instruments in the United States. For more information about Guitar Center, please visit </w:t>
      </w:r>
      <w:hyperlink r:id="rId23" w:history="1">
        <w:r w:rsidRPr="0067144C">
          <w:rPr>
            <w:rStyle w:val="Hyperlink"/>
            <w:rFonts w:asciiTheme="minorHAnsi" w:eastAsia="Helvetica Neue" w:hAnsiTheme="minorHAnsi" w:cstheme="minorHAnsi"/>
          </w:rPr>
          <w:t>guitarcenter.com</w:t>
        </w:r>
      </w:hyperlink>
      <w:r w:rsidRPr="0067144C">
        <w:rPr>
          <w:rFonts w:asciiTheme="minorHAnsi" w:eastAsia="Helvetica Neue" w:hAnsiTheme="minorHAnsi" w:cstheme="minorHAnsi"/>
        </w:rPr>
        <w:t>.</w:t>
      </w:r>
      <w:r w:rsidRPr="005961A8">
        <w:rPr>
          <w:rFonts w:asciiTheme="minorHAnsi" w:eastAsia="Helvetica Neue" w:hAnsiTheme="minorHAnsi" w:cstheme="minorHAnsi"/>
        </w:rPr>
        <w:t xml:space="preserve"> </w:t>
      </w:r>
    </w:p>
    <w:p w14:paraId="19ABE0D1" w14:textId="77777777" w:rsidR="00B0494F" w:rsidRDefault="00B0494F" w:rsidP="00E37034">
      <w:pPr>
        <w:pStyle w:val="Normal1"/>
        <w:jc w:val="center"/>
        <w:rPr>
          <w:rFonts w:asciiTheme="minorHAnsi" w:hAnsiTheme="minorHAnsi" w:cstheme="minorHAnsi"/>
        </w:rPr>
      </w:pPr>
    </w:p>
    <w:p w14:paraId="71DC66D3" w14:textId="77777777" w:rsidR="00B0494F" w:rsidRPr="005961A8" w:rsidRDefault="00B0494F" w:rsidP="00F15FFE">
      <w:pPr>
        <w:pStyle w:val="Normal1"/>
        <w:rPr>
          <w:rFonts w:asciiTheme="minorHAnsi" w:hAnsiTheme="minorHAnsi" w:cstheme="minorHAnsi"/>
        </w:rPr>
      </w:pPr>
    </w:p>
    <w:p w14:paraId="21101A1B" w14:textId="77777777" w:rsidR="00F15FFE" w:rsidRPr="005961A8" w:rsidRDefault="00F15FFE" w:rsidP="00F15FFE">
      <w:pPr>
        <w:pStyle w:val="Normal1"/>
        <w:rPr>
          <w:rFonts w:asciiTheme="minorHAnsi" w:hAnsiTheme="minorHAnsi" w:cstheme="minorHAnsi"/>
          <w:b/>
        </w:rPr>
      </w:pPr>
      <w:r w:rsidRPr="005961A8">
        <w:rPr>
          <w:rFonts w:asciiTheme="minorHAnsi" w:hAnsiTheme="minorHAnsi" w:cstheme="minorHAnsi"/>
          <w:b/>
        </w:rPr>
        <w:lastRenderedPageBreak/>
        <w:t>FOR MORE INFORMATION PLEASE CONTACT:</w:t>
      </w:r>
    </w:p>
    <w:p w14:paraId="01C652C8" w14:textId="4138A542" w:rsidR="00F15FFE" w:rsidRPr="00DC080C" w:rsidRDefault="00F15FFE" w:rsidP="00F15FFE">
      <w:pPr>
        <w:pStyle w:val="Normal1"/>
        <w:rPr>
          <w:rFonts w:asciiTheme="minorHAnsi" w:hAnsiTheme="minorHAnsi" w:cstheme="minorHAnsi"/>
          <w:lang w:val="it-IT"/>
        </w:rPr>
      </w:pPr>
      <w:r w:rsidRPr="00DC080C">
        <w:rPr>
          <w:rFonts w:asciiTheme="minorHAnsi" w:hAnsiTheme="minorHAnsi" w:cstheme="minorHAnsi"/>
          <w:lang w:val="it-IT"/>
        </w:rPr>
        <w:t xml:space="preserve">Clyne Media | </w:t>
      </w:r>
      <w:hyperlink r:id="rId24" w:history="1">
        <w:r w:rsidRPr="00DC080C">
          <w:rPr>
            <w:rStyle w:val="Hyperlink"/>
            <w:rFonts w:asciiTheme="minorHAnsi" w:hAnsiTheme="minorHAnsi" w:cstheme="minorHAnsi"/>
            <w:lang w:val="it-IT"/>
          </w:rPr>
          <w:t>pr@clynemedia.com</w:t>
        </w:r>
      </w:hyperlink>
      <w:r w:rsidRPr="00DC080C">
        <w:rPr>
          <w:rFonts w:asciiTheme="minorHAnsi" w:hAnsiTheme="minorHAnsi" w:cstheme="minorHAnsi"/>
          <w:lang w:val="it-IT"/>
        </w:rPr>
        <w:t xml:space="preserve">    </w:t>
      </w:r>
    </w:p>
    <w:p w14:paraId="30627562" w14:textId="3528A1EE" w:rsidR="00F15FFE" w:rsidRPr="00DC080C" w:rsidRDefault="00F15FFE" w:rsidP="00F15FFE">
      <w:pPr>
        <w:pStyle w:val="Normal1"/>
        <w:rPr>
          <w:rFonts w:asciiTheme="minorHAnsi" w:hAnsiTheme="minorHAnsi" w:cstheme="minorHAnsi"/>
          <w:lang w:val="it-IT"/>
        </w:rPr>
      </w:pPr>
      <w:r w:rsidRPr="00DC080C">
        <w:rPr>
          <w:rFonts w:asciiTheme="minorHAnsi" w:hAnsiTheme="minorHAnsi" w:cstheme="minorHAnsi"/>
          <w:lang w:val="it-IT"/>
        </w:rPr>
        <w:t xml:space="preserve">Guitar Center | </w:t>
      </w:r>
      <w:hyperlink r:id="rId25" w:history="1">
        <w:r w:rsidRPr="00DC080C">
          <w:rPr>
            <w:rStyle w:val="Hyperlink"/>
            <w:rFonts w:asciiTheme="minorHAnsi" w:hAnsiTheme="minorHAnsi" w:cstheme="minorHAnsi"/>
            <w:lang w:val="it-IT"/>
          </w:rPr>
          <w:t>media@guitarcenter.com</w:t>
        </w:r>
      </w:hyperlink>
      <w:r w:rsidRPr="00DC080C">
        <w:rPr>
          <w:rFonts w:asciiTheme="minorHAnsi" w:hAnsiTheme="minorHAnsi" w:cstheme="minorHAnsi"/>
          <w:lang w:val="it-IT"/>
        </w:rPr>
        <w:t xml:space="preserve"> </w:t>
      </w:r>
    </w:p>
    <w:p w14:paraId="02F85BAB" w14:textId="77777777" w:rsidR="00F15FFE" w:rsidRPr="005961A8" w:rsidRDefault="00F15FFE" w:rsidP="00F15FFE">
      <w:pPr>
        <w:pStyle w:val="Normal1"/>
        <w:rPr>
          <w:rFonts w:asciiTheme="minorHAnsi" w:hAnsiTheme="minorHAnsi" w:cstheme="minorHAnsi"/>
          <w:lang w:val="nl-NL"/>
        </w:rPr>
      </w:pPr>
      <w:r w:rsidRPr="005961A8">
        <w:rPr>
          <w:rFonts w:asciiTheme="minorHAnsi" w:hAnsiTheme="minorHAnsi" w:cstheme="minorHAnsi"/>
        </w:rPr>
        <w:t xml:space="preserve">  </w:t>
      </w:r>
      <w:bookmarkStart w:id="1" w:name="kix.4eurxy1mnkq9" w:colFirst="0" w:colLast="0"/>
      <w:bookmarkEnd w:id="1"/>
    </w:p>
    <w:p w14:paraId="2D02B911" w14:textId="77777777" w:rsidR="00EA791D" w:rsidRPr="005961A8" w:rsidRDefault="00EA791D">
      <w:pPr>
        <w:rPr>
          <w:rFonts w:asciiTheme="minorHAnsi" w:hAnsiTheme="minorHAnsi" w:cstheme="minorHAnsi"/>
        </w:rPr>
      </w:pPr>
    </w:p>
    <w:sectPr w:rsidR="00EA791D" w:rsidRPr="005961A8" w:rsidSect="00F15FFE">
      <w:headerReference w:type="default" r:id="rId26"/>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EAAF" w14:textId="77777777" w:rsidR="00066E06" w:rsidRDefault="00066E06" w:rsidP="00F15FFE">
      <w:pPr>
        <w:spacing w:line="240" w:lineRule="auto"/>
      </w:pPr>
      <w:r>
        <w:separator/>
      </w:r>
    </w:p>
  </w:endnote>
  <w:endnote w:type="continuationSeparator" w:id="0">
    <w:p w14:paraId="69837CA9" w14:textId="77777777" w:rsidR="00066E06" w:rsidRDefault="00066E06"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7DFC" w14:textId="77777777" w:rsidR="00066E06" w:rsidRDefault="00066E06" w:rsidP="00F15FFE">
      <w:pPr>
        <w:spacing w:line="240" w:lineRule="auto"/>
      </w:pPr>
      <w:r>
        <w:separator/>
      </w:r>
    </w:p>
  </w:footnote>
  <w:footnote w:type="continuationSeparator" w:id="0">
    <w:p w14:paraId="75B75B53" w14:textId="77777777" w:rsidR="00066E06" w:rsidRDefault="00066E06"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7211" w14:textId="545FE38C" w:rsidR="00106A4D" w:rsidRDefault="00D87793">
    <w:pPr>
      <w:pStyle w:val="Header"/>
    </w:pPr>
    <w:r>
      <w:rPr>
        <w:noProof/>
      </w:rPr>
      <w:drawing>
        <wp:inline distT="0" distB="0" distL="0" distR="0" wp14:anchorId="7DA952D0" wp14:editId="0FE8F034">
          <wp:extent cx="1390650" cy="84354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433982" cy="869829"/>
                  </a:xfrm>
                  <a:prstGeom prst="rect">
                    <a:avLst/>
                  </a:prstGeom>
                </pic:spPr>
              </pic:pic>
            </a:graphicData>
          </a:graphic>
        </wp:inline>
      </w:drawing>
    </w:r>
  </w:p>
  <w:p w14:paraId="53BEAB87" w14:textId="77777777" w:rsidR="00106A4D" w:rsidRDefault="0010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1F74ED"/>
    <w:multiLevelType w:val="multilevel"/>
    <w:tmpl w:val="FE34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8A6955"/>
    <w:multiLevelType w:val="multilevel"/>
    <w:tmpl w:val="615E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442BEC"/>
    <w:multiLevelType w:val="multilevel"/>
    <w:tmpl w:val="744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C24974"/>
    <w:multiLevelType w:val="multilevel"/>
    <w:tmpl w:val="4C50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0062803">
    <w:abstractNumId w:val="1"/>
  </w:num>
  <w:num w:numId="2" w16cid:durableId="1822498700">
    <w:abstractNumId w:val="0"/>
  </w:num>
  <w:num w:numId="3" w16cid:durableId="1449158334">
    <w:abstractNumId w:val="4"/>
  </w:num>
  <w:num w:numId="4" w16cid:durableId="1521822999">
    <w:abstractNumId w:val="3"/>
  </w:num>
  <w:num w:numId="5" w16cid:durableId="58670589">
    <w:abstractNumId w:val="2"/>
  </w:num>
  <w:num w:numId="6" w16cid:durableId="1465856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FE"/>
    <w:rsid w:val="0000671E"/>
    <w:rsid w:val="00007946"/>
    <w:rsid w:val="00011140"/>
    <w:rsid w:val="0002211B"/>
    <w:rsid w:val="00022C36"/>
    <w:rsid w:val="00035C88"/>
    <w:rsid w:val="00035D51"/>
    <w:rsid w:val="00053C4F"/>
    <w:rsid w:val="00053CC7"/>
    <w:rsid w:val="00061AC5"/>
    <w:rsid w:val="0006606B"/>
    <w:rsid w:val="00066E06"/>
    <w:rsid w:val="000873EB"/>
    <w:rsid w:val="0009796B"/>
    <w:rsid w:val="000B1B86"/>
    <w:rsid w:val="000C64D2"/>
    <w:rsid w:val="000D1291"/>
    <w:rsid w:val="000D1DF6"/>
    <w:rsid w:val="000E740E"/>
    <w:rsid w:val="000F0D5A"/>
    <w:rsid w:val="000F3FE0"/>
    <w:rsid w:val="00105619"/>
    <w:rsid w:val="00106A4D"/>
    <w:rsid w:val="001158B3"/>
    <w:rsid w:val="001162C2"/>
    <w:rsid w:val="00132E0F"/>
    <w:rsid w:val="001465E0"/>
    <w:rsid w:val="0014706B"/>
    <w:rsid w:val="00147765"/>
    <w:rsid w:val="00154725"/>
    <w:rsid w:val="00160870"/>
    <w:rsid w:val="001629BB"/>
    <w:rsid w:val="00166A2B"/>
    <w:rsid w:val="00184A57"/>
    <w:rsid w:val="00185CD3"/>
    <w:rsid w:val="00185E07"/>
    <w:rsid w:val="00196650"/>
    <w:rsid w:val="001A13D2"/>
    <w:rsid w:val="001A60F3"/>
    <w:rsid w:val="001A7FCE"/>
    <w:rsid w:val="001B5049"/>
    <w:rsid w:val="001B6433"/>
    <w:rsid w:val="001D103E"/>
    <w:rsid w:val="001E1B36"/>
    <w:rsid w:val="001E7A4F"/>
    <w:rsid w:val="001E7B82"/>
    <w:rsid w:val="001F348B"/>
    <w:rsid w:val="001F5FC2"/>
    <w:rsid w:val="0022008D"/>
    <w:rsid w:val="002302B3"/>
    <w:rsid w:val="00250B1E"/>
    <w:rsid w:val="002573A8"/>
    <w:rsid w:val="00265187"/>
    <w:rsid w:val="002678F4"/>
    <w:rsid w:val="00274E4C"/>
    <w:rsid w:val="002837ED"/>
    <w:rsid w:val="002B5225"/>
    <w:rsid w:val="002C2015"/>
    <w:rsid w:val="002F09F4"/>
    <w:rsid w:val="002F3AF4"/>
    <w:rsid w:val="00301F32"/>
    <w:rsid w:val="00307E33"/>
    <w:rsid w:val="00320349"/>
    <w:rsid w:val="003311E6"/>
    <w:rsid w:val="00387EF5"/>
    <w:rsid w:val="00393C79"/>
    <w:rsid w:val="0039592E"/>
    <w:rsid w:val="003D089E"/>
    <w:rsid w:val="003F04CA"/>
    <w:rsid w:val="003F4742"/>
    <w:rsid w:val="003F5C06"/>
    <w:rsid w:val="003F5DD3"/>
    <w:rsid w:val="00401946"/>
    <w:rsid w:val="0040234D"/>
    <w:rsid w:val="004217FC"/>
    <w:rsid w:val="004227EE"/>
    <w:rsid w:val="00426747"/>
    <w:rsid w:val="00426D5E"/>
    <w:rsid w:val="00427541"/>
    <w:rsid w:val="00435DC2"/>
    <w:rsid w:val="00440A5E"/>
    <w:rsid w:val="004439AF"/>
    <w:rsid w:val="0044486B"/>
    <w:rsid w:val="00447A6B"/>
    <w:rsid w:val="0045728C"/>
    <w:rsid w:val="00473EF0"/>
    <w:rsid w:val="00480AC1"/>
    <w:rsid w:val="00496424"/>
    <w:rsid w:val="004970A1"/>
    <w:rsid w:val="004C256F"/>
    <w:rsid w:val="004C369C"/>
    <w:rsid w:val="004D2B4B"/>
    <w:rsid w:val="005011DE"/>
    <w:rsid w:val="00501444"/>
    <w:rsid w:val="00502C42"/>
    <w:rsid w:val="00512CB1"/>
    <w:rsid w:val="0052758B"/>
    <w:rsid w:val="00537197"/>
    <w:rsid w:val="0055219C"/>
    <w:rsid w:val="0056432E"/>
    <w:rsid w:val="005648FC"/>
    <w:rsid w:val="005735D9"/>
    <w:rsid w:val="005872D5"/>
    <w:rsid w:val="00594279"/>
    <w:rsid w:val="005961A8"/>
    <w:rsid w:val="005A0CD7"/>
    <w:rsid w:val="005A2B4B"/>
    <w:rsid w:val="005B0B32"/>
    <w:rsid w:val="005C2AB5"/>
    <w:rsid w:val="005C43D5"/>
    <w:rsid w:val="005E298E"/>
    <w:rsid w:val="005E4FAB"/>
    <w:rsid w:val="005F02CC"/>
    <w:rsid w:val="005F086C"/>
    <w:rsid w:val="005F293C"/>
    <w:rsid w:val="005F6F88"/>
    <w:rsid w:val="00603E7A"/>
    <w:rsid w:val="0061623F"/>
    <w:rsid w:val="006504B6"/>
    <w:rsid w:val="006567BB"/>
    <w:rsid w:val="00663BE7"/>
    <w:rsid w:val="00664889"/>
    <w:rsid w:val="0067144C"/>
    <w:rsid w:val="0067786A"/>
    <w:rsid w:val="006A606D"/>
    <w:rsid w:val="006B0001"/>
    <w:rsid w:val="006B182B"/>
    <w:rsid w:val="006C4724"/>
    <w:rsid w:val="006D4495"/>
    <w:rsid w:val="006D48EA"/>
    <w:rsid w:val="006E23BC"/>
    <w:rsid w:val="006E2EA0"/>
    <w:rsid w:val="006F60BC"/>
    <w:rsid w:val="007046A5"/>
    <w:rsid w:val="00704AE2"/>
    <w:rsid w:val="0070587A"/>
    <w:rsid w:val="007159E0"/>
    <w:rsid w:val="00721D82"/>
    <w:rsid w:val="0073634A"/>
    <w:rsid w:val="00751790"/>
    <w:rsid w:val="00752267"/>
    <w:rsid w:val="007556BB"/>
    <w:rsid w:val="00757FA4"/>
    <w:rsid w:val="00772843"/>
    <w:rsid w:val="00774FDD"/>
    <w:rsid w:val="00784D0F"/>
    <w:rsid w:val="00787620"/>
    <w:rsid w:val="00791BCC"/>
    <w:rsid w:val="007A1542"/>
    <w:rsid w:val="007A1C08"/>
    <w:rsid w:val="007B028E"/>
    <w:rsid w:val="007B657F"/>
    <w:rsid w:val="007D6F26"/>
    <w:rsid w:val="007E5181"/>
    <w:rsid w:val="007F24B1"/>
    <w:rsid w:val="008039BB"/>
    <w:rsid w:val="0081717F"/>
    <w:rsid w:val="008204E5"/>
    <w:rsid w:val="0082067D"/>
    <w:rsid w:val="008364E0"/>
    <w:rsid w:val="008677FC"/>
    <w:rsid w:val="008854BE"/>
    <w:rsid w:val="008947D9"/>
    <w:rsid w:val="008C39E4"/>
    <w:rsid w:val="008F19ED"/>
    <w:rsid w:val="008F69CE"/>
    <w:rsid w:val="00912D35"/>
    <w:rsid w:val="00933B17"/>
    <w:rsid w:val="0094536E"/>
    <w:rsid w:val="009627C8"/>
    <w:rsid w:val="00964A4C"/>
    <w:rsid w:val="00993DD6"/>
    <w:rsid w:val="00995AC9"/>
    <w:rsid w:val="009A021B"/>
    <w:rsid w:val="009A29FE"/>
    <w:rsid w:val="009A7854"/>
    <w:rsid w:val="009B5590"/>
    <w:rsid w:val="009B56AC"/>
    <w:rsid w:val="009B7FF0"/>
    <w:rsid w:val="009C5F61"/>
    <w:rsid w:val="009C7885"/>
    <w:rsid w:val="009D57EE"/>
    <w:rsid w:val="009E6B46"/>
    <w:rsid w:val="009E7245"/>
    <w:rsid w:val="00A30AC3"/>
    <w:rsid w:val="00A31B4F"/>
    <w:rsid w:val="00A45A63"/>
    <w:rsid w:val="00A47572"/>
    <w:rsid w:val="00A86242"/>
    <w:rsid w:val="00A87FC2"/>
    <w:rsid w:val="00AA6C6F"/>
    <w:rsid w:val="00AB4743"/>
    <w:rsid w:val="00AB48D6"/>
    <w:rsid w:val="00AB6421"/>
    <w:rsid w:val="00AB7688"/>
    <w:rsid w:val="00AC06FB"/>
    <w:rsid w:val="00AD04B9"/>
    <w:rsid w:val="00AD4B05"/>
    <w:rsid w:val="00AD673E"/>
    <w:rsid w:val="00AE3229"/>
    <w:rsid w:val="00AF3231"/>
    <w:rsid w:val="00B00077"/>
    <w:rsid w:val="00B02DA3"/>
    <w:rsid w:val="00B0494F"/>
    <w:rsid w:val="00B05040"/>
    <w:rsid w:val="00B207F6"/>
    <w:rsid w:val="00B40C75"/>
    <w:rsid w:val="00B45427"/>
    <w:rsid w:val="00B64AFD"/>
    <w:rsid w:val="00B6792C"/>
    <w:rsid w:val="00B70F32"/>
    <w:rsid w:val="00B77D43"/>
    <w:rsid w:val="00B8527B"/>
    <w:rsid w:val="00B919A0"/>
    <w:rsid w:val="00B92BED"/>
    <w:rsid w:val="00B95226"/>
    <w:rsid w:val="00BA1F6F"/>
    <w:rsid w:val="00BA3559"/>
    <w:rsid w:val="00BA453B"/>
    <w:rsid w:val="00BB6551"/>
    <w:rsid w:val="00BC21EC"/>
    <w:rsid w:val="00BC6920"/>
    <w:rsid w:val="00BD0EE8"/>
    <w:rsid w:val="00BD4598"/>
    <w:rsid w:val="00BD5943"/>
    <w:rsid w:val="00BD7CB1"/>
    <w:rsid w:val="00BE7F67"/>
    <w:rsid w:val="00BF1B9E"/>
    <w:rsid w:val="00BF2447"/>
    <w:rsid w:val="00C1767F"/>
    <w:rsid w:val="00C201E5"/>
    <w:rsid w:val="00C44A22"/>
    <w:rsid w:val="00C56428"/>
    <w:rsid w:val="00C63493"/>
    <w:rsid w:val="00C63A90"/>
    <w:rsid w:val="00C67395"/>
    <w:rsid w:val="00C751E3"/>
    <w:rsid w:val="00C859DF"/>
    <w:rsid w:val="00C93138"/>
    <w:rsid w:val="00C96C0B"/>
    <w:rsid w:val="00C97D2F"/>
    <w:rsid w:val="00CA55C3"/>
    <w:rsid w:val="00CC364A"/>
    <w:rsid w:val="00CC7032"/>
    <w:rsid w:val="00CD21F7"/>
    <w:rsid w:val="00CE16CA"/>
    <w:rsid w:val="00D11A28"/>
    <w:rsid w:val="00D125F3"/>
    <w:rsid w:val="00D21F29"/>
    <w:rsid w:val="00D225E3"/>
    <w:rsid w:val="00D30E15"/>
    <w:rsid w:val="00D44B04"/>
    <w:rsid w:val="00D46562"/>
    <w:rsid w:val="00D54EEA"/>
    <w:rsid w:val="00D56681"/>
    <w:rsid w:val="00D56F5B"/>
    <w:rsid w:val="00D5733C"/>
    <w:rsid w:val="00D65C51"/>
    <w:rsid w:val="00D85013"/>
    <w:rsid w:val="00D86D46"/>
    <w:rsid w:val="00D87793"/>
    <w:rsid w:val="00DA2A02"/>
    <w:rsid w:val="00DA4378"/>
    <w:rsid w:val="00DA59BD"/>
    <w:rsid w:val="00DA6197"/>
    <w:rsid w:val="00DC080C"/>
    <w:rsid w:val="00DD0E3D"/>
    <w:rsid w:val="00DD6DE3"/>
    <w:rsid w:val="00DF0503"/>
    <w:rsid w:val="00DF1986"/>
    <w:rsid w:val="00DF7CB9"/>
    <w:rsid w:val="00E11398"/>
    <w:rsid w:val="00E233CC"/>
    <w:rsid w:val="00E26AB2"/>
    <w:rsid w:val="00E27EE8"/>
    <w:rsid w:val="00E300A2"/>
    <w:rsid w:val="00E30AC8"/>
    <w:rsid w:val="00E33F90"/>
    <w:rsid w:val="00E37034"/>
    <w:rsid w:val="00E76498"/>
    <w:rsid w:val="00E83FC3"/>
    <w:rsid w:val="00EA53BE"/>
    <w:rsid w:val="00EA791D"/>
    <w:rsid w:val="00EB579B"/>
    <w:rsid w:val="00EC455F"/>
    <w:rsid w:val="00EC6B20"/>
    <w:rsid w:val="00F01333"/>
    <w:rsid w:val="00F147A5"/>
    <w:rsid w:val="00F15FFE"/>
    <w:rsid w:val="00F201E2"/>
    <w:rsid w:val="00F45584"/>
    <w:rsid w:val="00F6043E"/>
    <w:rsid w:val="00F65AE3"/>
    <w:rsid w:val="00F7260E"/>
    <w:rsid w:val="00F75761"/>
    <w:rsid w:val="00F85757"/>
    <w:rsid w:val="00F87A25"/>
    <w:rsid w:val="00F961C2"/>
    <w:rsid w:val="00FA2310"/>
    <w:rsid w:val="00FA5647"/>
    <w:rsid w:val="00FB2D72"/>
    <w:rsid w:val="00FC02CF"/>
    <w:rsid w:val="00FC5F52"/>
    <w:rsid w:val="00FD4617"/>
    <w:rsid w:val="00FE6F16"/>
    <w:rsid w:val="00FF1489"/>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AA7AD9"/>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 w:type="character" w:styleId="UnresolvedMention">
    <w:name w:val="Unresolved Mention"/>
    <w:basedOn w:val="DefaultParagraphFont"/>
    <w:uiPriority w:val="99"/>
    <w:semiHidden/>
    <w:unhideWhenUsed/>
    <w:rsid w:val="00757FA4"/>
    <w:rPr>
      <w:color w:val="605E5C"/>
      <w:shd w:val="clear" w:color="auto" w:fill="E1DFDD"/>
    </w:rPr>
  </w:style>
  <w:style w:type="paragraph" w:styleId="NormalWeb">
    <w:name w:val="Normal (Web)"/>
    <w:basedOn w:val="Normal"/>
    <w:uiPriority w:val="99"/>
    <w:semiHidden/>
    <w:unhideWhenUsed/>
    <w:rsid w:val="0009796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73E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167791530">
      <w:bodyDiv w:val="1"/>
      <w:marLeft w:val="0"/>
      <w:marRight w:val="0"/>
      <w:marTop w:val="0"/>
      <w:marBottom w:val="0"/>
      <w:divBdr>
        <w:top w:val="none" w:sz="0" w:space="0" w:color="auto"/>
        <w:left w:val="none" w:sz="0" w:space="0" w:color="auto"/>
        <w:bottom w:val="none" w:sz="0" w:space="0" w:color="auto"/>
        <w:right w:val="none" w:sz="0" w:space="0" w:color="auto"/>
      </w:divBdr>
    </w:div>
    <w:div w:id="367291976">
      <w:bodyDiv w:val="1"/>
      <w:marLeft w:val="0"/>
      <w:marRight w:val="0"/>
      <w:marTop w:val="0"/>
      <w:marBottom w:val="0"/>
      <w:divBdr>
        <w:top w:val="none" w:sz="0" w:space="0" w:color="auto"/>
        <w:left w:val="none" w:sz="0" w:space="0" w:color="auto"/>
        <w:bottom w:val="none" w:sz="0" w:space="0" w:color="auto"/>
        <w:right w:val="none" w:sz="0" w:space="0" w:color="auto"/>
      </w:divBdr>
    </w:div>
    <w:div w:id="466777199">
      <w:bodyDiv w:val="1"/>
      <w:marLeft w:val="0"/>
      <w:marRight w:val="0"/>
      <w:marTop w:val="0"/>
      <w:marBottom w:val="0"/>
      <w:divBdr>
        <w:top w:val="none" w:sz="0" w:space="0" w:color="auto"/>
        <w:left w:val="none" w:sz="0" w:space="0" w:color="auto"/>
        <w:bottom w:val="none" w:sz="0" w:space="0" w:color="auto"/>
        <w:right w:val="none" w:sz="0" w:space="0" w:color="auto"/>
      </w:divBdr>
    </w:div>
    <w:div w:id="487214525">
      <w:bodyDiv w:val="1"/>
      <w:marLeft w:val="0"/>
      <w:marRight w:val="0"/>
      <w:marTop w:val="0"/>
      <w:marBottom w:val="0"/>
      <w:divBdr>
        <w:top w:val="none" w:sz="0" w:space="0" w:color="auto"/>
        <w:left w:val="none" w:sz="0" w:space="0" w:color="auto"/>
        <w:bottom w:val="none" w:sz="0" w:space="0" w:color="auto"/>
        <w:right w:val="none" w:sz="0" w:space="0" w:color="auto"/>
      </w:divBdr>
    </w:div>
    <w:div w:id="858355636">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1141114294">
      <w:bodyDiv w:val="1"/>
      <w:marLeft w:val="0"/>
      <w:marRight w:val="0"/>
      <w:marTop w:val="0"/>
      <w:marBottom w:val="0"/>
      <w:divBdr>
        <w:top w:val="none" w:sz="0" w:space="0" w:color="auto"/>
        <w:left w:val="none" w:sz="0" w:space="0" w:color="auto"/>
        <w:bottom w:val="none" w:sz="0" w:space="0" w:color="auto"/>
        <w:right w:val="none" w:sz="0" w:space="0" w:color="auto"/>
      </w:divBdr>
    </w:div>
    <w:div w:id="1338921901">
      <w:bodyDiv w:val="1"/>
      <w:marLeft w:val="0"/>
      <w:marRight w:val="0"/>
      <w:marTop w:val="0"/>
      <w:marBottom w:val="0"/>
      <w:divBdr>
        <w:top w:val="none" w:sz="0" w:space="0" w:color="auto"/>
        <w:left w:val="none" w:sz="0" w:space="0" w:color="auto"/>
        <w:bottom w:val="none" w:sz="0" w:space="0" w:color="auto"/>
        <w:right w:val="none" w:sz="0" w:space="0" w:color="auto"/>
      </w:divBdr>
    </w:div>
    <w:div w:id="1432890387">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1722365283">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uitarcenter.com/Gemini/TT-900BW-Vinyl-Record-Player-Turntable-With-Bluetooth-and-Dual-Stereo-Speakers-Black-White-1500000371904.gc?rNtt=cassette%20players&amp;index=20" TargetMode="External"/><Relationship Id="rId18" Type="http://schemas.openxmlformats.org/officeDocument/2006/relationships/hyperlink" Target="https://www.guitarcenter.com/Arturia/KeyLab-Essential-49-Black-Edition-Keyboard-Controller-1500000210632.gc"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uitarcenter.com/Gift-Card?typeAheadRedirect=true" TargetMode="External"/><Relationship Id="rId7" Type="http://schemas.openxmlformats.org/officeDocument/2006/relationships/settings" Target="settings.xml"/><Relationship Id="rId12" Type="http://schemas.openxmlformats.org/officeDocument/2006/relationships/hyperlink" Target="https://www.guitarcenter.com/Audio-Technica/AT-LP140XP-Direct-Drive-Professional-DJ-Turntable-Silver-1500000263150.gc" TargetMode="External"/><Relationship Id="rId17" Type="http://schemas.openxmlformats.org/officeDocument/2006/relationships/hyperlink" Target="https://www.guitarcenter.com/Casio/CDP-S110-Compact-Digital-Piano-Black-1500000368662.gc" TargetMode="External"/><Relationship Id="rId25" Type="http://schemas.openxmlformats.org/officeDocument/2006/relationships/hyperlink" Target="mailto:media@guitarcenter.com" TargetMode="External"/><Relationship Id="rId2" Type="http://schemas.openxmlformats.org/officeDocument/2006/relationships/customXml" Target="../customXml/item2.xml"/><Relationship Id="rId16" Type="http://schemas.openxmlformats.org/officeDocument/2006/relationships/hyperlink" Target="https://www.guitarcenter.com/JBL/LIVE400BT-Wireless-On-Ear-Headphones-White-1500000267797.gc" TargetMode="External"/><Relationship Id="rId20" Type="http://schemas.openxmlformats.org/officeDocument/2006/relationships/hyperlink" Target="https://www.guitarcenter.com/Sterling-Audio/H224-Complete-Recording-Bundle-1500000356183.gc?rNtt=sterling%20bundle&amp;index=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uitarcenter.com/Services/Lessons" TargetMode="External"/><Relationship Id="rId24" Type="http://schemas.openxmlformats.org/officeDocument/2006/relationships/hyperlink" Target="mailto:pr@clynemedia.com" TargetMode="External"/><Relationship Id="rId5" Type="http://schemas.openxmlformats.org/officeDocument/2006/relationships/numbering" Target="numbering.xml"/><Relationship Id="rId15" Type="http://schemas.openxmlformats.org/officeDocument/2006/relationships/hyperlink" Target="https://www.guitarcenter.com/Shure/AONIC-50-Wireless-Noise-Cancelling-Headphones-White-1500000335318.gc" TargetMode="External"/><Relationship Id="rId23" Type="http://schemas.openxmlformats.org/officeDocument/2006/relationships/hyperlink" Target="http://www.guitarcenter.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uitarcenter.com/GAMMA/BACCHUS-Dynamic-Driver-Effects-Pedal-1500000386852.gc?rNtt=gamma&amp;index=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uitarcenter.com/Alliance/The-Doors-Doors-Mono-RSD-Exclusive-1500000157303.gc?rNtt=exclusive&amp;index=5" TargetMode="External"/><Relationship Id="rId22" Type="http://schemas.openxmlformats.org/officeDocument/2006/relationships/hyperlink" Target="mailto:media@guitarcenter.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2" ma:contentTypeDescription="Create a new document." ma:contentTypeScope="" ma:versionID="c006e65941824d2f80157fc70c6cd98b">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732d0ec29b23ecd2a1a6908f3119cac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3.xml><?xml version="1.0" encoding="utf-8"?>
<ds:datastoreItem xmlns:ds="http://schemas.openxmlformats.org/officeDocument/2006/customXml" ds:itemID="{9C706D5A-5943-4228-9FF1-AB833DD15E5A}">
  <ds:schemaRefs>
    <ds:schemaRef ds:uri="http://schemas.openxmlformats.org/officeDocument/2006/bibliography"/>
  </ds:schemaRefs>
</ds:datastoreItem>
</file>

<file path=customXml/itemProps4.xml><?xml version="1.0" encoding="utf-8"?>
<ds:datastoreItem xmlns:ds="http://schemas.openxmlformats.org/officeDocument/2006/customXml" ds:itemID="{075730F2-CC49-4CAB-979B-7CC4DF18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Tom Schreck</cp:lastModifiedBy>
  <cp:revision>27</cp:revision>
  <dcterms:created xsi:type="dcterms:W3CDTF">2023-04-12T22:17:00Z</dcterms:created>
  <dcterms:modified xsi:type="dcterms:W3CDTF">2023-05-30T22:55:00Z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ies>
</file>