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3566C" w14:textId="528AAEB7" w:rsidR="00FB4BB9" w:rsidRPr="00305888" w:rsidRDefault="00FB4BB9" w:rsidP="00305888">
      <w:pPr>
        <w:pStyle w:val="Normal2"/>
        <w:spacing w:line="240" w:lineRule="auto"/>
        <w:jc w:val="center"/>
        <w:outlineLvl w:val="0"/>
        <w:rPr>
          <w:rFonts w:asciiTheme="minorHAnsi" w:eastAsia="Helvetica Neue" w:hAnsiTheme="minorHAnsi" w:cstheme="minorHAnsi"/>
          <w:b/>
          <w:bCs/>
          <w:sz w:val="28"/>
          <w:szCs w:val="28"/>
        </w:rPr>
      </w:pPr>
    </w:p>
    <w:p w14:paraId="2C5555B9" w14:textId="30E10F72" w:rsidR="001438CB" w:rsidRPr="00305888" w:rsidRDefault="00640311" w:rsidP="00305888">
      <w:pPr>
        <w:pStyle w:val="Normal2"/>
        <w:spacing w:line="240" w:lineRule="auto"/>
        <w:jc w:val="center"/>
        <w:outlineLvl w:val="0"/>
        <w:rPr>
          <w:rFonts w:asciiTheme="minorHAnsi" w:eastAsia="Helvetica Neue" w:hAnsiTheme="minorHAnsi" w:cstheme="minorBidi"/>
          <w:b/>
          <w:sz w:val="28"/>
          <w:szCs w:val="28"/>
        </w:rPr>
      </w:pPr>
      <w:r w:rsidRPr="00640311">
        <w:rPr>
          <w:rFonts w:asciiTheme="minorHAnsi" w:eastAsia="Helvetica Neue" w:hAnsiTheme="minorHAnsi" w:cstheme="minorBidi"/>
          <w:b/>
          <w:sz w:val="28"/>
          <w:szCs w:val="28"/>
        </w:rPr>
        <w:t>A</w:t>
      </w:r>
      <w:r w:rsidR="00612AF3">
        <w:rPr>
          <w:rFonts w:asciiTheme="minorHAnsi" w:eastAsia="Helvetica Neue" w:hAnsiTheme="minorHAnsi" w:cstheme="minorBidi"/>
          <w:b/>
          <w:sz w:val="28"/>
          <w:szCs w:val="28"/>
        </w:rPr>
        <w:t xml:space="preserve"> </w:t>
      </w:r>
      <w:r w:rsidRPr="00640311">
        <w:rPr>
          <w:rFonts w:asciiTheme="minorHAnsi" w:eastAsia="Helvetica Neue" w:hAnsiTheme="minorHAnsi" w:cstheme="minorBidi"/>
          <w:b/>
          <w:sz w:val="28"/>
          <w:szCs w:val="28"/>
        </w:rPr>
        <w:t>Legendary</w:t>
      </w:r>
      <w:r w:rsidR="00612AF3">
        <w:rPr>
          <w:rFonts w:asciiTheme="minorHAnsi" w:eastAsia="Helvetica Neue" w:hAnsiTheme="minorHAnsi" w:cstheme="minorBidi"/>
          <w:b/>
          <w:sz w:val="28"/>
          <w:szCs w:val="28"/>
        </w:rPr>
        <w:t xml:space="preserve"> </w:t>
      </w:r>
      <w:r w:rsidRPr="00640311">
        <w:rPr>
          <w:rFonts w:asciiTheme="minorHAnsi" w:eastAsia="Helvetica Neue" w:hAnsiTheme="minorHAnsi" w:cstheme="minorBidi"/>
          <w:b/>
          <w:sz w:val="28"/>
          <w:szCs w:val="28"/>
        </w:rPr>
        <w:t>Collaboration:</w:t>
      </w:r>
      <w:r w:rsidR="00612AF3">
        <w:rPr>
          <w:rFonts w:asciiTheme="minorHAnsi" w:eastAsia="Helvetica Neue" w:hAnsiTheme="minorHAnsi" w:cstheme="minorBidi"/>
          <w:b/>
          <w:sz w:val="28"/>
          <w:szCs w:val="28"/>
        </w:rPr>
        <w:t xml:space="preserve"> </w:t>
      </w:r>
      <w:r w:rsidRPr="00640311">
        <w:rPr>
          <w:rFonts w:asciiTheme="minorHAnsi" w:eastAsia="Helvetica Neue" w:hAnsiTheme="minorHAnsi" w:cstheme="minorBidi"/>
          <w:b/>
          <w:sz w:val="28"/>
          <w:szCs w:val="28"/>
        </w:rPr>
        <w:t>Guitar</w:t>
      </w:r>
      <w:r w:rsidR="00612AF3">
        <w:rPr>
          <w:rFonts w:asciiTheme="minorHAnsi" w:eastAsia="Helvetica Neue" w:hAnsiTheme="minorHAnsi" w:cstheme="minorBidi"/>
          <w:b/>
          <w:sz w:val="28"/>
          <w:szCs w:val="28"/>
        </w:rPr>
        <w:t xml:space="preserve"> </w:t>
      </w:r>
      <w:r w:rsidRPr="00640311">
        <w:rPr>
          <w:rFonts w:asciiTheme="minorHAnsi" w:eastAsia="Helvetica Neue" w:hAnsiTheme="minorHAnsi" w:cstheme="minorBidi"/>
          <w:b/>
          <w:sz w:val="28"/>
          <w:szCs w:val="28"/>
        </w:rPr>
        <w:t>Center</w:t>
      </w:r>
      <w:r w:rsidR="00612AF3">
        <w:rPr>
          <w:rFonts w:asciiTheme="minorHAnsi" w:eastAsia="Helvetica Neue" w:hAnsiTheme="minorHAnsi" w:cstheme="minorBidi"/>
          <w:b/>
          <w:sz w:val="28"/>
          <w:szCs w:val="28"/>
        </w:rPr>
        <w:t xml:space="preserve"> </w:t>
      </w:r>
      <w:r w:rsidRPr="00640311">
        <w:rPr>
          <w:rFonts w:asciiTheme="minorHAnsi" w:eastAsia="Helvetica Neue" w:hAnsiTheme="minorHAnsi" w:cstheme="minorBidi"/>
          <w:b/>
          <w:sz w:val="28"/>
          <w:szCs w:val="28"/>
        </w:rPr>
        <w:t>and</w:t>
      </w:r>
      <w:r w:rsidR="00612AF3">
        <w:rPr>
          <w:rFonts w:asciiTheme="minorHAnsi" w:eastAsia="Helvetica Neue" w:hAnsiTheme="minorHAnsi" w:cstheme="minorBidi"/>
          <w:b/>
          <w:sz w:val="28"/>
          <w:szCs w:val="28"/>
        </w:rPr>
        <w:t xml:space="preserve"> </w:t>
      </w:r>
      <w:r w:rsidRPr="00640311">
        <w:rPr>
          <w:rFonts w:asciiTheme="minorHAnsi" w:eastAsia="Helvetica Neue" w:hAnsiTheme="minorHAnsi" w:cstheme="minorBidi"/>
          <w:b/>
          <w:sz w:val="28"/>
          <w:szCs w:val="28"/>
        </w:rPr>
        <w:t>Gibson</w:t>
      </w:r>
      <w:r w:rsidR="00612AF3">
        <w:rPr>
          <w:rFonts w:asciiTheme="minorHAnsi" w:eastAsia="Helvetica Neue" w:hAnsiTheme="minorHAnsi" w:cstheme="minorBidi"/>
          <w:b/>
          <w:sz w:val="28"/>
          <w:szCs w:val="28"/>
        </w:rPr>
        <w:t xml:space="preserve"> </w:t>
      </w:r>
      <w:r w:rsidRPr="00640311">
        <w:rPr>
          <w:rFonts w:asciiTheme="minorHAnsi" w:eastAsia="Helvetica Neue" w:hAnsiTheme="minorHAnsi" w:cstheme="minorBidi"/>
          <w:b/>
          <w:sz w:val="28"/>
          <w:szCs w:val="28"/>
        </w:rPr>
        <w:t>Reveal</w:t>
      </w:r>
      <w:r w:rsidR="00612AF3">
        <w:rPr>
          <w:rFonts w:asciiTheme="minorHAnsi" w:eastAsia="Helvetica Neue" w:hAnsiTheme="minorHAnsi" w:cstheme="minorBidi"/>
          <w:b/>
          <w:sz w:val="28"/>
          <w:szCs w:val="28"/>
        </w:rPr>
        <w:t xml:space="preserve"> </w:t>
      </w:r>
      <w:r w:rsidRPr="00640311">
        <w:rPr>
          <w:rFonts w:asciiTheme="minorHAnsi" w:eastAsia="Helvetica Neue" w:hAnsiTheme="minorHAnsi" w:cstheme="minorBidi"/>
          <w:b/>
          <w:sz w:val="28"/>
          <w:szCs w:val="28"/>
        </w:rPr>
        <w:t>Rare</w:t>
      </w:r>
      <w:r w:rsidR="00612AF3">
        <w:rPr>
          <w:rFonts w:asciiTheme="minorHAnsi" w:eastAsia="Helvetica Neue" w:hAnsiTheme="minorHAnsi" w:cstheme="minorBidi"/>
          <w:b/>
          <w:sz w:val="28"/>
          <w:szCs w:val="28"/>
        </w:rPr>
        <w:t xml:space="preserve"> </w:t>
      </w:r>
      <w:r w:rsidRPr="00640311">
        <w:rPr>
          <w:rFonts w:asciiTheme="minorHAnsi" w:eastAsia="Helvetica Neue" w:hAnsiTheme="minorHAnsi" w:cstheme="minorBidi"/>
          <w:b/>
          <w:sz w:val="28"/>
          <w:szCs w:val="28"/>
        </w:rPr>
        <w:t>ES-335</w:t>
      </w:r>
      <w:r w:rsidR="00612AF3">
        <w:rPr>
          <w:rFonts w:asciiTheme="minorHAnsi" w:eastAsia="Helvetica Neue" w:hAnsiTheme="minorHAnsi" w:cstheme="minorBidi"/>
          <w:b/>
          <w:sz w:val="28"/>
          <w:szCs w:val="28"/>
        </w:rPr>
        <w:t xml:space="preserve"> </w:t>
      </w:r>
      <w:r w:rsidRPr="00640311">
        <w:rPr>
          <w:rFonts w:asciiTheme="minorHAnsi" w:eastAsia="Helvetica Neue" w:hAnsiTheme="minorHAnsi" w:cstheme="minorBidi"/>
          <w:b/>
          <w:sz w:val="28"/>
          <w:szCs w:val="28"/>
        </w:rPr>
        <w:t>'60s</w:t>
      </w:r>
      <w:r w:rsidR="00612AF3">
        <w:rPr>
          <w:rFonts w:asciiTheme="minorHAnsi" w:eastAsia="Helvetica Neue" w:hAnsiTheme="minorHAnsi" w:cstheme="minorBidi"/>
          <w:b/>
          <w:sz w:val="28"/>
          <w:szCs w:val="28"/>
        </w:rPr>
        <w:t xml:space="preserve"> </w:t>
      </w:r>
      <w:r w:rsidRPr="00640311">
        <w:rPr>
          <w:rFonts w:asciiTheme="minorHAnsi" w:eastAsia="Helvetica Neue" w:hAnsiTheme="minorHAnsi" w:cstheme="minorBidi"/>
          <w:b/>
          <w:sz w:val="28"/>
          <w:szCs w:val="28"/>
        </w:rPr>
        <w:t>Block</w:t>
      </w:r>
      <w:r w:rsidR="00612AF3">
        <w:rPr>
          <w:rFonts w:asciiTheme="minorHAnsi" w:eastAsia="Helvetica Neue" w:hAnsiTheme="minorHAnsi" w:cstheme="minorBidi"/>
          <w:b/>
          <w:sz w:val="28"/>
          <w:szCs w:val="28"/>
        </w:rPr>
        <w:t xml:space="preserve"> </w:t>
      </w:r>
      <w:r w:rsidRPr="00640311">
        <w:rPr>
          <w:rFonts w:asciiTheme="minorHAnsi" w:eastAsia="Helvetica Neue" w:hAnsiTheme="minorHAnsi" w:cstheme="minorBidi"/>
          <w:b/>
          <w:sz w:val="28"/>
          <w:szCs w:val="28"/>
        </w:rPr>
        <w:t>Guitars</w:t>
      </w:r>
      <w:r w:rsidR="00612AF3">
        <w:rPr>
          <w:rFonts w:asciiTheme="minorHAnsi" w:eastAsia="Helvetica Neue" w:hAnsiTheme="minorHAnsi" w:cstheme="minorBidi"/>
          <w:b/>
          <w:sz w:val="28"/>
          <w:szCs w:val="28"/>
        </w:rPr>
        <w:t xml:space="preserve"> </w:t>
      </w:r>
      <w:r w:rsidRPr="00640311">
        <w:rPr>
          <w:rFonts w:asciiTheme="minorHAnsi" w:eastAsia="Helvetica Neue" w:hAnsiTheme="minorHAnsi" w:cstheme="minorBidi"/>
          <w:b/>
          <w:sz w:val="28"/>
          <w:szCs w:val="28"/>
        </w:rPr>
        <w:t>in</w:t>
      </w:r>
      <w:r w:rsidR="00612AF3">
        <w:rPr>
          <w:rFonts w:asciiTheme="minorHAnsi" w:eastAsia="Helvetica Neue" w:hAnsiTheme="minorHAnsi" w:cstheme="minorBidi"/>
          <w:b/>
          <w:sz w:val="28"/>
          <w:szCs w:val="28"/>
        </w:rPr>
        <w:t xml:space="preserve"> </w:t>
      </w:r>
      <w:r>
        <w:rPr>
          <w:rFonts w:asciiTheme="minorHAnsi" w:eastAsia="Helvetica Neue" w:hAnsiTheme="minorHAnsi" w:cstheme="minorBidi"/>
          <w:b/>
          <w:sz w:val="28"/>
          <w:szCs w:val="28"/>
        </w:rPr>
        <w:t>Striking</w:t>
      </w:r>
      <w:r w:rsidR="00612AF3">
        <w:rPr>
          <w:rFonts w:asciiTheme="minorHAnsi" w:eastAsia="Helvetica Neue" w:hAnsiTheme="minorHAnsi" w:cstheme="minorBidi"/>
          <w:b/>
          <w:sz w:val="28"/>
          <w:szCs w:val="28"/>
        </w:rPr>
        <w:t xml:space="preserve"> </w:t>
      </w:r>
      <w:r w:rsidRPr="00640311">
        <w:rPr>
          <w:rFonts w:asciiTheme="minorHAnsi" w:eastAsia="Helvetica Neue" w:hAnsiTheme="minorHAnsi" w:cstheme="minorBidi"/>
          <w:b/>
          <w:sz w:val="28"/>
          <w:szCs w:val="28"/>
        </w:rPr>
        <w:t>New</w:t>
      </w:r>
      <w:r w:rsidR="00612AF3">
        <w:rPr>
          <w:rFonts w:asciiTheme="minorHAnsi" w:eastAsia="Helvetica Neue" w:hAnsiTheme="minorHAnsi" w:cstheme="minorBidi"/>
          <w:b/>
          <w:sz w:val="28"/>
          <w:szCs w:val="28"/>
        </w:rPr>
        <w:t xml:space="preserve"> </w:t>
      </w:r>
      <w:r w:rsidRPr="00640311">
        <w:rPr>
          <w:rFonts w:asciiTheme="minorHAnsi" w:eastAsia="Helvetica Neue" w:hAnsiTheme="minorHAnsi" w:cstheme="minorBidi"/>
          <w:b/>
          <w:sz w:val="28"/>
          <w:szCs w:val="28"/>
        </w:rPr>
        <w:t>Finishes</w:t>
      </w:r>
    </w:p>
    <w:p w14:paraId="6B9D51F1" w14:textId="77777777" w:rsidR="0081717F" w:rsidRPr="00305888" w:rsidRDefault="0081717F" w:rsidP="00305888">
      <w:pPr>
        <w:pStyle w:val="Normal2"/>
        <w:tabs>
          <w:tab w:val="left" w:pos="1002"/>
        </w:tabs>
        <w:spacing w:line="240" w:lineRule="auto"/>
        <w:outlineLvl w:val="0"/>
        <w:rPr>
          <w:rFonts w:asciiTheme="minorHAnsi" w:eastAsia="Helvetica Neue" w:hAnsiTheme="minorHAnsi" w:cstheme="minorHAnsi"/>
          <w:i/>
          <w:iCs/>
        </w:rPr>
      </w:pPr>
    </w:p>
    <w:p w14:paraId="2D414AE7" w14:textId="1EF3FF4C" w:rsidR="00305888" w:rsidRDefault="002D5085" w:rsidP="000B5781">
      <w:pPr>
        <w:pStyle w:val="Normal2"/>
        <w:tabs>
          <w:tab w:val="left" w:pos="1002"/>
        </w:tabs>
        <w:spacing w:line="240" w:lineRule="auto"/>
        <w:jc w:val="center"/>
        <w:outlineLvl w:val="0"/>
        <w:rPr>
          <w:rFonts w:asciiTheme="minorHAnsi" w:eastAsia="Helvetica Neue" w:hAnsiTheme="minorHAnsi" w:cstheme="minorHAnsi"/>
          <w:i/>
          <w:iCs/>
        </w:rPr>
      </w:pPr>
      <w:r w:rsidRPr="00305888">
        <w:rPr>
          <w:rFonts w:asciiTheme="minorHAnsi" w:eastAsia="Helvetica Neue" w:hAnsiTheme="minorHAnsi" w:cstheme="minorHAnsi"/>
          <w:i/>
          <w:iCs/>
        </w:rPr>
        <w:t>Limited-edition</w:t>
      </w:r>
      <w:r w:rsidR="00612AF3">
        <w:rPr>
          <w:rFonts w:asciiTheme="minorHAnsi" w:eastAsia="Helvetica Neue" w:hAnsiTheme="minorHAnsi" w:cstheme="minorHAnsi"/>
          <w:i/>
          <w:iCs/>
        </w:rPr>
        <w:t xml:space="preserve"> </w:t>
      </w:r>
      <w:r w:rsidR="00874435" w:rsidRPr="00305888">
        <w:rPr>
          <w:rFonts w:asciiTheme="minorHAnsi" w:eastAsia="Helvetica Neue" w:hAnsiTheme="minorHAnsi" w:cstheme="minorHAnsi"/>
          <w:i/>
          <w:iCs/>
        </w:rPr>
        <w:t>Vintage</w:t>
      </w:r>
      <w:r w:rsidR="00612AF3">
        <w:rPr>
          <w:rFonts w:asciiTheme="minorHAnsi" w:eastAsia="Helvetica Neue" w:hAnsiTheme="minorHAnsi" w:cstheme="minorHAnsi"/>
          <w:i/>
          <w:iCs/>
        </w:rPr>
        <w:t xml:space="preserve"> </w:t>
      </w:r>
      <w:r w:rsidR="00874435" w:rsidRPr="00305888">
        <w:rPr>
          <w:rFonts w:asciiTheme="minorHAnsi" w:eastAsia="Helvetica Neue" w:hAnsiTheme="minorHAnsi" w:cstheme="minorHAnsi"/>
          <w:i/>
          <w:iCs/>
        </w:rPr>
        <w:t>Burst</w:t>
      </w:r>
      <w:r w:rsidR="00612AF3">
        <w:rPr>
          <w:rFonts w:asciiTheme="minorHAnsi" w:eastAsia="Helvetica Neue" w:hAnsiTheme="minorHAnsi" w:cstheme="minorHAnsi"/>
          <w:i/>
          <w:iCs/>
        </w:rPr>
        <w:t xml:space="preserve"> </w:t>
      </w:r>
      <w:r w:rsidR="00874435" w:rsidRPr="00305888">
        <w:rPr>
          <w:rFonts w:asciiTheme="minorHAnsi" w:eastAsia="Helvetica Neue" w:hAnsiTheme="minorHAnsi" w:cstheme="minorHAnsi"/>
          <w:i/>
          <w:iCs/>
        </w:rPr>
        <w:t>and</w:t>
      </w:r>
      <w:r w:rsidR="00612AF3">
        <w:rPr>
          <w:rFonts w:asciiTheme="minorHAnsi" w:eastAsia="Helvetica Neue" w:hAnsiTheme="minorHAnsi" w:cstheme="minorHAnsi"/>
          <w:i/>
          <w:iCs/>
        </w:rPr>
        <w:t xml:space="preserve"> </w:t>
      </w:r>
      <w:r w:rsidR="00874435" w:rsidRPr="00305888">
        <w:rPr>
          <w:rFonts w:asciiTheme="minorHAnsi" w:eastAsia="Helvetica Neue" w:hAnsiTheme="minorHAnsi" w:cstheme="minorHAnsi"/>
          <w:i/>
          <w:iCs/>
        </w:rPr>
        <w:t>Ebony</w:t>
      </w:r>
      <w:r w:rsidR="00612AF3">
        <w:rPr>
          <w:rFonts w:asciiTheme="minorHAnsi" w:eastAsia="Helvetica Neue" w:hAnsiTheme="minorHAnsi" w:cstheme="minorHAnsi"/>
          <w:i/>
          <w:iCs/>
        </w:rPr>
        <w:t xml:space="preserve"> </w:t>
      </w:r>
      <w:r w:rsidRPr="00305888">
        <w:rPr>
          <w:rFonts w:asciiTheme="minorHAnsi" w:eastAsia="Helvetica Neue" w:hAnsiTheme="minorHAnsi" w:cstheme="minorHAnsi"/>
          <w:i/>
          <w:iCs/>
        </w:rPr>
        <w:t>models</w:t>
      </w:r>
      <w:r w:rsidR="00612AF3">
        <w:rPr>
          <w:rFonts w:asciiTheme="minorHAnsi" w:eastAsia="Helvetica Neue" w:hAnsiTheme="minorHAnsi" w:cstheme="minorHAnsi"/>
          <w:i/>
          <w:iCs/>
        </w:rPr>
        <w:t xml:space="preserve"> </w:t>
      </w:r>
      <w:r w:rsidR="00874435" w:rsidRPr="00305888">
        <w:rPr>
          <w:rFonts w:asciiTheme="minorHAnsi" w:eastAsia="Helvetica Neue" w:hAnsiTheme="minorHAnsi" w:cstheme="minorHAnsi"/>
          <w:i/>
          <w:iCs/>
        </w:rPr>
        <w:t>of</w:t>
      </w:r>
      <w:r w:rsidR="00612AF3">
        <w:rPr>
          <w:rFonts w:asciiTheme="minorHAnsi" w:eastAsia="Helvetica Neue" w:hAnsiTheme="minorHAnsi" w:cstheme="minorHAnsi"/>
          <w:i/>
          <w:iCs/>
        </w:rPr>
        <w:t xml:space="preserve"> </w:t>
      </w:r>
      <w:r w:rsidR="00874435" w:rsidRPr="00305888">
        <w:rPr>
          <w:rFonts w:asciiTheme="minorHAnsi" w:eastAsia="Helvetica Neue" w:hAnsiTheme="minorHAnsi" w:cstheme="minorHAnsi"/>
          <w:i/>
          <w:iCs/>
        </w:rPr>
        <w:t>the</w:t>
      </w:r>
      <w:r w:rsidR="00612AF3">
        <w:rPr>
          <w:rFonts w:asciiTheme="minorHAnsi" w:eastAsia="Helvetica Neue" w:hAnsiTheme="minorHAnsi" w:cstheme="minorHAnsi"/>
          <w:i/>
          <w:iCs/>
        </w:rPr>
        <w:t xml:space="preserve"> </w:t>
      </w:r>
      <w:r w:rsidR="00874435" w:rsidRPr="00305888">
        <w:rPr>
          <w:rFonts w:asciiTheme="minorHAnsi" w:eastAsia="Helvetica Neue" w:hAnsiTheme="minorHAnsi" w:cstheme="minorHAnsi"/>
          <w:i/>
          <w:iCs/>
        </w:rPr>
        <w:t>popular</w:t>
      </w:r>
      <w:r w:rsidR="00612AF3">
        <w:rPr>
          <w:rFonts w:asciiTheme="minorHAnsi" w:eastAsia="Helvetica Neue" w:hAnsiTheme="minorHAnsi" w:cstheme="minorHAnsi"/>
          <w:i/>
          <w:iCs/>
        </w:rPr>
        <w:t xml:space="preserve"> </w:t>
      </w:r>
      <w:r w:rsidR="00874435" w:rsidRPr="00305888">
        <w:rPr>
          <w:rFonts w:asciiTheme="minorHAnsi" w:eastAsia="Helvetica Neue" w:hAnsiTheme="minorHAnsi" w:cstheme="minorHAnsi"/>
          <w:i/>
          <w:iCs/>
        </w:rPr>
        <w:t>ES-335</w:t>
      </w:r>
      <w:r w:rsidR="00612AF3">
        <w:rPr>
          <w:rFonts w:asciiTheme="minorHAnsi" w:eastAsia="Helvetica Neue" w:hAnsiTheme="minorHAnsi" w:cstheme="minorHAnsi"/>
          <w:i/>
          <w:iCs/>
        </w:rPr>
        <w:t xml:space="preserve"> </w:t>
      </w:r>
      <w:r w:rsidR="00874435" w:rsidRPr="00305888">
        <w:rPr>
          <w:rFonts w:asciiTheme="minorHAnsi" w:eastAsia="Helvetica Neue" w:hAnsiTheme="minorHAnsi" w:cstheme="minorHAnsi"/>
          <w:i/>
          <w:iCs/>
        </w:rPr>
        <w:t>are</w:t>
      </w:r>
      <w:r w:rsidR="00612AF3">
        <w:rPr>
          <w:rFonts w:asciiTheme="minorHAnsi" w:eastAsia="Helvetica Neue" w:hAnsiTheme="minorHAnsi" w:cstheme="minorHAnsi"/>
          <w:i/>
          <w:iCs/>
        </w:rPr>
        <w:t xml:space="preserve"> </w:t>
      </w:r>
      <w:r w:rsidR="00874435" w:rsidRPr="00305888">
        <w:rPr>
          <w:rFonts w:asciiTheme="minorHAnsi" w:eastAsia="Helvetica Neue" w:hAnsiTheme="minorHAnsi" w:cstheme="minorHAnsi"/>
          <w:i/>
          <w:iCs/>
        </w:rPr>
        <w:t>available</w:t>
      </w:r>
      <w:r w:rsidR="00612AF3">
        <w:rPr>
          <w:rFonts w:asciiTheme="minorHAnsi" w:eastAsia="Helvetica Neue" w:hAnsiTheme="minorHAnsi" w:cstheme="minorHAnsi"/>
          <w:i/>
          <w:iCs/>
        </w:rPr>
        <w:t xml:space="preserve"> </w:t>
      </w:r>
      <w:r w:rsidR="00874435" w:rsidRPr="00305888">
        <w:rPr>
          <w:rFonts w:asciiTheme="minorHAnsi" w:eastAsia="Helvetica Neue" w:hAnsiTheme="minorHAnsi" w:cstheme="minorHAnsi"/>
          <w:i/>
          <w:iCs/>
        </w:rPr>
        <w:t>exclusively</w:t>
      </w:r>
      <w:r w:rsidR="00612AF3">
        <w:rPr>
          <w:rFonts w:asciiTheme="minorHAnsi" w:eastAsia="Helvetica Neue" w:hAnsiTheme="minorHAnsi" w:cstheme="minorHAnsi"/>
          <w:i/>
          <w:iCs/>
        </w:rPr>
        <w:t xml:space="preserve"> </w:t>
      </w:r>
      <w:r w:rsidR="00874435" w:rsidRPr="00305888">
        <w:rPr>
          <w:rFonts w:asciiTheme="minorHAnsi" w:eastAsia="Helvetica Neue" w:hAnsiTheme="minorHAnsi" w:cstheme="minorHAnsi"/>
          <w:i/>
          <w:iCs/>
        </w:rPr>
        <w:t>through</w:t>
      </w:r>
      <w:r w:rsidR="00612AF3">
        <w:rPr>
          <w:rFonts w:asciiTheme="minorHAnsi" w:eastAsia="Helvetica Neue" w:hAnsiTheme="minorHAnsi" w:cstheme="minorHAnsi"/>
          <w:i/>
          <w:iCs/>
        </w:rPr>
        <w:t xml:space="preserve"> </w:t>
      </w:r>
      <w:r w:rsidR="00874435" w:rsidRPr="00305888">
        <w:rPr>
          <w:rFonts w:asciiTheme="minorHAnsi" w:eastAsia="Helvetica Neue" w:hAnsiTheme="minorHAnsi" w:cstheme="minorHAnsi"/>
          <w:i/>
          <w:iCs/>
        </w:rPr>
        <w:t>Guitar</w:t>
      </w:r>
      <w:r w:rsidR="00612AF3">
        <w:rPr>
          <w:rFonts w:asciiTheme="minorHAnsi" w:eastAsia="Helvetica Neue" w:hAnsiTheme="minorHAnsi" w:cstheme="minorHAnsi"/>
          <w:i/>
          <w:iCs/>
        </w:rPr>
        <w:t xml:space="preserve"> </w:t>
      </w:r>
      <w:r w:rsidR="00874435" w:rsidRPr="00305888">
        <w:rPr>
          <w:rFonts w:asciiTheme="minorHAnsi" w:eastAsia="Helvetica Neue" w:hAnsiTheme="minorHAnsi" w:cstheme="minorHAnsi"/>
          <w:i/>
          <w:iCs/>
        </w:rPr>
        <w:t>Center</w:t>
      </w:r>
    </w:p>
    <w:p w14:paraId="528FF91D" w14:textId="77777777" w:rsidR="000B5781" w:rsidRPr="00305888" w:rsidRDefault="000B5781" w:rsidP="00305888">
      <w:pPr>
        <w:pStyle w:val="Normal2"/>
        <w:tabs>
          <w:tab w:val="left" w:pos="1002"/>
        </w:tabs>
        <w:spacing w:line="240" w:lineRule="auto"/>
        <w:outlineLvl w:val="0"/>
        <w:rPr>
          <w:rFonts w:asciiTheme="minorHAnsi" w:eastAsia="Helvetica Neue" w:hAnsiTheme="minorHAnsi" w:cstheme="minorHAnsi"/>
          <w:i/>
          <w:iCs/>
        </w:rPr>
      </w:pPr>
    </w:p>
    <w:p w14:paraId="6A0C081F" w14:textId="36AB316B" w:rsidR="00305888" w:rsidRPr="00617137" w:rsidRDefault="00305888" w:rsidP="00612AF3">
      <w:pPr>
        <w:pStyle w:val="normal20"/>
        <w:spacing w:before="0" w:beforeAutospacing="0" w:after="0" w:afterAutospacing="0"/>
      </w:pPr>
      <w:bookmarkStart w:id="0" w:name="_30j0zll" w:colFirst="0" w:colLast="0"/>
      <w:bookmarkEnd w:id="0"/>
      <w:r w:rsidRPr="00305888">
        <w:rPr>
          <w:rFonts w:asciiTheme="minorHAnsi" w:hAnsiTheme="minorHAnsi" w:cstheme="minorHAnsi"/>
          <w:b/>
          <w:bCs/>
          <w:color w:val="000000"/>
        </w:rPr>
        <w:t>Westlake</w:t>
      </w:r>
      <w:r w:rsidR="00612AF3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305888">
        <w:rPr>
          <w:rFonts w:asciiTheme="minorHAnsi" w:hAnsiTheme="minorHAnsi" w:cstheme="minorHAnsi"/>
          <w:b/>
          <w:bCs/>
          <w:color w:val="000000"/>
        </w:rPr>
        <w:t>Village,</w:t>
      </w:r>
      <w:r w:rsidR="00612AF3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305888">
        <w:rPr>
          <w:rFonts w:asciiTheme="minorHAnsi" w:hAnsiTheme="minorHAnsi" w:cstheme="minorHAnsi"/>
          <w:b/>
          <w:bCs/>
          <w:color w:val="000000"/>
        </w:rPr>
        <w:t>CA</w:t>
      </w:r>
      <w:r w:rsidR="00612AF3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305888">
        <w:rPr>
          <w:rFonts w:asciiTheme="minorHAnsi" w:hAnsiTheme="minorHAnsi" w:cstheme="minorHAnsi"/>
          <w:b/>
          <w:bCs/>
          <w:color w:val="000000"/>
        </w:rPr>
        <w:t>(June</w:t>
      </w:r>
      <w:r w:rsidR="00612AF3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A12822">
        <w:rPr>
          <w:rFonts w:asciiTheme="minorHAnsi" w:hAnsiTheme="minorHAnsi" w:cstheme="minorHAnsi"/>
          <w:b/>
          <w:bCs/>
          <w:color w:val="000000"/>
        </w:rPr>
        <w:t>12</w:t>
      </w:r>
      <w:r w:rsidRPr="00305888">
        <w:rPr>
          <w:rFonts w:asciiTheme="minorHAnsi" w:hAnsiTheme="minorHAnsi" w:cstheme="minorHAnsi"/>
          <w:b/>
          <w:bCs/>
          <w:color w:val="000000"/>
        </w:rPr>
        <w:t>,</w:t>
      </w:r>
      <w:r w:rsidR="00612AF3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305888">
        <w:rPr>
          <w:rFonts w:asciiTheme="minorHAnsi" w:hAnsiTheme="minorHAnsi" w:cstheme="minorHAnsi"/>
          <w:b/>
          <w:bCs/>
          <w:color w:val="000000"/>
        </w:rPr>
        <w:t>2025)</w:t>
      </w:r>
      <w:r w:rsidR="00612AF3">
        <w:rPr>
          <w:rFonts w:asciiTheme="minorHAnsi" w:hAnsiTheme="minorHAnsi" w:cstheme="minorHAnsi"/>
          <w:color w:val="000000"/>
        </w:rPr>
        <w:t xml:space="preserve"> </w:t>
      </w:r>
      <w:r w:rsidRPr="00305888">
        <w:rPr>
          <w:rFonts w:asciiTheme="minorHAnsi" w:hAnsiTheme="minorHAnsi" w:cstheme="minorHAnsi"/>
          <w:color w:val="000000"/>
        </w:rPr>
        <w:t>—</w:t>
      </w:r>
      <w:r w:rsidR="00612AF3">
        <w:rPr>
          <w:rFonts w:asciiTheme="minorHAnsi" w:hAnsiTheme="minorHAnsi" w:cstheme="minorHAnsi"/>
          <w:color w:val="000000"/>
        </w:rPr>
        <w:t xml:space="preserve"> </w:t>
      </w:r>
      <w:r w:rsidRPr="00305888">
        <w:rPr>
          <w:rFonts w:asciiTheme="minorHAnsi" w:hAnsiTheme="minorHAnsi" w:cstheme="minorHAnsi"/>
          <w:color w:val="000000"/>
        </w:rPr>
        <w:t>Guitar</w:t>
      </w:r>
      <w:r w:rsidR="00612AF3">
        <w:rPr>
          <w:rFonts w:asciiTheme="minorHAnsi" w:hAnsiTheme="minorHAnsi" w:cstheme="minorHAnsi"/>
          <w:color w:val="000000"/>
        </w:rPr>
        <w:t xml:space="preserve"> </w:t>
      </w:r>
      <w:r w:rsidRPr="00305888">
        <w:rPr>
          <w:rFonts w:asciiTheme="minorHAnsi" w:hAnsiTheme="minorHAnsi" w:cstheme="minorHAnsi"/>
          <w:color w:val="000000"/>
        </w:rPr>
        <w:t>Center</w:t>
      </w:r>
      <w:r w:rsidR="00612AF3">
        <w:rPr>
          <w:rFonts w:asciiTheme="minorHAnsi" w:hAnsiTheme="minorHAnsi" w:cstheme="minorHAnsi"/>
          <w:color w:val="000000"/>
        </w:rPr>
        <w:t xml:space="preserve"> </w:t>
      </w:r>
      <w:r w:rsidRPr="00305888">
        <w:rPr>
          <w:rFonts w:asciiTheme="minorHAnsi" w:hAnsiTheme="minorHAnsi" w:cstheme="minorHAnsi"/>
          <w:color w:val="000000"/>
        </w:rPr>
        <w:t>has</w:t>
      </w:r>
      <w:r w:rsidR="00612AF3">
        <w:rPr>
          <w:rFonts w:asciiTheme="minorHAnsi" w:hAnsiTheme="minorHAnsi" w:cstheme="minorHAnsi"/>
          <w:color w:val="000000"/>
        </w:rPr>
        <w:t xml:space="preserve"> </w:t>
      </w:r>
      <w:r w:rsidRPr="00305888">
        <w:rPr>
          <w:rFonts w:asciiTheme="minorHAnsi" w:hAnsiTheme="minorHAnsi" w:cstheme="minorHAnsi"/>
          <w:color w:val="000000"/>
        </w:rPr>
        <w:t>teamed</w:t>
      </w:r>
      <w:r w:rsidR="00612AF3">
        <w:rPr>
          <w:rFonts w:asciiTheme="minorHAnsi" w:hAnsiTheme="minorHAnsi" w:cstheme="minorHAnsi"/>
          <w:color w:val="000000"/>
        </w:rPr>
        <w:t xml:space="preserve"> </w:t>
      </w:r>
      <w:r w:rsidRPr="00305888">
        <w:rPr>
          <w:rFonts w:asciiTheme="minorHAnsi" w:hAnsiTheme="minorHAnsi" w:cstheme="minorHAnsi"/>
          <w:color w:val="000000"/>
        </w:rPr>
        <w:t>up</w:t>
      </w:r>
      <w:r w:rsidR="00612AF3">
        <w:rPr>
          <w:rFonts w:asciiTheme="minorHAnsi" w:hAnsiTheme="minorHAnsi" w:cstheme="minorHAnsi"/>
          <w:color w:val="000000"/>
        </w:rPr>
        <w:t xml:space="preserve"> </w:t>
      </w:r>
      <w:r w:rsidRPr="00305888">
        <w:rPr>
          <w:rFonts w:asciiTheme="minorHAnsi" w:hAnsiTheme="minorHAnsi" w:cstheme="minorHAnsi"/>
          <w:color w:val="000000"/>
        </w:rPr>
        <w:t>with</w:t>
      </w:r>
      <w:r w:rsidR="00612AF3">
        <w:rPr>
          <w:rFonts w:asciiTheme="minorHAnsi" w:hAnsiTheme="minorHAnsi" w:cstheme="minorHAnsi"/>
          <w:color w:val="000000"/>
        </w:rPr>
        <w:t xml:space="preserve"> </w:t>
      </w:r>
      <w:r w:rsidRPr="00305888">
        <w:rPr>
          <w:rFonts w:asciiTheme="minorHAnsi" w:hAnsiTheme="minorHAnsi" w:cstheme="minorHAnsi"/>
          <w:color w:val="000000"/>
        </w:rPr>
        <w:t>legendary</w:t>
      </w:r>
      <w:r w:rsidR="00612AF3">
        <w:rPr>
          <w:rFonts w:asciiTheme="minorHAnsi" w:hAnsiTheme="minorHAnsi" w:cstheme="minorHAnsi"/>
          <w:color w:val="000000"/>
        </w:rPr>
        <w:t xml:space="preserve"> </w:t>
      </w:r>
      <w:r w:rsidRPr="00305888">
        <w:rPr>
          <w:rFonts w:asciiTheme="minorHAnsi" w:hAnsiTheme="minorHAnsi" w:cstheme="minorHAnsi"/>
          <w:color w:val="000000"/>
        </w:rPr>
        <w:t>guitar</w:t>
      </w:r>
      <w:r w:rsidR="00612AF3">
        <w:rPr>
          <w:rFonts w:asciiTheme="minorHAnsi" w:hAnsiTheme="minorHAnsi" w:cstheme="minorHAnsi"/>
          <w:color w:val="000000"/>
        </w:rPr>
        <w:t xml:space="preserve"> </w:t>
      </w:r>
      <w:r w:rsidRPr="00305888">
        <w:rPr>
          <w:rFonts w:asciiTheme="minorHAnsi" w:hAnsiTheme="minorHAnsi" w:cstheme="minorHAnsi"/>
          <w:color w:val="000000"/>
        </w:rPr>
        <w:t>maker</w:t>
      </w:r>
      <w:r w:rsidR="00612AF3">
        <w:rPr>
          <w:rFonts w:asciiTheme="minorHAnsi" w:hAnsiTheme="minorHAnsi" w:cstheme="minorHAnsi"/>
          <w:color w:val="000000"/>
        </w:rPr>
        <w:t xml:space="preserve"> </w:t>
      </w:r>
      <w:r w:rsidRPr="00305888">
        <w:rPr>
          <w:rFonts w:asciiTheme="minorHAnsi" w:hAnsiTheme="minorHAnsi" w:cstheme="minorHAnsi"/>
          <w:color w:val="000000"/>
        </w:rPr>
        <w:t>Gibson</w:t>
      </w:r>
      <w:r w:rsidR="00612AF3">
        <w:rPr>
          <w:rFonts w:asciiTheme="minorHAnsi" w:hAnsiTheme="minorHAnsi" w:cstheme="minorHAnsi"/>
          <w:color w:val="000000"/>
        </w:rPr>
        <w:t xml:space="preserve"> </w:t>
      </w:r>
      <w:r w:rsidRPr="00305888">
        <w:rPr>
          <w:rFonts w:asciiTheme="minorHAnsi" w:hAnsiTheme="minorHAnsi" w:cstheme="minorHAnsi"/>
          <w:color w:val="000000"/>
        </w:rPr>
        <w:t>to</w:t>
      </w:r>
      <w:r w:rsidR="00612AF3">
        <w:rPr>
          <w:rFonts w:asciiTheme="minorHAnsi" w:hAnsiTheme="minorHAnsi" w:cstheme="minorHAnsi"/>
          <w:color w:val="000000"/>
        </w:rPr>
        <w:t xml:space="preserve"> </w:t>
      </w:r>
      <w:r w:rsidRPr="00305888">
        <w:rPr>
          <w:rFonts w:asciiTheme="minorHAnsi" w:hAnsiTheme="minorHAnsi" w:cstheme="minorHAnsi"/>
          <w:color w:val="000000"/>
        </w:rPr>
        <w:t>launch</w:t>
      </w:r>
      <w:r w:rsidR="00612AF3">
        <w:rPr>
          <w:rFonts w:asciiTheme="minorHAnsi" w:hAnsiTheme="minorHAnsi" w:cstheme="minorHAnsi"/>
          <w:color w:val="000000"/>
        </w:rPr>
        <w:t xml:space="preserve"> </w:t>
      </w:r>
      <w:r w:rsidRPr="00305888">
        <w:rPr>
          <w:rFonts w:asciiTheme="minorHAnsi" w:hAnsiTheme="minorHAnsi" w:cstheme="minorHAnsi"/>
          <w:color w:val="000000"/>
        </w:rPr>
        <w:t>an</w:t>
      </w:r>
      <w:r w:rsidR="00612AF3">
        <w:rPr>
          <w:rFonts w:asciiTheme="minorHAnsi" w:hAnsiTheme="minorHAnsi" w:cstheme="minorHAnsi"/>
          <w:color w:val="000000"/>
        </w:rPr>
        <w:t xml:space="preserve"> </w:t>
      </w:r>
      <w:r w:rsidRPr="00305888">
        <w:rPr>
          <w:rFonts w:asciiTheme="minorHAnsi" w:hAnsiTheme="minorHAnsi" w:cstheme="minorHAnsi"/>
          <w:color w:val="000000"/>
        </w:rPr>
        <w:t>exclusive</w:t>
      </w:r>
      <w:r w:rsidR="00612AF3">
        <w:rPr>
          <w:rFonts w:asciiTheme="minorHAnsi" w:hAnsiTheme="minorHAnsi" w:cstheme="minorHAnsi"/>
          <w:color w:val="000000"/>
        </w:rPr>
        <w:t xml:space="preserve"> </w:t>
      </w:r>
      <w:r w:rsidRPr="00305888">
        <w:rPr>
          <w:rFonts w:asciiTheme="minorHAnsi" w:hAnsiTheme="minorHAnsi" w:cstheme="minorHAnsi"/>
          <w:color w:val="000000"/>
        </w:rPr>
        <w:t>editio</w:t>
      </w:r>
      <w:r w:rsidRPr="00617137">
        <w:rPr>
          <w:rFonts w:asciiTheme="minorHAnsi" w:hAnsiTheme="minorHAnsi" w:cstheme="minorHAnsi"/>
          <w:color w:val="000000"/>
        </w:rPr>
        <w:t>n</w:t>
      </w:r>
      <w:r w:rsidR="00612AF3">
        <w:rPr>
          <w:rFonts w:asciiTheme="minorHAnsi" w:hAnsiTheme="minorHAnsi" w:cstheme="minorHAnsi"/>
          <w:color w:val="000000"/>
        </w:rPr>
        <w:t xml:space="preserve"> </w:t>
      </w:r>
      <w:r w:rsidRPr="00617137">
        <w:rPr>
          <w:rFonts w:asciiTheme="minorHAnsi" w:hAnsiTheme="minorHAnsi" w:cstheme="minorHAnsi"/>
          <w:color w:val="000000"/>
        </w:rPr>
        <w:t>of</w:t>
      </w:r>
      <w:r w:rsidR="00612AF3">
        <w:rPr>
          <w:rFonts w:asciiTheme="minorHAnsi" w:hAnsiTheme="minorHAnsi" w:cstheme="minorHAnsi"/>
          <w:color w:val="000000"/>
        </w:rPr>
        <w:t xml:space="preserve"> </w:t>
      </w:r>
      <w:r w:rsidRPr="00617137">
        <w:rPr>
          <w:rFonts w:asciiTheme="minorHAnsi" w:hAnsiTheme="minorHAnsi" w:cstheme="minorHAnsi"/>
          <w:color w:val="000000"/>
        </w:rPr>
        <w:t>one</w:t>
      </w:r>
      <w:r w:rsidR="00612AF3">
        <w:rPr>
          <w:rFonts w:asciiTheme="minorHAnsi" w:hAnsiTheme="minorHAnsi" w:cstheme="minorHAnsi"/>
          <w:color w:val="000000"/>
        </w:rPr>
        <w:t xml:space="preserve"> </w:t>
      </w:r>
      <w:r w:rsidRPr="00617137">
        <w:rPr>
          <w:rFonts w:asciiTheme="minorHAnsi" w:hAnsiTheme="minorHAnsi" w:cstheme="minorHAnsi"/>
          <w:color w:val="000000"/>
        </w:rPr>
        <w:t>of</w:t>
      </w:r>
      <w:r w:rsidR="00612AF3">
        <w:rPr>
          <w:rFonts w:asciiTheme="minorHAnsi" w:hAnsiTheme="minorHAnsi" w:cstheme="minorHAnsi"/>
          <w:color w:val="000000"/>
        </w:rPr>
        <w:t xml:space="preserve"> </w:t>
      </w:r>
      <w:r w:rsidRPr="00617137">
        <w:rPr>
          <w:rFonts w:asciiTheme="minorHAnsi" w:hAnsiTheme="minorHAnsi" w:cstheme="minorHAnsi"/>
          <w:color w:val="000000"/>
        </w:rPr>
        <w:t>rock’s</w:t>
      </w:r>
      <w:r w:rsidR="00612AF3">
        <w:rPr>
          <w:rFonts w:asciiTheme="minorHAnsi" w:hAnsiTheme="minorHAnsi" w:cstheme="minorHAnsi"/>
          <w:color w:val="000000"/>
        </w:rPr>
        <w:t xml:space="preserve"> </w:t>
      </w:r>
      <w:r w:rsidRPr="00617137">
        <w:rPr>
          <w:rFonts w:asciiTheme="minorHAnsi" w:hAnsiTheme="minorHAnsi" w:cstheme="minorHAnsi"/>
          <w:color w:val="000000"/>
        </w:rPr>
        <w:t>most</w:t>
      </w:r>
      <w:r w:rsidR="00612AF3">
        <w:rPr>
          <w:rFonts w:asciiTheme="minorHAnsi" w:hAnsiTheme="minorHAnsi" w:cstheme="minorHAnsi"/>
          <w:color w:val="000000"/>
        </w:rPr>
        <w:t xml:space="preserve"> </w:t>
      </w:r>
      <w:r w:rsidRPr="00617137">
        <w:rPr>
          <w:rFonts w:asciiTheme="minorHAnsi" w:hAnsiTheme="minorHAnsi" w:cstheme="minorHAnsi"/>
          <w:color w:val="000000"/>
        </w:rPr>
        <w:t>iconic</w:t>
      </w:r>
      <w:r w:rsidR="00612AF3">
        <w:rPr>
          <w:rFonts w:asciiTheme="minorHAnsi" w:hAnsiTheme="minorHAnsi" w:cstheme="minorHAnsi"/>
          <w:color w:val="000000"/>
        </w:rPr>
        <w:t xml:space="preserve"> </w:t>
      </w:r>
      <w:r w:rsidRPr="00617137">
        <w:rPr>
          <w:rFonts w:asciiTheme="minorHAnsi" w:hAnsiTheme="minorHAnsi" w:cstheme="minorHAnsi"/>
          <w:color w:val="000000"/>
        </w:rPr>
        <w:t>instruments</w:t>
      </w:r>
      <w:r w:rsidR="00612AF3">
        <w:rPr>
          <w:rFonts w:asciiTheme="minorHAnsi" w:hAnsiTheme="minorHAnsi" w:cstheme="minorHAnsi"/>
          <w:color w:val="000000"/>
        </w:rPr>
        <w:t xml:space="preserve"> </w:t>
      </w:r>
      <w:r w:rsidRPr="00617137">
        <w:rPr>
          <w:rFonts w:asciiTheme="minorHAnsi" w:hAnsiTheme="minorHAnsi" w:cstheme="minorHAnsi"/>
          <w:color w:val="000000"/>
        </w:rPr>
        <w:t>—</w:t>
      </w:r>
      <w:r w:rsidR="00612AF3">
        <w:rPr>
          <w:rFonts w:asciiTheme="minorHAnsi" w:hAnsiTheme="minorHAnsi" w:cstheme="minorHAnsi"/>
          <w:color w:val="000000"/>
        </w:rPr>
        <w:t xml:space="preserve"> </w:t>
      </w:r>
      <w:r w:rsidRPr="00617137">
        <w:rPr>
          <w:rFonts w:asciiTheme="minorHAnsi" w:hAnsiTheme="minorHAnsi" w:cstheme="minorHAnsi"/>
          <w:color w:val="000000"/>
        </w:rPr>
        <w:t>the</w:t>
      </w:r>
      <w:r w:rsidR="00612AF3">
        <w:rPr>
          <w:rFonts w:asciiTheme="minorHAnsi" w:hAnsiTheme="minorHAnsi" w:cstheme="minorHAnsi"/>
          <w:color w:val="000000"/>
        </w:rPr>
        <w:t xml:space="preserve"> </w:t>
      </w:r>
      <w:r w:rsidRPr="00617137">
        <w:rPr>
          <w:rFonts w:asciiTheme="minorHAnsi" w:hAnsiTheme="minorHAnsi" w:cstheme="minorHAnsi"/>
          <w:color w:val="000000"/>
        </w:rPr>
        <w:t>Gibson</w:t>
      </w:r>
      <w:r w:rsidR="00612AF3">
        <w:rPr>
          <w:rFonts w:asciiTheme="minorHAnsi" w:hAnsiTheme="minorHAnsi" w:cstheme="minorHAnsi"/>
          <w:color w:val="000000"/>
        </w:rPr>
        <w:t xml:space="preserve"> </w:t>
      </w:r>
      <w:r w:rsidRPr="00617137">
        <w:rPr>
          <w:rFonts w:asciiTheme="minorHAnsi" w:hAnsiTheme="minorHAnsi" w:cstheme="minorHAnsi"/>
          <w:color w:val="000000"/>
        </w:rPr>
        <w:t>ES-335</w:t>
      </w:r>
      <w:r w:rsidR="00612AF3">
        <w:rPr>
          <w:rFonts w:asciiTheme="minorHAnsi" w:hAnsiTheme="minorHAnsi" w:cstheme="minorHAnsi"/>
          <w:color w:val="000000"/>
        </w:rPr>
        <w:t xml:space="preserve"> </w:t>
      </w:r>
      <w:r w:rsidRPr="00617137">
        <w:rPr>
          <w:rFonts w:asciiTheme="minorHAnsi" w:hAnsiTheme="minorHAnsi" w:cstheme="minorHAnsi"/>
          <w:color w:val="000000"/>
        </w:rPr>
        <w:t>’60s</w:t>
      </w:r>
      <w:r w:rsidR="00612AF3">
        <w:rPr>
          <w:rFonts w:asciiTheme="minorHAnsi" w:hAnsiTheme="minorHAnsi" w:cstheme="minorHAnsi"/>
          <w:color w:val="000000"/>
        </w:rPr>
        <w:t xml:space="preserve"> </w:t>
      </w:r>
      <w:r w:rsidRPr="00617137">
        <w:rPr>
          <w:rFonts w:asciiTheme="minorHAnsi" w:hAnsiTheme="minorHAnsi" w:cstheme="minorHAnsi"/>
          <w:color w:val="000000"/>
        </w:rPr>
        <w:t>Block</w:t>
      </w:r>
      <w:r w:rsidR="00612AF3">
        <w:rPr>
          <w:rFonts w:asciiTheme="minorHAnsi" w:hAnsiTheme="minorHAnsi" w:cstheme="minorHAnsi"/>
          <w:color w:val="000000"/>
        </w:rPr>
        <w:t xml:space="preserve"> </w:t>
      </w:r>
      <w:r w:rsidRPr="00617137">
        <w:rPr>
          <w:rFonts w:asciiTheme="minorHAnsi" w:hAnsiTheme="minorHAnsi" w:cstheme="minorHAnsi"/>
          <w:color w:val="000000"/>
        </w:rPr>
        <w:t>—</w:t>
      </w:r>
      <w:r w:rsidR="00612AF3">
        <w:rPr>
          <w:rFonts w:asciiTheme="minorHAnsi" w:hAnsiTheme="minorHAnsi" w:cstheme="minorHAnsi"/>
          <w:color w:val="000000"/>
        </w:rPr>
        <w:t xml:space="preserve"> </w:t>
      </w:r>
      <w:r w:rsidRPr="00617137">
        <w:rPr>
          <w:rFonts w:asciiTheme="minorHAnsi" w:hAnsiTheme="minorHAnsi" w:cstheme="minorHAnsi"/>
          <w:color w:val="000000"/>
        </w:rPr>
        <w:t>now</w:t>
      </w:r>
      <w:r w:rsidR="00612AF3">
        <w:rPr>
          <w:rFonts w:asciiTheme="minorHAnsi" w:hAnsiTheme="minorHAnsi" w:cstheme="minorHAnsi"/>
          <w:color w:val="000000"/>
        </w:rPr>
        <w:t xml:space="preserve"> </w:t>
      </w:r>
      <w:r w:rsidRPr="00617137">
        <w:rPr>
          <w:rFonts w:asciiTheme="minorHAnsi" w:hAnsiTheme="minorHAnsi" w:cstheme="minorHAnsi"/>
          <w:color w:val="000000"/>
        </w:rPr>
        <w:t>available</w:t>
      </w:r>
      <w:r w:rsidR="00612AF3">
        <w:rPr>
          <w:rFonts w:asciiTheme="minorHAnsi" w:hAnsiTheme="minorHAnsi" w:cstheme="minorHAnsi"/>
          <w:color w:val="000000"/>
        </w:rPr>
        <w:t xml:space="preserve"> </w:t>
      </w:r>
      <w:r w:rsidRPr="00617137">
        <w:rPr>
          <w:rFonts w:asciiTheme="minorHAnsi" w:hAnsiTheme="minorHAnsi" w:cstheme="minorHAnsi"/>
          <w:color w:val="000000"/>
        </w:rPr>
        <w:t>in</w:t>
      </w:r>
      <w:r w:rsidR="00612AF3">
        <w:rPr>
          <w:rFonts w:asciiTheme="minorHAnsi" w:hAnsiTheme="minorHAnsi" w:cstheme="minorHAnsi"/>
          <w:color w:val="000000"/>
        </w:rPr>
        <w:t xml:space="preserve"> </w:t>
      </w:r>
      <w:r w:rsidRPr="00617137">
        <w:rPr>
          <w:rFonts w:asciiTheme="minorHAnsi" w:hAnsiTheme="minorHAnsi" w:cstheme="minorHAnsi"/>
          <w:color w:val="000000"/>
        </w:rPr>
        <w:t>Vintage</w:t>
      </w:r>
      <w:r w:rsidR="00612AF3">
        <w:rPr>
          <w:rFonts w:asciiTheme="minorHAnsi" w:hAnsiTheme="minorHAnsi" w:cstheme="minorHAnsi"/>
          <w:color w:val="000000"/>
        </w:rPr>
        <w:t xml:space="preserve"> </w:t>
      </w:r>
      <w:r w:rsidRPr="00617137">
        <w:rPr>
          <w:rFonts w:asciiTheme="minorHAnsi" w:hAnsiTheme="minorHAnsi" w:cstheme="minorHAnsi"/>
          <w:color w:val="000000"/>
        </w:rPr>
        <w:t>Burst</w:t>
      </w:r>
      <w:r w:rsidR="00612AF3">
        <w:rPr>
          <w:rFonts w:asciiTheme="minorHAnsi" w:hAnsiTheme="minorHAnsi" w:cstheme="minorHAnsi"/>
          <w:color w:val="000000"/>
        </w:rPr>
        <w:t xml:space="preserve"> </w:t>
      </w:r>
      <w:r w:rsidRPr="00617137">
        <w:rPr>
          <w:rFonts w:asciiTheme="minorHAnsi" w:hAnsiTheme="minorHAnsi" w:cstheme="minorHAnsi"/>
          <w:color w:val="000000"/>
        </w:rPr>
        <w:t>and</w:t>
      </w:r>
      <w:r w:rsidR="00612AF3">
        <w:rPr>
          <w:rFonts w:asciiTheme="minorHAnsi" w:hAnsiTheme="minorHAnsi" w:cstheme="minorHAnsi"/>
          <w:color w:val="000000"/>
        </w:rPr>
        <w:t xml:space="preserve"> </w:t>
      </w:r>
      <w:r w:rsidRPr="00617137">
        <w:rPr>
          <w:rFonts w:asciiTheme="minorHAnsi" w:hAnsiTheme="minorHAnsi" w:cstheme="minorHAnsi"/>
          <w:color w:val="000000"/>
        </w:rPr>
        <w:t>Ebony</w:t>
      </w:r>
      <w:r w:rsidR="00612AF3">
        <w:rPr>
          <w:rFonts w:asciiTheme="minorHAnsi" w:hAnsiTheme="minorHAnsi" w:cstheme="minorHAnsi"/>
          <w:color w:val="000000"/>
        </w:rPr>
        <w:t xml:space="preserve"> </w:t>
      </w:r>
      <w:r w:rsidRPr="00617137">
        <w:rPr>
          <w:rFonts w:asciiTheme="minorHAnsi" w:hAnsiTheme="minorHAnsi" w:cstheme="minorHAnsi"/>
          <w:color w:val="000000"/>
        </w:rPr>
        <w:t>finishes</w:t>
      </w:r>
      <w:r w:rsidR="00612AF3">
        <w:rPr>
          <w:rFonts w:asciiTheme="minorHAnsi" w:hAnsiTheme="minorHAnsi" w:cstheme="minorHAnsi"/>
          <w:color w:val="000000"/>
        </w:rPr>
        <w:t xml:space="preserve"> </w:t>
      </w:r>
      <w:r w:rsidRPr="00617137">
        <w:rPr>
          <w:rFonts w:asciiTheme="minorHAnsi" w:hAnsiTheme="minorHAnsi" w:cstheme="minorHAnsi"/>
          <w:color w:val="000000"/>
        </w:rPr>
        <w:t>for</w:t>
      </w:r>
      <w:r w:rsidR="00612AF3">
        <w:rPr>
          <w:rFonts w:asciiTheme="minorHAnsi" w:hAnsiTheme="minorHAnsi" w:cstheme="minorHAnsi"/>
          <w:color w:val="000000"/>
        </w:rPr>
        <w:t xml:space="preserve"> </w:t>
      </w:r>
      <w:r w:rsidRPr="00617137">
        <w:rPr>
          <w:rFonts w:asciiTheme="minorHAnsi" w:hAnsiTheme="minorHAnsi" w:cstheme="minorHAnsi"/>
          <w:color w:val="000000"/>
        </w:rPr>
        <w:t>the</w:t>
      </w:r>
      <w:r w:rsidR="00612AF3">
        <w:rPr>
          <w:rFonts w:asciiTheme="minorHAnsi" w:hAnsiTheme="minorHAnsi" w:cstheme="minorHAnsi"/>
          <w:color w:val="000000"/>
        </w:rPr>
        <w:t xml:space="preserve"> </w:t>
      </w:r>
      <w:r w:rsidRPr="00617137">
        <w:rPr>
          <w:rFonts w:asciiTheme="minorHAnsi" w:hAnsiTheme="minorHAnsi" w:cstheme="minorHAnsi"/>
          <w:color w:val="000000"/>
        </w:rPr>
        <w:t>first</w:t>
      </w:r>
      <w:r w:rsidR="00612AF3">
        <w:rPr>
          <w:rFonts w:asciiTheme="minorHAnsi" w:hAnsiTheme="minorHAnsi" w:cstheme="minorHAnsi"/>
          <w:color w:val="000000"/>
        </w:rPr>
        <w:t xml:space="preserve"> </w:t>
      </w:r>
      <w:r w:rsidRPr="00617137">
        <w:rPr>
          <w:rFonts w:asciiTheme="minorHAnsi" w:hAnsiTheme="minorHAnsi" w:cstheme="minorHAnsi"/>
          <w:color w:val="000000"/>
        </w:rPr>
        <w:t>time</w:t>
      </w:r>
      <w:r w:rsidR="00612AF3">
        <w:rPr>
          <w:rFonts w:asciiTheme="minorHAnsi" w:hAnsiTheme="minorHAnsi" w:cstheme="minorHAnsi"/>
          <w:color w:val="000000"/>
        </w:rPr>
        <w:t xml:space="preserve"> </w:t>
      </w:r>
      <w:r w:rsidRPr="00617137">
        <w:rPr>
          <w:rFonts w:asciiTheme="minorHAnsi" w:hAnsiTheme="minorHAnsi" w:cstheme="minorHAnsi"/>
          <w:color w:val="000000"/>
        </w:rPr>
        <w:t>ever,</w:t>
      </w:r>
      <w:r w:rsidR="00612AF3">
        <w:rPr>
          <w:rFonts w:asciiTheme="minorHAnsi" w:hAnsiTheme="minorHAnsi" w:cstheme="minorHAnsi"/>
          <w:color w:val="000000"/>
        </w:rPr>
        <w:t xml:space="preserve"> </w:t>
      </w:r>
      <w:r w:rsidRPr="00617137">
        <w:rPr>
          <w:rFonts w:asciiTheme="minorHAnsi" w:hAnsiTheme="minorHAnsi" w:cstheme="minorHAnsi"/>
          <w:color w:val="000000"/>
        </w:rPr>
        <w:t>only</w:t>
      </w:r>
      <w:r w:rsidR="00612AF3">
        <w:rPr>
          <w:rFonts w:asciiTheme="minorHAnsi" w:hAnsiTheme="minorHAnsi" w:cstheme="minorHAnsi"/>
          <w:color w:val="000000"/>
        </w:rPr>
        <w:t xml:space="preserve"> </w:t>
      </w:r>
      <w:r w:rsidRPr="00617137">
        <w:rPr>
          <w:rFonts w:asciiTheme="minorHAnsi" w:hAnsiTheme="minorHAnsi" w:cstheme="minorHAnsi"/>
          <w:color w:val="000000"/>
        </w:rPr>
        <w:t>at</w:t>
      </w:r>
      <w:r w:rsidR="00612AF3">
        <w:rPr>
          <w:rFonts w:asciiTheme="minorHAnsi" w:hAnsiTheme="minorHAnsi" w:cstheme="minorHAnsi"/>
          <w:color w:val="000000"/>
        </w:rPr>
        <w:t xml:space="preserve"> </w:t>
      </w:r>
      <w:r w:rsidRPr="00617137">
        <w:rPr>
          <w:rFonts w:asciiTheme="minorHAnsi" w:hAnsiTheme="minorHAnsi" w:cstheme="minorHAnsi"/>
          <w:color w:val="000000"/>
        </w:rPr>
        <w:t>Guitar</w:t>
      </w:r>
      <w:r w:rsidR="00612AF3">
        <w:rPr>
          <w:rFonts w:asciiTheme="minorHAnsi" w:hAnsiTheme="minorHAnsi" w:cstheme="minorHAnsi"/>
          <w:color w:val="000000"/>
        </w:rPr>
        <w:t xml:space="preserve"> </w:t>
      </w:r>
      <w:r w:rsidRPr="00617137">
        <w:rPr>
          <w:rFonts w:asciiTheme="minorHAnsi" w:hAnsiTheme="minorHAnsi" w:cstheme="minorHAnsi"/>
          <w:color w:val="000000"/>
        </w:rPr>
        <w:t>Center</w:t>
      </w:r>
      <w:r w:rsidR="00612AF3">
        <w:rPr>
          <w:rFonts w:asciiTheme="minorHAnsi" w:hAnsiTheme="minorHAnsi" w:cstheme="minorHAnsi"/>
          <w:color w:val="000000"/>
        </w:rPr>
        <w:t xml:space="preserve"> </w:t>
      </w:r>
      <w:r w:rsidRPr="00617137">
        <w:rPr>
          <w:rFonts w:asciiTheme="minorHAnsi" w:hAnsiTheme="minorHAnsi" w:cstheme="minorHAnsi"/>
          <w:color w:val="000000"/>
        </w:rPr>
        <w:t>stores</w:t>
      </w:r>
      <w:r w:rsidR="00612AF3">
        <w:rPr>
          <w:rFonts w:asciiTheme="minorHAnsi" w:hAnsiTheme="minorHAnsi" w:cstheme="minorHAnsi"/>
          <w:color w:val="000000"/>
        </w:rPr>
        <w:t xml:space="preserve"> </w:t>
      </w:r>
      <w:r w:rsidRPr="00617137">
        <w:rPr>
          <w:rFonts w:asciiTheme="minorHAnsi" w:hAnsiTheme="minorHAnsi" w:cstheme="minorHAnsi"/>
          <w:color w:val="000000"/>
        </w:rPr>
        <w:t>and</w:t>
      </w:r>
      <w:r w:rsidR="00612AF3">
        <w:rPr>
          <w:rFonts w:asciiTheme="minorHAnsi" w:hAnsiTheme="minorHAnsi" w:cstheme="minorHAnsi"/>
          <w:color w:val="000000"/>
        </w:rPr>
        <w:t xml:space="preserve"> </w:t>
      </w:r>
      <w:r w:rsidRPr="00617137">
        <w:rPr>
          <w:rFonts w:asciiTheme="minorHAnsi" w:hAnsiTheme="minorHAnsi" w:cstheme="minorHAnsi"/>
          <w:color w:val="000000"/>
        </w:rPr>
        <w:t>online.</w:t>
      </w:r>
      <w:r w:rsidR="00612AF3">
        <w:rPr>
          <w:rFonts w:asciiTheme="minorHAnsi" w:hAnsiTheme="minorHAnsi" w:cstheme="minorHAnsi"/>
          <w:color w:val="000000"/>
        </w:rPr>
        <w:t xml:space="preserve"> </w:t>
      </w:r>
      <w:r w:rsidRPr="00617137">
        <w:t>This</w:t>
      </w:r>
      <w:r w:rsidR="00612AF3">
        <w:t xml:space="preserve"> </w:t>
      </w:r>
      <w:r w:rsidRPr="00617137">
        <w:t>limited-edition</w:t>
      </w:r>
      <w:r w:rsidR="00612AF3">
        <w:t xml:space="preserve"> </w:t>
      </w:r>
      <w:r w:rsidRPr="00617137">
        <w:t>release</w:t>
      </w:r>
      <w:r w:rsidR="00612AF3">
        <w:t xml:space="preserve"> </w:t>
      </w:r>
      <w:r w:rsidRPr="00617137">
        <w:t>re</w:t>
      </w:r>
      <w:r w:rsidR="000522A1">
        <w:t>creates</w:t>
      </w:r>
      <w:r w:rsidR="00612AF3">
        <w:t xml:space="preserve"> </w:t>
      </w:r>
      <w:r w:rsidRPr="00617137">
        <w:t>the</w:t>
      </w:r>
      <w:r w:rsidR="00612AF3">
        <w:t xml:space="preserve"> </w:t>
      </w:r>
      <w:r w:rsidRPr="00617137">
        <w:t>legendary</w:t>
      </w:r>
      <w:r w:rsidR="00612AF3">
        <w:t xml:space="preserve"> </w:t>
      </w:r>
      <w:r w:rsidRPr="00617137">
        <w:t>ES-335</w:t>
      </w:r>
      <w:r w:rsidR="00612AF3">
        <w:t xml:space="preserve"> </w:t>
      </w:r>
      <w:r w:rsidRPr="00617137">
        <w:t>from</w:t>
      </w:r>
      <w:r w:rsidR="00612AF3">
        <w:t xml:space="preserve"> </w:t>
      </w:r>
      <w:r w:rsidRPr="00617137">
        <w:t>the</w:t>
      </w:r>
      <w:r w:rsidR="00612AF3">
        <w:t xml:space="preserve"> </w:t>
      </w:r>
      <w:r w:rsidRPr="00617137">
        <w:t>golden</w:t>
      </w:r>
      <w:r w:rsidR="00612AF3">
        <w:t xml:space="preserve"> </w:t>
      </w:r>
      <w:r w:rsidRPr="00617137">
        <w:t>era</w:t>
      </w:r>
      <w:r w:rsidR="00612AF3">
        <w:t xml:space="preserve"> </w:t>
      </w:r>
      <w:r w:rsidRPr="00617137">
        <w:t>of</w:t>
      </w:r>
      <w:r w:rsidR="00612AF3">
        <w:t xml:space="preserve"> </w:t>
      </w:r>
      <w:r w:rsidRPr="00617137">
        <w:t>rock</w:t>
      </w:r>
      <w:r w:rsidR="00612AF3">
        <w:t xml:space="preserve"> </w:t>
      </w:r>
      <w:r w:rsidRPr="00617137">
        <w:t>‘n’</w:t>
      </w:r>
      <w:r w:rsidR="00612AF3">
        <w:t xml:space="preserve"> </w:t>
      </w:r>
      <w:r w:rsidRPr="00617137">
        <w:t>roll</w:t>
      </w:r>
      <w:r w:rsidR="00612AF3">
        <w:t xml:space="preserve"> </w:t>
      </w:r>
      <w:r w:rsidRPr="00617137">
        <w:t>with</w:t>
      </w:r>
      <w:r w:rsidR="00612AF3">
        <w:t xml:space="preserve"> </w:t>
      </w:r>
      <w:r w:rsidRPr="00617137">
        <w:t>era-correct</w:t>
      </w:r>
      <w:r w:rsidR="00612AF3">
        <w:t xml:space="preserve"> </w:t>
      </w:r>
      <w:r w:rsidRPr="00617137">
        <w:t>styling,</w:t>
      </w:r>
      <w:r w:rsidR="00612AF3">
        <w:t xml:space="preserve"> </w:t>
      </w:r>
      <w:r w:rsidRPr="00617137">
        <w:t>premium</w:t>
      </w:r>
      <w:r w:rsidR="00612AF3">
        <w:t xml:space="preserve"> </w:t>
      </w:r>
      <w:r w:rsidRPr="00617137">
        <w:t>components,</w:t>
      </w:r>
      <w:r w:rsidR="00612AF3">
        <w:t xml:space="preserve"> </w:t>
      </w:r>
      <w:r w:rsidRPr="00617137">
        <w:t>and</w:t>
      </w:r>
      <w:r w:rsidR="00612AF3">
        <w:t xml:space="preserve"> </w:t>
      </w:r>
      <w:r w:rsidRPr="00617137">
        <w:t>modern</w:t>
      </w:r>
      <w:r w:rsidR="00612AF3">
        <w:t xml:space="preserve"> </w:t>
      </w:r>
      <w:r w:rsidRPr="00617137">
        <w:t>craftsmanship.</w:t>
      </w:r>
      <w:r w:rsidR="00612AF3">
        <w:t xml:space="preserve"> </w:t>
      </w:r>
      <w:r w:rsidRPr="00617137">
        <w:t>It’s</w:t>
      </w:r>
      <w:r w:rsidR="00612AF3">
        <w:t xml:space="preserve"> </w:t>
      </w:r>
      <w:r w:rsidRPr="00617137">
        <w:t>everything</w:t>
      </w:r>
      <w:r w:rsidR="00612AF3">
        <w:t xml:space="preserve"> </w:t>
      </w:r>
      <w:r w:rsidRPr="00617137">
        <w:t>players</w:t>
      </w:r>
      <w:r w:rsidR="00612AF3">
        <w:t xml:space="preserve"> </w:t>
      </w:r>
      <w:r w:rsidRPr="00617137">
        <w:t>love</w:t>
      </w:r>
      <w:r w:rsidR="00612AF3">
        <w:t xml:space="preserve"> </w:t>
      </w:r>
      <w:r w:rsidRPr="00617137">
        <w:t>about</w:t>
      </w:r>
      <w:r w:rsidR="00612AF3">
        <w:t xml:space="preserve"> </w:t>
      </w:r>
      <w:r w:rsidRPr="00617137">
        <w:t>the</w:t>
      </w:r>
      <w:r w:rsidR="00612AF3">
        <w:t xml:space="preserve"> </w:t>
      </w:r>
      <w:r w:rsidRPr="00617137">
        <w:t>original</w:t>
      </w:r>
      <w:r w:rsidR="00612AF3">
        <w:t xml:space="preserve"> </w:t>
      </w:r>
      <w:r w:rsidRPr="00617137">
        <w:t>—</w:t>
      </w:r>
      <w:r w:rsidR="00612AF3">
        <w:t xml:space="preserve"> </w:t>
      </w:r>
      <w:r w:rsidRPr="00617137">
        <w:t>with</w:t>
      </w:r>
      <w:r w:rsidR="00612AF3">
        <w:t xml:space="preserve"> </w:t>
      </w:r>
      <w:r w:rsidRPr="00617137">
        <w:t>a</w:t>
      </w:r>
      <w:r w:rsidR="00612AF3">
        <w:t xml:space="preserve"> </w:t>
      </w:r>
      <w:r w:rsidRPr="00617137">
        <w:t>sleek,</w:t>
      </w:r>
      <w:r w:rsidR="00612AF3">
        <w:t xml:space="preserve"> </w:t>
      </w:r>
      <w:r w:rsidRPr="00617137">
        <w:t>exclusive</w:t>
      </w:r>
      <w:r w:rsidR="00612AF3">
        <w:t xml:space="preserve"> </w:t>
      </w:r>
      <w:r w:rsidRPr="00617137">
        <w:t>twist.</w:t>
      </w:r>
    </w:p>
    <w:p w14:paraId="6B281FE4" w14:textId="77777777" w:rsidR="00305888" w:rsidRPr="00305888" w:rsidRDefault="00305888" w:rsidP="00305888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6AA08D29" w14:textId="4921D8A7" w:rsidR="00305888" w:rsidRPr="00305888" w:rsidRDefault="00305888" w:rsidP="0030588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05888">
        <w:rPr>
          <w:rFonts w:asciiTheme="minorHAnsi" w:hAnsiTheme="minorHAnsi" w:cstheme="minorHAnsi"/>
          <w:color w:val="000000"/>
          <w:sz w:val="22"/>
          <w:szCs w:val="22"/>
        </w:rPr>
        <w:t>With</w:t>
      </w:r>
      <w:r w:rsidR="00612A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05888">
        <w:rPr>
          <w:rFonts w:asciiTheme="minorHAnsi" w:hAnsiTheme="minorHAnsi" w:cstheme="minorHAnsi"/>
          <w:color w:val="000000"/>
          <w:sz w:val="22"/>
          <w:szCs w:val="22"/>
        </w:rPr>
        <w:t>its</w:t>
      </w:r>
      <w:r w:rsidR="00612A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05888">
        <w:rPr>
          <w:rFonts w:asciiTheme="minorHAnsi" w:hAnsiTheme="minorHAnsi" w:cstheme="minorHAnsi"/>
          <w:color w:val="000000"/>
          <w:sz w:val="22"/>
          <w:szCs w:val="22"/>
        </w:rPr>
        <w:t>semi-hollow-body</w:t>
      </w:r>
      <w:r w:rsidR="00612A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05888">
        <w:rPr>
          <w:rFonts w:asciiTheme="minorHAnsi" w:hAnsiTheme="minorHAnsi" w:cstheme="minorHAnsi"/>
          <w:color w:val="000000"/>
          <w:sz w:val="22"/>
          <w:szCs w:val="22"/>
        </w:rPr>
        <w:t>design,</w:t>
      </w:r>
      <w:r w:rsidR="00612A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05888">
        <w:rPr>
          <w:rFonts w:asciiTheme="minorHAnsi" w:hAnsiTheme="minorHAnsi" w:cstheme="minorHAnsi"/>
          <w:color w:val="000000"/>
          <w:sz w:val="22"/>
          <w:szCs w:val="22"/>
        </w:rPr>
        <w:t>dual</w:t>
      </w:r>
      <w:r w:rsidR="00612A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05888">
        <w:rPr>
          <w:rFonts w:asciiTheme="minorHAnsi" w:hAnsiTheme="minorHAnsi" w:cstheme="minorHAnsi"/>
          <w:color w:val="000000"/>
          <w:sz w:val="22"/>
          <w:szCs w:val="22"/>
        </w:rPr>
        <w:t>cutaways,</w:t>
      </w:r>
      <w:r w:rsidR="00612A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05888">
        <w:rPr>
          <w:rFonts w:asciiTheme="minorHAnsi" w:hAnsiTheme="minorHAnsi" w:cstheme="minorHAnsi"/>
          <w:color w:val="000000"/>
          <w:sz w:val="22"/>
          <w:szCs w:val="22"/>
        </w:rPr>
        <w:t>and</w:t>
      </w:r>
      <w:r w:rsidR="00612A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05888">
        <w:rPr>
          <w:rFonts w:asciiTheme="minorHAnsi" w:hAnsiTheme="minorHAnsi" w:cstheme="minorHAnsi"/>
          <w:color w:val="000000"/>
          <w:sz w:val="22"/>
          <w:szCs w:val="22"/>
        </w:rPr>
        <w:t>roaring</w:t>
      </w:r>
      <w:r w:rsidR="00612A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05888">
        <w:rPr>
          <w:rFonts w:asciiTheme="minorHAnsi" w:hAnsiTheme="minorHAnsi" w:cstheme="minorHAnsi"/>
          <w:color w:val="000000"/>
          <w:sz w:val="22"/>
          <w:szCs w:val="22"/>
        </w:rPr>
        <w:t>T-Type</w:t>
      </w:r>
      <w:r w:rsidR="00612A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05888">
        <w:rPr>
          <w:rFonts w:asciiTheme="minorHAnsi" w:hAnsiTheme="minorHAnsi" w:cstheme="minorHAnsi"/>
          <w:color w:val="000000"/>
          <w:sz w:val="22"/>
          <w:szCs w:val="22"/>
        </w:rPr>
        <w:t>humbuckers,</w:t>
      </w:r>
      <w:r w:rsidR="00612A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05888">
        <w:rPr>
          <w:rFonts w:asciiTheme="minorHAnsi" w:hAnsiTheme="minorHAnsi" w:cstheme="minorHAnsi"/>
          <w:color w:val="000000"/>
          <w:sz w:val="22"/>
          <w:szCs w:val="22"/>
        </w:rPr>
        <w:t>the</w:t>
      </w:r>
      <w:r w:rsidR="00612A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05888">
        <w:rPr>
          <w:rFonts w:asciiTheme="minorHAnsi" w:hAnsiTheme="minorHAnsi" w:cstheme="minorHAnsi"/>
          <w:color w:val="000000"/>
          <w:sz w:val="22"/>
          <w:szCs w:val="22"/>
        </w:rPr>
        <w:t>ES-335</w:t>
      </w:r>
      <w:r w:rsidR="00612A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05888">
        <w:rPr>
          <w:rFonts w:asciiTheme="minorHAnsi" w:hAnsiTheme="minorHAnsi" w:cstheme="minorHAnsi"/>
          <w:color w:val="000000"/>
          <w:sz w:val="22"/>
          <w:szCs w:val="22"/>
        </w:rPr>
        <w:t>’60s</w:t>
      </w:r>
      <w:r w:rsidR="00612A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05888">
        <w:rPr>
          <w:rFonts w:asciiTheme="minorHAnsi" w:hAnsiTheme="minorHAnsi" w:cstheme="minorHAnsi"/>
          <w:color w:val="000000"/>
          <w:sz w:val="22"/>
          <w:szCs w:val="22"/>
        </w:rPr>
        <w:t>Block</w:t>
      </w:r>
      <w:r w:rsidR="00612A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05888">
        <w:rPr>
          <w:rFonts w:asciiTheme="minorHAnsi" w:hAnsiTheme="minorHAnsi" w:cstheme="minorHAnsi"/>
          <w:color w:val="000000"/>
          <w:sz w:val="22"/>
          <w:szCs w:val="22"/>
        </w:rPr>
        <w:t>delivers</w:t>
      </w:r>
      <w:r w:rsidR="00612A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05888">
        <w:rPr>
          <w:rFonts w:asciiTheme="minorHAnsi" w:hAnsiTheme="minorHAnsi" w:cstheme="minorHAnsi"/>
          <w:color w:val="000000"/>
          <w:sz w:val="22"/>
          <w:szCs w:val="22"/>
        </w:rPr>
        <w:t>the</w:t>
      </w:r>
      <w:r w:rsidR="00612A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05888">
        <w:rPr>
          <w:rFonts w:asciiTheme="minorHAnsi" w:hAnsiTheme="minorHAnsi" w:cstheme="minorHAnsi"/>
          <w:color w:val="000000"/>
          <w:sz w:val="22"/>
          <w:szCs w:val="22"/>
        </w:rPr>
        <w:t>warm,</w:t>
      </w:r>
      <w:r w:rsidR="00612A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05888">
        <w:rPr>
          <w:rFonts w:asciiTheme="minorHAnsi" w:hAnsiTheme="minorHAnsi" w:cstheme="minorHAnsi"/>
          <w:color w:val="000000"/>
          <w:sz w:val="22"/>
          <w:szCs w:val="22"/>
        </w:rPr>
        <w:t>rich</w:t>
      </w:r>
      <w:r w:rsidR="00612A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05888">
        <w:rPr>
          <w:rFonts w:asciiTheme="minorHAnsi" w:hAnsiTheme="minorHAnsi" w:cstheme="minorHAnsi"/>
          <w:color w:val="000000"/>
          <w:sz w:val="22"/>
          <w:szCs w:val="22"/>
        </w:rPr>
        <w:t>tone</w:t>
      </w:r>
      <w:r w:rsidR="00612A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05888">
        <w:rPr>
          <w:rFonts w:asciiTheme="minorHAnsi" w:hAnsiTheme="minorHAnsi" w:cstheme="minorHAnsi"/>
          <w:color w:val="000000"/>
          <w:sz w:val="22"/>
          <w:szCs w:val="22"/>
        </w:rPr>
        <w:t>and</w:t>
      </w:r>
      <w:r w:rsidR="00612A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05888">
        <w:rPr>
          <w:rFonts w:asciiTheme="minorHAnsi" w:hAnsiTheme="minorHAnsi" w:cstheme="minorHAnsi"/>
          <w:color w:val="000000"/>
          <w:sz w:val="22"/>
          <w:szCs w:val="22"/>
        </w:rPr>
        <w:t>dynamic</w:t>
      </w:r>
      <w:r w:rsidR="00612A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05888">
        <w:rPr>
          <w:rFonts w:asciiTheme="minorHAnsi" w:hAnsiTheme="minorHAnsi" w:cstheme="minorHAnsi"/>
          <w:color w:val="000000"/>
          <w:sz w:val="22"/>
          <w:szCs w:val="22"/>
        </w:rPr>
        <w:t>bite</w:t>
      </w:r>
      <w:r w:rsidR="00612A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05888">
        <w:rPr>
          <w:rFonts w:asciiTheme="minorHAnsi" w:hAnsiTheme="minorHAnsi" w:cstheme="minorHAnsi"/>
          <w:color w:val="000000"/>
          <w:sz w:val="22"/>
          <w:szCs w:val="22"/>
        </w:rPr>
        <w:t>that</w:t>
      </w:r>
      <w:r w:rsidR="00612A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05888">
        <w:rPr>
          <w:rFonts w:asciiTheme="minorHAnsi" w:hAnsiTheme="minorHAnsi" w:cstheme="minorHAnsi"/>
          <w:color w:val="000000"/>
          <w:sz w:val="22"/>
          <w:szCs w:val="22"/>
        </w:rPr>
        <w:t>have</w:t>
      </w:r>
      <w:r w:rsidR="00612A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05888">
        <w:rPr>
          <w:rFonts w:asciiTheme="minorHAnsi" w:hAnsiTheme="minorHAnsi" w:cstheme="minorHAnsi"/>
          <w:color w:val="000000"/>
          <w:sz w:val="22"/>
          <w:szCs w:val="22"/>
        </w:rPr>
        <w:t>defined</w:t>
      </w:r>
      <w:r w:rsidR="00612A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05888">
        <w:rPr>
          <w:rFonts w:asciiTheme="minorHAnsi" w:hAnsiTheme="minorHAnsi" w:cstheme="minorHAnsi"/>
          <w:color w:val="000000"/>
          <w:sz w:val="22"/>
          <w:szCs w:val="22"/>
        </w:rPr>
        <w:t>classic</w:t>
      </w:r>
      <w:r w:rsidR="00612A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05888">
        <w:rPr>
          <w:rFonts w:asciiTheme="minorHAnsi" w:hAnsiTheme="minorHAnsi" w:cstheme="minorHAnsi"/>
          <w:color w:val="000000"/>
          <w:sz w:val="22"/>
          <w:szCs w:val="22"/>
        </w:rPr>
        <w:t>blues,</w:t>
      </w:r>
      <w:r w:rsidR="00612A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05888">
        <w:rPr>
          <w:rFonts w:asciiTheme="minorHAnsi" w:hAnsiTheme="minorHAnsi" w:cstheme="minorHAnsi"/>
          <w:color w:val="000000"/>
          <w:sz w:val="22"/>
          <w:szCs w:val="22"/>
        </w:rPr>
        <w:t>jazz,</w:t>
      </w:r>
      <w:r w:rsidR="00612A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05888">
        <w:rPr>
          <w:rFonts w:asciiTheme="minorHAnsi" w:hAnsiTheme="minorHAnsi" w:cstheme="minorHAnsi"/>
          <w:color w:val="000000"/>
          <w:sz w:val="22"/>
          <w:szCs w:val="22"/>
        </w:rPr>
        <w:t>and</w:t>
      </w:r>
      <w:r w:rsidR="00612A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05888">
        <w:rPr>
          <w:rFonts w:asciiTheme="minorHAnsi" w:hAnsiTheme="minorHAnsi" w:cstheme="minorHAnsi"/>
          <w:color w:val="000000"/>
          <w:sz w:val="22"/>
          <w:szCs w:val="22"/>
        </w:rPr>
        <w:t>rock</w:t>
      </w:r>
      <w:r w:rsidR="00612A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05888">
        <w:rPr>
          <w:rFonts w:asciiTheme="minorHAnsi" w:hAnsiTheme="minorHAnsi" w:cstheme="minorHAnsi"/>
          <w:color w:val="000000"/>
          <w:sz w:val="22"/>
          <w:szCs w:val="22"/>
        </w:rPr>
        <w:t>for</w:t>
      </w:r>
      <w:r w:rsidR="00612A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05888">
        <w:rPr>
          <w:rFonts w:asciiTheme="minorHAnsi" w:hAnsiTheme="minorHAnsi" w:cstheme="minorHAnsi"/>
          <w:color w:val="000000"/>
          <w:sz w:val="22"/>
          <w:szCs w:val="22"/>
        </w:rPr>
        <w:t>generations.</w:t>
      </w:r>
      <w:r w:rsidR="00612A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05888">
        <w:rPr>
          <w:rFonts w:asciiTheme="minorHAnsi" w:hAnsiTheme="minorHAnsi" w:cstheme="minorHAnsi"/>
          <w:color w:val="000000"/>
          <w:sz w:val="22"/>
          <w:szCs w:val="22"/>
        </w:rPr>
        <w:t>Whether</w:t>
      </w:r>
      <w:r w:rsidR="00612A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05888">
        <w:rPr>
          <w:rFonts w:asciiTheme="minorHAnsi" w:hAnsiTheme="minorHAnsi" w:cstheme="minorHAnsi"/>
          <w:color w:val="000000"/>
          <w:sz w:val="22"/>
          <w:szCs w:val="22"/>
        </w:rPr>
        <w:t>you're</w:t>
      </w:r>
      <w:r w:rsidR="00612A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05888">
        <w:rPr>
          <w:rFonts w:asciiTheme="minorHAnsi" w:hAnsiTheme="minorHAnsi" w:cstheme="minorHAnsi"/>
          <w:color w:val="000000"/>
          <w:sz w:val="22"/>
          <w:szCs w:val="22"/>
        </w:rPr>
        <w:t>tracking</w:t>
      </w:r>
      <w:r w:rsidR="00612A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05888">
        <w:rPr>
          <w:rFonts w:asciiTheme="minorHAnsi" w:hAnsiTheme="minorHAnsi" w:cstheme="minorHAnsi"/>
          <w:color w:val="000000"/>
          <w:sz w:val="22"/>
          <w:szCs w:val="22"/>
        </w:rPr>
        <w:t>in</w:t>
      </w:r>
      <w:r w:rsidR="00612A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05888">
        <w:rPr>
          <w:rFonts w:asciiTheme="minorHAnsi" w:hAnsiTheme="minorHAnsi" w:cstheme="minorHAnsi"/>
          <w:color w:val="000000"/>
          <w:sz w:val="22"/>
          <w:szCs w:val="22"/>
        </w:rPr>
        <w:t>the</w:t>
      </w:r>
      <w:r w:rsidR="00612A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05888">
        <w:rPr>
          <w:rFonts w:asciiTheme="minorHAnsi" w:hAnsiTheme="minorHAnsi" w:cstheme="minorHAnsi"/>
          <w:color w:val="000000"/>
          <w:sz w:val="22"/>
          <w:szCs w:val="22"/>
        </w:rPr>
        <w:t>studio</w:t>
      </w:r>
      <w:r w:rsidR="00612A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05888">
        <w:rPr>
          <w:rFonts w:asciiTheme="minorHAnsi" w:hAnsiTheme="minorHAnsi" w:cstheme="minorHAnsi"/>
          <w:color w:val="000000"/>
          <w:sz w:val="22"/>
          <w:szCs w:val="22"/>
        </w:rPr>
        <w:t>or</w:t>
      </w:r>
      <w:r w:rsidR="00612A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05888">
        <w:rPr>
          <w:rFonts w:asciiTheme="minorHAnsi" w:hAnsiTheme="minorHAnsi" w:cstheme="minorHAnsi"/>
          <w:color w:val="000000"/>
          <w:sz w:val="22"/>
          <w:szCs w:val="22"/>
        </w:rPr>
        <w:t>lighting</w:t>
      </w:r>
      <w:r w:rsidR="00612A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05888">
        <w:rPr>
          <w:rFonts w:asciiTheme="minorHAnsi" w:hAnsiTheme="minorHAnsi" w:cstheme="minorHAnsi"/>
          <w:color w:val="000000"/>
          <w:sz w:val="22"/>
          <w:szCs w:val="22"/>
        </w:rPr>
        <w:t>up</w:t>
      </w:r>
      <w:r w:rsidR="00612A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05888">
        <w:rPr>
          <w:rFonts w:asciiTheme="minorHAnsi" w:hAnsiTheme="minorHAnsi" w:cstheme="minorHAnsi"/>
          <w:color w:val="000000"/>
          <w:sz w:val="22"/>
          <w:szCs w:val="22"/>
        </w:rPr>
        <w:t>the</w:t>
      </w:r>
      <w:r w:rsidR="00612A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05888">
        <w:rPr>
          <w:rFonts w:asciiTheme="minorHAnsi" w:hAnsiTheme="minorHAnsi" w:cstheme="minorHAnsi"/>
          <w:color w:val="000000"/>
          <w:sz w:val="22"/>
          <w:szCs w:val="22"/>
        </w:rPr>
        <w:t>stage,</w:t>
      </w:r>
      <w:r w:rsidR="00612A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05888">
        <w:rPr>
          <w:rFonts w:asciiTheme="minorHAnsi" w:hAnsiTheme="minorHAnsi" w:cstheme="minorHAnsi"/>
          <w:color w:val="000000"/>
          <w:sz w:val="22"/>
          <w:szCs w:val="22"/>
        </w:rPr>
        <w:t>this</w:t>
      </w:r>
      <w:r w:rsidR="00612A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05888">
        <w:rPr>
          <w:rFonts w:asciiTheme="minorHAnsi" w:hAnsiTheme="minorHAnsi" w:cstheme="minorHAnsi"/>
          <w:color w:val="000000"/>
          <w:sz w:val="22"/>
          <w:szCs w:val="22"/>
        </w:rPr>
        <w:t>guitar</w:t>
      </w:r>
      <w:r w:rsidR="00612A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05888">
        <w:rPr>
          <w:rFonts w:asciiTheme="minorHAnsi" w:hAnsiTheme="minorHAnsi" w:cstheme="minorHAnsi"/>
          <w:color w:val="000000"/>
          <w:sz w:val="22"/>
          <w:szCs w:val="22"/>
        </w:rPr>
        <w:t>is</w:t>
      </w:r>
      <w:r w:rsidR="00612A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05888">
        <w:rPr>
          <w:rFonts w:asciiTheme="minorHAnsi" w:hAnsiTheme="minorHAnsi" w:cstheme="minorHAnsi"/>
          <w:color w:val="000000"/>
          <w:sz w:val="22"/>
          <w:szCs w:val="22"/>
        </w:rPr>
        <w:t>built</w:t>
      </w:r>
      <w:r w:rsidR="00612A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05888">
        <w:rPr>
          <w:rFonts w:asciiTheme="minorHAnsi" w:hAnsiTheme="minorHAnsi" w:cstheme="minorHAnsi"/>
          <w:color w:val="000000"/>
          <w:sz w:val="22"/>
          <w:szCs w:val="22"/>
        </w:rPr>
        <w:t>to</w:t>
      </w:r>
      <w:r w:rsidR="00612A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05888">
        <w:rPr>
          <w:rFonts w:asciiTheme="minorHAnsi" w:hAnsiTheme="minorHAnsi" w:cstheme="minorHAnsi"/>
          <w:color w:val="000000"/>
          <w:sz w:val="22"/>
          <w:szCs w:val="22"/>
        </w:rPr>
        <w:t>inspire.</w:t>
      </w:r>
    </w:p>
    <w:p w14:paraId="5B1EBB72" w14:textId="77777777" w:rsidR="00305888" w:rsidRPr="00305888" w:rsidRDefault="00305888" w:rsidP="00305888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C54606C" w14:textId="32B44B76" w:rsidR="00305888" w:rsidRDefault="7D3FD87E" w:rsidP="17D07A22">
      <w:pPr>
        <w:pStyle w:val="NormalWeb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“We’re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thrilled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to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partner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with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Gibson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on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these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exclusive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ES-335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models,”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said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Brad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Johnson,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Senior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Director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of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B50D24">
        <w:rPr>
          <w:rFonts w:asciiTheme="minorHAnsi" w:hAnsiTheme="minorHAnsi" w:cstheme="minorBidi"/>
          <w:color w:val="000000" w:themeColor="text1"/>
          <w:sz w:val="22"/>
          <w:szCs w:val="22"/>
        </w:rPr>
        <w:t>Electric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Guitar</w:t>
      </w:r>
      <w:r w:rsidR="00B50D24">
        <w:rPr>
          <w:rFonts w:asciiTheme="minorHAnsi" w:hAnsiTheme="minorHAnsi" w:cstheme="minorBidi"/>
          <w:color w:val="000000" w:themeColor="text1"/>
          <w:sz w:val="22"/>
          <w:szCs w:val="22"/>
        </w:rPr>
        <w:t>,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B50D24">
        <w:rPr>
          <w:rFonts w:asciiTheme="minorHAnsi" w:hAnsiTheme="minorHAnsi" w:cstheme="minorBidi"/>
          <w:color w:val="000000" w:themeColor="text1"/>
          <w:sz w:val="22"/>
          <w:szCs w:val="22"/>
        </w:rPr>
        <w:t>Amps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and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B50D24">
        <w:rPr>
          <w:rFonts w:asciiTheme="minorHAnsi" w:hAnsiTheme="minorHAnsi" w:cstheme="minorBidi"/>
          <w:color w:val="000000" w:themeColor="text1"/>
          <w:sz w:val="22"/>
          <w:szCs w:val="22"/>
        </w:rPr>
        <w:t>Effects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Merchandising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at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Guitar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Center.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“The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Vintage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Burst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and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Ebony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finishes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are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proofErr w:type="gramStart"/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absolutely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stunning</w:t>
      </w:r>
      <w:proofErr w:type="gramEnd"/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,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and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the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craftsmanship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speaks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directly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to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serious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musicians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who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demand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tone,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playability,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and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quality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all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in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one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instrument.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We’re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proud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to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help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bring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this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guitar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to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life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and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can’t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wait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for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players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to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fall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in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love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with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it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all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over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7D07A22">
        <w:rPr>
          <w:rFonts w:asciiTheme="minorHAnsi" w:hAnsiTheme="minorHAnsi" w:cstheme="minorBidi"/>
          <w:color w:val="000000" w:themeColor="text1"/>
          <w:sz w:val="22"/>
          <w:szCs w:val="22"/>
        </w:rPr>
        <w:t>again.”</w:t>
      </w:r>
    </w:p>
    <w:p w14:paraId="275469FB" w14:textId="77777777" w:rsidR="00612AF3" w:rsidRDefault="00612AF3" w:rsidP="17D07A22">
      <w:pPr>
        <w:pStyle w:val="NormalWeb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14122334" w14:textId="77777777" w:rsidR="00612AF3" w:rsidRPr="00612AF3" w:rsidRDefault="00612AF3" w:rsidP="00612AF3">
      <w:pPr>
        <w:pStyle w:val="NormalWeb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612AF3">
        <w:rPr>
          <w:rFonts w:asciiTheme="minorHAnsi" w:hAnsiTheme="minorHAnsi" w:cstheme="minorBidi"/>
          <w:color w:val="000000" w:themeColor="text1"/>
          <w:sz w:val="22"/>
          <w:szCs w:val="22"/>
        </w:rPr>
        <w:t>Features include:</w:t>
      </w:r>
    </w:p>
    <w:p w14:paraId="16DD4BEC" w14:textId="77777777" w:rsidR="00612AF3" w:rsidRPr="00612AF3" w:rsidRDefault="00612AF3" w:rsidP="00612AF3">
      <w:pPr>
        <w:pStyle w:val="NormalWeb"/>
        <w:numPr>
          <w:ilvl w:val="0"/>
          <w:numId w:val="20"/>
        </w:numPr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Eye-catching </w:t>
      </w:r>
      <w:r w:rsidRPr="00612AF3">
        <w:rPr>
          <w:rFonts w:asciiTheme="minorHAnsi" w:hAnsiTheme="minorHAnsi" w:cstheme="minorBidi"/>
          <w:b/>
          <w:color w:val="000000" w:themeColor="text1"/>
          <w:sz w:val="22"/>
          <w:szCs w:val="22"/>
        </w:rPr>
        <w:t>Vintage Burst</w:t>
      </w:r>
      <w:r w:rsidRP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and </w:t>
      </w:r>
      <w:r w:rsidRPr="00612AF3">
        <w:rPr>
          <w:rFonts w:asciiTheme="minorHAnsi" w:hAnsiTheme="minorHAnsi" w:cstheme="minorBidi"/>
          <w:b/>
          <w:color w:val="000000" w:themeColor="text1"/>
          <w:sz w:val="22"/>
          <w:szCs w:val="22"/>
        </w:rPr>
        <w:t>Ebony</w:t>
      </w:r>
      <w:r w:rsidRP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finishes — available </w:t>
      </w:r>
      <w:r w:rsidRPr="00612AF3">
        <w:rPr>
          <w:rFonts w:asciiTheme="minorHAnsi" w:hAnsiTheme="minorHAnsi" w:cstheme="minorBidi"/>
          <w:i/>
          <w:color w:val="000000" w:themeColor="text1"/>
          <w:sz w:val="22"/>
          <w:szCs w:val="22"/>
        </w:rPr>
        <w:t>only</w:t>
      </w:r>
      <w:r w:rsidRP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through Guitar Center</w:t>
      </w:r>
    </w:p>
    <w:p w14:paraId="42B66D65" w14:textId="77777777" w:rsidR="00612AF3" w:rsidRPr="00612AF3" w:rsidRDefault="00612AF3" w:rsidP="00612AF3">
      <w:pPr>
        <w:pStyle w:val="NormalWeb"/>
        <w:numPr>
          <w:ilvl w:val="0"/>
          <w:numId w:val="20"/>
        </w:numPr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Fast-playing </w:t>
      </w:r>
      <w:proofErr w:type="spellStart"/>
      <w:r w:rsidRPr="00612AF3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SlimTaper</w:t>
      </w:r>
      <w:proofErr w:type="spellEnd"/>
      <w:r w:rsidRPr="00612AF3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neck profile</w:t>
      </w:r>
    </w:p>
    <w:p w14:paraId="6B8F96EA" w14:textId="77777777" w:rsidR="00612AF3" w:rsidRPr="00612AF3" w:rsidRDefault="00612AF3" w:rsidP="00612AF3">
      <w:pPr>
        <w:pStyle w:val="NormalWeb"/>
        <w:numPr>
          <w:ilvl w:val="0"/>
          <w:numId w:val="20"/>
        </w:numPr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612AF3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Acrylic small block inlays</w:t>
      </w:r>
      <w:r w:rsidRP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and </w:t>
      </w:r>
      <w:r w:rsidRPr="00612AF3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vintage “top hat” knobs</w:t>
      </w:r>
      <w:r w:rsidRP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for that unmistakable ‘60s vibe</w:t>
      </w:r>
    </w:p>
    <w:p w14:paraId="7E9D81B8" w14:textId="77777777" w:rsidR="00612AF3" w:rsidRPr="00612AF3" w:rsidRDefault="00612AF3" w:rsidP="00612AF3">
      <w:pPr>
        <w:pStyle w:val="NormalWeb"/>
        <w:numPr>
          <w:ilvl w:val="0"/>
          <w:numId w:val="20"/>
        </w:numPr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612AF3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Calibrated T-Type humbuckers</w:t>
      </w:r>
      <w:r w:rsidRP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for vintage tone with modern clarity</w:t>
      </w:r>
    </w:p>
    <w:p w14:paraId="7B8673A4" w14:textId="77777777" w:rsidR="00612AF3" w:rsidRPr="00612AF3" w:rsidRDefault="00612AF3" w:rsidP="00612AF3">
      <w:pPr>
        <w:pStyle w:val="NormalWeb"/>
        <w:numPr>
          <w:ilvl w:val="0"/>
          <w:numId w:val="20"/>
        </w:numPr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612AF3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Hand-wired CTS pots</w:t>
      </w:r>
      <w:r w:rsidRP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and </w:t>
      </w:r>
      <w:r w:rsidRPr="00612AF3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Orange Drop capacitors</w:t>
      </w:r>
      <w:r w:rsidRP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for exceptional signal integrity</w:t>
      </w:r>
    </w:p>
    <w:p w14:paraId="700F47E5" w14:textId="77777777" w:rsidR="00612AF3" w:rsidRPr="00612AF3" w:rsidRDefault="00612AF3" w:rsidP="00612AF3">
      <w:pPr>
        <w:pStyle w:val="NormalWeb"/>
        <w:numPr>
          <w:ilvl w:val="0"/>
          <w:numId w:val="20"/>
        </w:numPr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Classic </w:t>
      </w:r>
      <w:r w:rsidRPr="00612AF3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ABR-1 bridge</w:t>
      </w:r>
      <w:r w:rsidRP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and </w:t>
      </w:r>
      <w:r w:rsidRPr="00612AF3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vintage-style tuners</w:t>
      </w:r>
      <w:r w:rsidRP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for rock-solid reliability</w:t>
      </w:r>
    </w:p>
    <w:p w14:paraId="26A74A0E" w14:textId="77777777" w:rsidR="00305888" w:rsidRPr="00305888" w:rsidRDefault="00305888" w:rsidP="0030588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284C8E6B" w14:textId="67445048" w:rsidR="00305888" w:rsidRPr="00305888" w:rsidRDefault="00305888" w:rsidP="00305888">
      <w:pPr>
        <w:pStyle w:val="NormalWeb"/>
        <w:rPr>
          <w:rFonts w:asciiTheme="minorHAnsi" w:eastAsiaTheme="minorHAnsi" w:hAnsiTheme="minorHAnsi" w:cstheme="minorHAnsi"/>
          <w:sz w:val="22"/>
          <w:szCs w:val="22"/>
        </w:rPr>
      </w:pPr>
      <w:r w:rsidRPr="547E5C2A">
        <w:rPr>
          <w:rFonts w:asciiTheme="minorHAnsi" w:hAnsiTheme="minorHAnsi" w:cstheme="minorBidi"/>
          <w:color w:val="000000" w:themeColor="text1"/>
          <w:sz w:val="22"/>
          <w:szCs w:val="22"/>
        </w:rPr>
        <w:t>This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547E5C2A">
        <w:rPr>
          <w:rFonts w:asciiTheme="minorHAnsi" w:hAnsiTheme="minorHAnsi" w:cstheme="minorBidi"/>
          <w:color w:val="000000" w:themeColor="text1"/>
          <w:sz w:val="22"/>
          <w:szCs w:val="22"/>
        </w:rPr>
        <w:t>guitar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547E5C2A">
        <w:rPr>
          <w:rFonts w:asciiTheme="minorHAnsi" w:hAnsiTheme="minorHAnsi" w:cstheme="minorBidi"/>
          <w:color w:val="000000" w:themeColor="text1"/>
          <w:sz w:val="22"/>
          <w:szCs w:val="22"/>
        </w:rPr>
        <w:t>isn’t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547E5C2A">
        <w:rPr>
          <w:rFonts w:asciiTheme="minorHAnsi" w:hAnsiTheme="minorHAnsi" w:cstheme="minorBidi"/>
          <w:color w:val="000000" w:themeColor="text1"/>
          <w:sz w:val="22"/>
          <w:szCs w:val="22"/>
        </w:rPr>
        <w:t>just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547E5C2A">
        <w:rPr>
          <w:rFonts w:asciiTheme="minorHAnsi" w:hAnsiTheme="minorHAnsi" w:cstheme="minorBidi"/>
          <w:color w:val="000000" w:themeColor="text1"/>
          <w:sz w:val="22"/>
          <w:szCs w:val="22"/>
        </w:rPr>
        <w:t>a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547E5C2A">
        <w:rPr>
          <w:rFonts w:asciiTheme="minorHAnsi" w:hAnsiTheme="minorHAnsi" w:cstheme="minorBidi"/>
          <w:color w:val="000000" w:themeColor="text1"/>
          <w:sz w:val="22"/>
          <w:szCs w:val="22"/>
        </w:rPr>
        <w:t>tribute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547E5C2A">
        <w:rPr>
          <w:rFonts w:asciiTheme="minorHAnsi" w:hAnsiTheme="minorHAnsi" w:cstheme="minorBidi"/>
          <w:color w:val="000000" w:themeColor="text1"/>
          <w:sz w:val="22"/>
          <w:szCs w:val="22"/>
        </w:rPr>
        <w:t>—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547E5C2A">
        <w:rPr>
          <w:rFonts w:asciiTheme="minorHAnsi" w:hAnsiTheme="minorHAnsi" w:cstheme="minorBidi"/>
          <w:color w:val="000000" w:themeColor="text1"/>
          <w:sz w:val="22"/>
          <w:szCs w:val="22"/>
        </w:rPr>
        <w:t>it’s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547E5C2A">
        <w:rPr>
          <w:rFonts w:asciiTheme="minorHAnsi" w:hAnsiTheme="minorHAnsi" w:cstheme="minorBidi"/>
          <w:color w:val="000000" w:themeColor="text1"/>
          <w:sz w:val="22"/>
          <w:szCs w:val="22"/>
        </w:rPr>
        <w:t>a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547E5C2A">
        <w:rPr>
          <w:rFonts w:asciiTheme="minorHAnsi" w:hAnsiTheme="minorHAnsi" w:cstheme="minorBidi"/>
          <w:color w:val="000000" w:themeColor="text1"/>
          <w:sz w:val="22"/>
          <w:szCs w:val="22"/>
        </w:rPr>
        <w:t>guitarist’s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547E5C2A">
        <w:rPr>
          <w:rFonts w:asciiTheme="minorHAnsi" w:hAnsiTheme="minorHAnsi" w:cstheme="minorBidi"/>
          <w:color w:val="000000" w:themeColor="text1"/>
          <w:sz w:val="22"/>
          <w:szCs w:val="22"/>
        </w:rPr>
        <w:t>dream,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</w:rPr>
        <w:t>and</w:t>
      </w:r>
      <w:r w:rsidR="00612AF3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737F26D9" w:rsidRPr="547E5C2A">
        <w:rPr>
          <w:rFonts w:asciiTheme="minorHAnsi" w:eastAsiaTheme="minorEastAsia" w:hAnsiTheme="minorHAnsi" w:cstheme="minorBidi"/>
          <w:sz w:val="22"/>
          <w:szCs w:val="22"/>
        </w:rPr>
        <w:t>it’s</w:t>
      </w:r>
      <w:r w:rsidR="00612AF3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547E5C2A">
        <w:rPr>
          <w:rFonts w:asciiTheme="minorHAnsi" w:hAnsiTheme="minorHAnsi" w:cstheme="minorBidi"/>
          <w:color w:val="000000" w:themeColor="text1"/>
          <w:sz w:val="22"/>
          <w:szCs w:val="22"/>
        </w:rPr>
        <w:t>available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547E5C2A">
        <w:rPr>
          <w:rFonts w:asciiTheme="minorHAnsi" w:hAnsiTheme="minorHAnsi" w:cstheme="minorBidi"/>
          <w:color w:val="000000" w:themeColor="text1"/>
          <w:sz w:val="22"/>
          <w:szCs w:val="22"/>
        </w:rPr>
        <w:t>now,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547E5C2A">
        <w:rPr>
          <w:rFonts w:asciiTheme="minorHAnsi" w:hAnsiTheme="minorHAnsi" w:cstheme="minorBidi"/>
          <w:color w:val="000000" w:themeColor="text1"/>
          <w:sz w:val="22"/>
          <w:szCs w:val="22"/>
        </w:rPr>
        <w:t>exclusively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547E5C2A">
        <w:rPr>
          <w:rFonts w:asciiTheme="minorHAnsi" w:hAnsiTheme="minorHAnsi" w:cstheme="minorBidi"/>
          <w:color w:val="000000" w:themeColor="text1"/>
          <w:sz w:val="22"/>
          <w:szCs w:val="22"/>
        </w:rPr>
        <w:t>through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547E5C2A">
        <w:rPr>
          <w:rFonts w:asciiTheme="minorHAnsi" w:hAnsiTheme="minorHAnsi" w:cstheme="minorBidi"/>
          <w:color w:val="000000" w:themeColor="text1"/>
          <w:sz w:val="22"/>
          <w:szCs w:val="22"/>
        </w:rPr>
        <w:t>Guitar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547E5C2A">
        <w:rPr>
          <w:rFonts w:asciiTheme="minorHAnsi" w:hAnsiTheme="minorHAnsi" w:cstheme="minorBidi"/>
          <w:color w:val="000000" w:themeColor="text1"/>
          <w:sz w:val="22"/>
          <w:szCs w:val="22"/>
        </w:rPr>
        <w:t>Center,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547E5C2A">
        <w:rPr>
          <w:rFonts w:asciiTheme="minorHAnsi" w:hAnsiTheme="minorHAnsi" w:cstheme="minorBidi"/>
          <w:color w:val="000000" w:themeColor="text1"/>
          <w:sz w:val="22"/>
          <w:szCs w:val="22"/>
        </w:rPr>
        <w:t>with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547E5C2A">
        <w:rPr>
          <w:rFonts w:asciiTheme="minorHAnsi" w:hAnsiTheme="minorHAnsi" w:cstheme="minorBidi"/>
          <w:color w:val="000000" w:themeColor="text1"/>
          <w:sz w:val="22"/>
          <w:szCs w:val="22"/>
        </w:rPr>
        <w:t>limited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547E5C2A">
        <w:rPr>
          <w:rFonts w:asciiTheme="minorHAnsi" w:hAnsiTheme="minorHAnsi" w:cstheme="minorBidi"/>
          <w:color w:val="000000" w:themeColor="text1"/>
          <w:sz w:val="22"/>
          <w:szCs w:val="22"/>
        </w:rPr>
        <w:t>quantities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547E5C2A">
        <w:rPr>
          <w:rFonts w:asciiTheme="minorHAnsi" w:hAnsiTheme="minorHAnsi" w:cstheme="minorBidi"/>
          <w:color w:val="000000" w:themeColor="text1"/>
          <w:sz w:val="22"/>
          <w:szCs w:val="22"/>
        </w:rPr>
        <w:t>priced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547E5C2A">
        <w:rPr>
          <w:rFonts w:asciiTheme="minorHAnsi" w:hAnsiTheme="minorHAnsi" w:cstheme="minorBidi"/>
          <w:color w:val="000000" w:themeColor="text1"/>
          <w:sz w:val="22"/>
          <w:szCs w:val="22"/>
        </w:rPr>
        <w:t>at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547E5C2A">
        <w:rPr>
          <w:rFonts w:asciiTheme="minorHAnsi" w:hAnsiTheme="minorHAnsi" w:cstheme="minorBidi"/>
          <w:color w:val="000000" w:themeColor="text1"/>
          <w:sz w:val="22"/>
          <w:szCs w:val="22"/>
        </w:rPr>
        <w:t>$3,699.00.</w:t>
      </w:r>
      <w:r w:rsidR="00612AF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</w:p>
    <w:p w14:paraId="6DEC95F9" w14:textId="77777777" w:rsidR="007D6FC2" w:rsidRPr="00305888" w:rsidRDefault="007D6FC2" w:rsidP="00305888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5C1CB1F" w14:textId="2D0F1CDF" w:rsidR="00023B8C" w:rsidRPr="00305888" w:rsidRDefault="00023B8C" w:rsidP="00305888">
      <w:pPr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</w:pPr>
      <w:r w:rsidRPr="00305888">
        <w:rPr>
          <w:rFonts w:asciiTheme="minorHAnsi" w:eastAsia="Arial" w:hAnsiTheme="minorHAnsi" w:cstheme="minorHAnsi"/>
          <w:b/>
          <w:bCs/>
          <w:color w:val="000000"/>
          <w:sz w:val="22"/>
          <w:szCs w:val="22"/>
          <w:shd w:val="clear" w:color="auto" w:fill="FFFFFF"/>
        </w:rPr>
        <w:t>Body</w:t>
      </w:r>
      <w:r w:rsidR="00612AF3">
        <w:rPr>
          <w:rFonts w:asciiTheme="minorHAnsi" w:eastAsia="Arial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</w:p>
    <w:p w14:paraId="569A5C12" w14:textId="06556B70" w:rsidR="00023B8C" w:rsidRPr="00305888" w:rsidRDefault="00023B8C" w:rsidP="00305888">
      <w:pPr>
        <w:numPr>
          <w:ilvl w:val="0"/>
          <w:numId w:val="15"/>
        </w:numPr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</w:pP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Body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Type: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Double-cutaway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semi-hollow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</w:p>
    <w:p w14:paraId="7ACB0962" w14:textId="031D925E" w:rsidR="00023B8C" w:rsidRPr="00305888" w:rsidRDefault="00023B8C" w:rsidP="00305888">
      <w:pPr>
        <w:numPr>
          <w:ilvl w:val="0"/>
          <w:numId w:val="15"/>
        </w:numPr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</w:pP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Top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wood: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3-piece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maple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</w:p>
    <w:p w14:paraId="5A33F58D" w14:textId="72A6997F" w:rsidR="00023B8C" w:rsidRPr="00305888" w:rsidRDefault="00023B8C" w:rsidP="00305888">
      <w:pPr>
        <w:numPr>
          <w:ilvl w:val="0"/>
          <w:numId w:val="15"/>
        </w:numPr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</w:pP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Body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wood: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3-piece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maple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</w:p>
    <w:p w14:paraId="1660134B" w14:textId="5E7129A7" w:rsidR="00023B8C" w:rsidRPr="00305888" w:rsidRDefault="00023B8C" w:rsidP="00305888">
      <w:pPr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</w:pPr>
      <w:r w:rsidRPr="00305888">
        <w:rPr>
          <w:rFonts w:asciiTheme="minorHAnsi" w:eastAsia="Arial" w:hAnsiTheme="minorHAnsi" w:cstheme="minorHAnsi"/>
          <w:b/>
          <w:bCs/>
          <w:color w:val="000000"/>
          <w:sz w:val="22"/>
          <w:szCs w:val="22"/>
          <w:shd w:val="clear" w:color="auto" w:fill="FFFFFF"/>
        </w:rPr>
        <w:t>Neck</w:t>
      </w:r>
      <w:r w:rsidR="00612AF3">
        <w:rPr>
          <w:rFonts w:asciiTheme="minorHAnsi" w:eastAsia="Arial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</w:p>
    <w:p w14:paraId="7ED0DB64" w14:textId="15B54ACB" w:rsidR="00023B8C" w:rsidRPr="00305888" w:rsidRDefault="00023B8C" w:rsidP="00305888">
      <w:pPr>
        <w:numPr>
          <w:ilvl w:val="0"/>
          <w:numId w:val="16"/>
        </w:numPr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</w:pP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Neck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shape: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SlimTaper</w:t>
      </w:r>
      <w:proofErr w:type="spellEnd"/>
    </w:p>
    <w:p w14:paraId="2D7D7F8B" w14:textId="580FBF99" w:rsidR="00023B8C" w:rsidRPr="00305888" w:rsidRDefault="00023B8C" w:rsidP="00305888">
      <w:pPr>
        <w:numPr>
          <w:ilvl w:val="0"/>
          <w:numId w:val="16"/>
        </w:numPr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</w:pP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Neck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wood: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Mahogany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</w:p>
    <w:p w14:paraId="4292C6D8" w14:textId="010468C8" w:rsidR="00023B8C" w:rsidRPr="00305888" w:rsidRDefault="00023B8C" w:rsidP="00305888">
      <w:pPr>
        <w:numPr>
          <w:ilvl w:val="0"/>
          <w:numId w:val="16"/>
        </w:numPr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</w:pP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Joint: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Set-in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</w:p>
    <w:p w14:paraId="13E33406" w14:textId="33871223" w:rsidR="00023B8C" w:rsidRPr="00305888" w:rsidRDefault="00023B8C" w:rsidP="00305888">
      <w:pPr>
        <w:numPr>
          <w:ilvl w:val="0"/>
          <w:numId w:val="16"/>
        </w:numPr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</w:pP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Scale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length: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24.75"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</w:p>
    <w:p w14:paraId="0E4F7EB5" w14:textId="3C8B0F29" w:rsidR="00023B8C" w:rsidRPr="00305888" w:rsidRDefault="00023B8C" w:rsidP="00305888">
      <w:pPr>
        <w:numPr>
          <w:ilvl w:val="0"/>
          <w:numId w:val="16"/>
        </w:numPr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</w:pP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lastRenderedPageBreak/>
        <w:t>Truss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rod: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Standard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</w:p>
    <w:p w14:paraId="1ABCA5E5" w14:textId="277AE5AB" w:rsidR="00023B8C" w:rsidRPr="00305888" w:rsidRDefault="00023B8C" w:rsidP="00305888">
      <w:pPr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</w:pPr>
      <w:r w:rsidRPr="00305888">
        <w:rPr>
          <w:rFonts w:asciiTheme="minorHAnsi" w:eastAsia="Arial" w:hAnsiTheme="minorHAnsi" w:cstheme="minorHAnsi"/>
          <w:b/>
          <w:bCs/>
          <w:color w:val="000000"/>
          <w:sz w:val="22"/>
          <w:szCs w:val="22"/>
          <w:shd w:val="clear" w:color="auto" w:fill="FFFFFF"/>
        </w:rPr>
        <w:t>Fingerboard</w:t>
      </w:r>
      <w:r w:rsidR="00612AF3">
        <w:rPr>
          <w:rFonts w:asciiTheme="minorHAnsi" w:eastAsia="Arial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</w:p>
    <w:p w14:paraId="52350840" w14:textId="09F10738" w:rsidR="00023B8C" w:rsidRPr="00305888" w:rsidRDefault="00023B8C" w:rsidP="00305888">
      <w:pPr>
        <w:numPr>
          <w:ilvl w:val="0"/>
          <w:numId w:val="17"/>
        </w:numPr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</w:pP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Material: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Rosewood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</w:p>
    <w:p w14:paraId="578A52B8" w14:textId="03351CD7" w:rsidR="00023B8C" w:rsidRPr="00305888" w:rsidRDefault="00023B8C" w:rsidP="00305888">
      <w:pPr>
        <w:numPr>
          <w:ilvl w:val="0"/>
          <w:numId w:val="17"/>
        </w:numPr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</w:pP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Radius: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12"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</w:p>
    <w:p w14:paraId="70944404" w14:textId="26BB418E" w:rsidR="00023B8C" w:rsidRPr="00305888" w:rsidRDefault="00023B8C" w:rsidP="00305888">
      <w:pPr>
        <w:numPr>
          <w:ilvl w:val="0"/>
          <w:numId w:val="17"/>
        </w:numPr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</w:pP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Fret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size: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Medium-jumbo</w:t>
      </w:r>
      <w:proofErr w:type="gramEnd"/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</w:p>
    <w:p w14:paraId="0302523B" w14:textId="353B57B2" w:rsidR="00023B8C" w:rsidRPr="00305888" w:rsidRDefault="00023B8C" w:rsidP="00305888">
      <w:pPr>
        <w:numPr>
          <w:ilvl w:val="0"/>
          <w:numId w:val="17"/>
        </w:numPr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</w:pP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Number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of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frets: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22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</w:p>
    <w:p w14:paraId="0B194FD1" w14:textId="04616D8F" w:rsidR="00023B8C" w:rsidRPr="00305888" w:rsidRDefault="00023B8C" w:rsidP="00305888">
      <w:pPr>
        <w:numPr>
          <w:ilvl w:val="0"/>
          <w:numId w:val="17"/>
        </w:numPr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</w:pP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Inlays: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305888" w:rsidRPr="00305888">
        <w:rPr>
          <w:rStyle w:val="cf01"/>
          <w:rFonts w:asciiTheme="minorHAnsi" w:hAnsiTheme="minorHAnsi" w:cstheme="minorHAnsi"/>
          <w:sz w:val="22"/>
          <w:szCs w:val="22"/>
        </w:rPr>
        <w:t>Acrylic</w:t>
      </w:r>
      <w:r w:rsidR="00612AF3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305888" w:rsidRPr="00305888">
        <w:rPr>
          <w:rStyle w:val="cf01"/>
          <w:rFonts w:asciiTheme="minorHAnsi" w:hAnsiTheme="minorHAnsi" w:cstheme="minorHAnsi"/>
          <w:sz w:val="22"/>
          <w:szCs w:val="22"/>
        </w:rPr>
        <w:t>Block</w:t>
      </w:r>
    </w:p>
    <w:p w14:paraId="6517C91C" w14:textId="412B37A8" w:rsidR="00023B8C" w:rsidRPr="00305888" w:rsidRDefault="00023B8C" w:rsidP="00305888">
      <w:pPr>
        <w:numPr>
          <w:ilvl w:val="0"/>
          <w:numId w:val="17"/>
        </w:numPr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</w:pP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Nut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width/material: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1.695"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(43.053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mm)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Graph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Tech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</w:p>
    <w:p w14:paraId="5C8B333E" w14:textId="38463B5E" w:rsidR="00023B8C" w:rsidRPr="00305888" w:rsidRDefault="00023B8C" w:rsidP="00305888">
      <w:pPr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</w:pPr>
      <w:r w:rsidRPr="00305888">
        <w:rPr>
          <w:rFonts w:asciiTheme="minorHAnsi" w:eastAsia="Arial" w:hAnsiTheme="minorHAnsi" w:cstheme="minorHAnsi"/>
          <w:b/>
          <w:bCs/>
          <w:color w:val="000000"/>
          <w:sz w:val="22"/>
          <w:szCs w:val="22"/>
          <w:shd w:val="clear" w:color="auto" w:fill="FFFFFF"/>
        </w:rPr>
        <w:t>Electronics</w:t>
      </w:r>
      <w:r w:rsidR="00612AF3">
        <w:rPr>
          <w:rFonts w:asciiTheme="minorHAnsi" w:eastAsia="Arial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</w:p>
    <w:p w14:paraId="6339BAA5" w14:textId="16E7EE9E" w:rsidR="00023B8C" w:rsidRPr="00305888" w:rsidRDefault="00023B8C" w:rsidP="00305888">
      <w:pPr>
        <w:numPr>
          <w:ilvl w:val="0"/>
          <w:numId w:val="18"/>
        </w:numPr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</w:pP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Configuration: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HH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</w:p>
    <w:p w14:paraId="38BA4613" w14:textId="78E1C189" w:rsidR="00023B8C" w:rsidRPr="00305888" w:rsidRDefault="00023B8C" w:rsidP="00305888">
      <w:pPr>
        <w:numPr>
          <w:ilvl w:val="0"/>
          <w:numId w:val="18"/>
        </w:numPr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</w:pP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Neck: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Gibson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T-Type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Humbucker</w:t>
      </w:r>
    </w:p>
    <w:p w14:paraId="5D1F2396" w14:textId="3974F67F" w:rsidR="00023B8C" w:rsidRPr="00305888" w:rsidRDefault="00023B8C" w:rsidP="00305888">
      <w:pPr>
        <w:numPr>
          <w:ilvl w:val="0"/>
          <w:numId w:val="18"/>
        </w:numPr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</w:pP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Bridge: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Gibson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T-Type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Humbucker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</w:p>
    <w:p w14:paraId="0EA525C9" w14:textId="1654CCEF" w:rsidR="00023B8C" w:rsidRPr="00305888" w:rsidRDefault="00023B8C" w:rsidP="00305888">
      <w:pPr>
        <w:numPr>
          <w:ilvl w:val="0"/>
          <w:numId w:val="18"/>
        </w:numPr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</w:pP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Control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layout: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Individual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volume</w:t>
      </w:r>
      <w:r w:rsidR="002B2525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,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Individual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tone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</w:p>
    <w:p w14:paraId="70A73FE5" w14:textId="404BD687" w:rsidR="00023B8C" w:rsidRPr="00305888" w:rsidRDefault="00023B8C" w:rsidP="00305888">
      <w:pPr>
        <w:numPr>
          <w:ilvl w:val="0"/>
          <w:numId w:val="18"/>
        </w:numPr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</w:pP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Pickup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switch: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3-Way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</w:p>
    <w:p w14:paraId="5B4B3704" w14:textId="01E7B773" w:rsidR="00023B8C" w:rsidRPr="00305888" w:rsidRDefault="00023B8C" w:rsidP="00305888">
      <w:pPr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</w:pPr>
      <w:r w:rsidRPr="00305888">
        <w:rPr>
          <w:rFonts w:asciiTheme="minorHAnsi" w:eastAsia="Arial" w:hAnsiTheme="minorHAnsi" w:cstheme="minorHAnsi"/>
          <w:b/>
          <w:bCs/>
          <w:color w:val="000000"/>
          <w:sz w:val="22"/>
          <w:szCs w:val="22"/>
          <w:shd w:val="clear" w:color="auto" w:fill="FFFFFF"/>
        </w:rPr>
        <w:t>Hardware</w:t>
      </w:r>
      <w:r w:rsidR="00612AF3">
        <w:rPr>
          <w:rFonts w:asciiTheme="minorHAnsi" w:eastAsia="Arial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</w:p>
    <w:p w14:paraId="6F8A73D6" w14:textId="7BB05B05" w:rsidR="00023B8C" w:rsidRPr="00305888" w:rsidRDefault="00023B8C" w:rsidP="00305888">
      <w:pPr>
        <w:numPr>
          <w:ilvl w:val="0"/>
          <w:numId w:val="19"/>
        </w:numPr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</w:pP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Bridge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type: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305888" w:rsidRPr="00305888">
        <w:rPr>
          <w:rStyle w:val="cf01"/>
          <w:rFonts w:asciiTheme="minorHAnsi" w:hAnsiTheme="minorHAnsi" w:cstheme="minorHAnsi"/>
          <w:sz w:val="22"/>
          <w:szCs w:val="22"/>
        </w:rPr>
        <w:t>ABR-1</w:t>
      </w:r>
      <w:r w:rsidR="00612AF3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305888" w:rsidRPr="00305888">
        <w:rPr>
          <w:rStyle w:val="cf01"/>
          <w:rFonts w:asciiTheme="minorHAnsi" w:hAnsiTheme="minorHAnsi" w:cstheme="minorHAnsi"/>
          <w:sz w:val="22"/>
          <w:szCs w:val="22"/>
        </w:rPr>
        <w:t>Tune-O-Matic</w:t>
      </w:r>
    </w:p>
    <w:p w14:paraId="2D8ABB59" w14:textId="58B53D2F" w:rsidR="00023B8C" w:rsidRPr="00305888" w:rsidRDefault="00023B8C" w:rsidP="00305888">
      <w:pPr>
        <w:numPr>
          <w:ilvl w:val="0"/>
          <w:numId w:val="19"/>
        </w:numPr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</w:pP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Bridge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design: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Vintage-style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</w:p>
    <w:p w14:paraId="3E4220AC" w14:textId="6DB11FC0" w:rsidR="00023B8C" w:rsidRPr="00305888" w:rsidRDefault="00023B8C" w:rsidP="00305888">
      <w:pPr>
        <w:numPr>
          <w:ilvl w:val="0"/>
          <w:numId w:val="19"/>
        </w:numPr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</w:pP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Tailpiece: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Stopbar</w:t>
      </w:r>
      <w:proofErr w:type="spellEnd"/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</w:p>
    <w:p w14:paraId="09EC2A13" w14:textId="7E88789B" w:rsidR="00023B8C" w:rsidRPr="00305888" w:rsidRDefault="00023B8C" w:rsidP="00305888">
      <w:pPr>
        <w:numPr>
          <w:ilvl w:val="0"/>
          <w:numId w:val="19"/>
        </w:numPr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</w:pP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Tuning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machines: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Vintage-style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</w:p>
    <w:p w14:paraId="4416C83C" w14:textId="77BB1352" w:rsidR="00023B8C" w:rsidRPr="00305888" w:rsidRDefault="00023B8C" w:rsidP="00305888">
      <w:pPr>
        <w:numPr>
          <w:ilvl w:val="0"/>
          <w:numId w:val="19"/>
        </w:numPr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</w:pP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Color:</w:t>
      </w:r>
      <w:r w:rsidR="00612AF3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30588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Nickel</w:t>
      </w:r>
    </w:p>
    <w:p w14:paraId="73C1C730" w14:textId="77777777" w:rsidR="00023B8C" w:rsidRPr="00305888" w:rsidRDefault="00023B8C" w:rsidP="00305888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8E5F117" w14:textId="764AB7F8" w:rsidR="00BC6920" w:rsidRPr="00305888" w:rsidRDefault="001E7B82" w:rsidP="00305888">
      <w:pPr>
        <w:pStyle w:val="Normal2"/>
        <w:spacing w:line="240" w:lineRule="auto"/>
        <w:jc w:val="center"/>
        <w:rPr>
          <w:rFonts w:asciiTheme="minorHAnsi" w:hAnsiTheme="minorHAnsi" w:cstheme="minorHAnsi"/>
        </w:rPr>
      </w:pPr>
      <w:r w:rsidRPr="00305888">
        <w:rPr>
          <w:rFonts w:asciiTheme="minorHAnsi" w:hAnsiTheme="minorHAnsi" w:cstheme="minorHAnsi"/>
        </w:rPr>
        <w:t>###</w:t>
      </w:r>
    </w:p>
    <w:p w14:paraId="2960CF7E" w14:textId="77777777" w:rsidR="00DD0E3D" w:rsidRDefault="00DD0E3D" w:rsidP="00305888">
      <w:pPr>
        <w:pStyle w:val="Normal1"/>
        <w:spacing w:line="240" w:lineRule="auto"/>
        <w:outlineLvl w:val="0"/>
        <w:rPr>
          <w:rFonts w:asciiTheme="minorHAnsi" w:eastAsia="Helvetica Neue" w:hAnsiTheme="minorHAnsi" w:cstheme="minorHAnsi"/>
          <w:bCs/>
        </w:rPr>
      </w:pPr>
    </w:p>
    <w:p w14:paraId="6A887397" w14:textId="1716CA7E" w:rsidR="00612AF3" w:rsidRDefault="00612AF3" w:rsidP="00305888">
      <w:pPr>
        <w:pStyle w:val="Normal1"/>
        <w:spacing w:line="240" w:lineRule="auto"/>
        <w:outlineLvl w:val="0"/>
        <w:rPr>
          <w:rFonts w:asciiTheme="minorHAnsi" w:eastAsia="Helvetica Neue" w:hAnsiTheme="minorHAnsi" w:cstheme="minorHAnsi"/>
          <w:bCs/>
        </w:rPr>
      </w:pPr>
      <w:r>
        <w:rPr>
          <w:rFonts w:asciiTheme="minorHAnsi" w:eastAsia="Helvetica Neue" w:hAnsiTheme="minorHAnsi" w:cstheme="minorHAnsi"/>
          <w:bCs/>
        </w:rPr>
        <w:t>Photo file 1: Gibson_ES335_VintageBurst.JPG</w:t>
      </w:r>
    </w:p>
    <w:p w14:paraId="4EA8CFF3" w14:textId="0B8CFF9A" w:rsidR="00612AF3" w:rsidRDefault="00612AF3" w:rsidP="00305888">
      <w:pPr>
        <w:pStyle w:val="Normal1"/>
        <w:spacing w:line="240" w:lineRule="auto"/>
        <w:outlineLvl w:val="0"/>
        <w:rPr>
          <w:rFonts w:asciiTheme="minorHAnsi" w:eastAsia="Helvetica Neue" w:hAnsiTheme="minorHAnsi" w:cstheme="minorHAnsi"/>
          <w:bCs/>
        </w:rPr>
      </w:pPr>
      <w:r>
        <w:rPr>
          <w:rFonts w:asciiTheme="minorHAnsi" w:eastAsia="Helvetica Neue" w:hAnsiTheme="minorHAnsi" w:cstheme="minorHAnsi"/>
          <w:bCs/>
        </w:rPr>
        <w:t xml:space="preserve">Photo caption 1: </w:t>
      </w:r>
      <w:r w:rsidRPr="00617137">
        <w:rPr>
          <w:rFonts w:asciiTheme="minorHAnsi" w:hAnsiTheme="minorHAnsi" w:cstheme="minorHAnsi"/>
        </w:rPr>
        <w:t>Gibson</w:t>
      </w:r>
      <w:r>
        <w:rPr>
          <w:rFonts w:asciiTheme="minorHAnsi" w:hAnsiTheme="minorHAnsi" w:cstheme="minorHAnsi"/>
        </w:rPr>
        <w:t xml:space="preserve"> </w:t>
      </w:r>
      <w:r w:rsidRPr="00617137">
        <w:rPr>
          <w:rFonts w:asciiTheme="minorHAnsi" w:hAnsiTheme="minorHAnsi" w:cstheme="minorHAnsi"/>
        </w:rPr>
        <w:t>ES-335</w:t>
      </w:r>
      <w:r>
        <w:rPr>
          <w:rFonts w:asciiTheme="minorHAnsi" w:hAnsiTheme="minorHAnsi" w:cstheme="minorHAnsi"/>
        </w:rPr>
        <w:t xml:space="preserve"> </w:t>
      </w:r>
      <w:r w:rsidRPr="00617137">
        <w:rPr>
          <w:rFonts w:asciiTheme="minorHAnsi" w:hAnsiTheme="minorHAnsi" w:cstheme="minorHAnsi"/>
        </w:rPr>
        <w:t>’60s</w:t>
      </w:r>
      <w:r>
        <w:rPr>
          <w:rFonts w:asciiTheme="minorHAnsi" w:hAnsiTheme="minorHAnsi" w:cstheme="minorHAnsi"/>
        </w:rPr>
        <w:t xml:space="preserve"> </w:t>
      </w:r>
      <w:r w:rsidRPr="00617137">
        <w:rPr>
          <w:rFonts w:asciiTheme="minorHAnsi" w:hAnsiTheme="minorHAnsi" w:cstheme="minorHAnsi"/>
        </w:rPr>
        <w:t>Block</w:t>
      </w:r>
      <w:r>
        <w:rPr>
          <w:rFonts w:asciiTheme="minorHAnsi" w:hAnsiTheme="minorHAnsi" w:cstheme="minorHAnsi"/>
        </w:rPr>
        <w:t xml:space="preserve"> in Vintage Burst</w:t>
      </w:r>
    </w:p>
    <w:p w14:paraId="5F0169AE" w14:textId="77777777" w:rsidR="00612AF3" w:rsidRDefault="00612AF3" w:rsidP="00305888">
      <w:pPr>
        <w:pStyle w:val="Normal1"/>
        <w:spacing w:line="240" w:lineRule="auto"/>
        <w:outlineLvl w:val="0"/>
        <w:rPr>
          <w:rFonts w:asciiTheme="minorHAnsi" w:eastAsia="Helvetica Neue" w:hAnsiTheme="minorHAnsi" w:cstheme="minorHAnsi"/>
          <w:bCs/>
        </w:rPr>
      </w:pPr>
    </w:p>
    <w:p w14:paraId="3C936545" w14:textId="5CF61988" w:rsidR="00612AF3" w:rsidRDefault="00612AF3" w:rsidP="00305888">
      <w:pPr>
        <w:pStyle w:val="Normal1"/>
        <w:spacing w:line="240" w:lineRule="auto"/>
        <w:outlineLvl w:val="0"/>
        <w:rPr>
          <w:rFonts w:asciiTheme="minorHAnsi" w:eastAsia="Helvetica Neue" w:hAnsiTheme="minorHAnsi" w:cstheme="minorHAnsi"/>
          <w:bCs/>
        </w:rPr>
      </w:pPr>
      <w:r>
        <w:rPr>
          <w:rFonts w:asciiTheme="minorHAnsi" w:eastAsia="Helvetica Neue" w:hAnsiTheme="minorHAnsi" w:cstheme="minorHAnsi"/>
          <w:bCs/>
        </w:rPr>
        <w:t>Photo file 2: Gibson_ES335_Ebony.JPG</w:t>
      </w:r>
    </w:p>
    <w:p w14:paraId="3B9EC9AB" w14:textId="4FBAC2B8" w:rsidR="00612AF3" w:rsidRPr="00305888" w:rsidRDefault="00612AF3" w:rsidP="00305888">
      <w:pPr>
        <w:pStyle w:val="Normal1"/>
        <w:spacing w:line="240" w:lineRule="auto"/>
        <w:outlineLvl w:val="0"/>
        <w:rPr>
          <w:rFonts w:asciiTheme="minorHAnsi" w:eastAsia="Helvetica Neue" w:hAnsiTheme="minorHAnsi" w:cstheme="minorHAnsi"/>
          <w:bCs/>
        </w:rPr>
      </w:pPr>
      <w:r>
        <w:rPr>
          <w:rFonts w:asciiTheme="minorHAnsi" w:eastAsia="Helvetica Neue" w:hAnsiTheme="minorHAnsi" w:cstheme="minorHAnsi"/>
          <w:bCs/>
        </w:rPr>
        <w:t xml:space="preserve">Photo caption 2: </w:t>
      </w:r>
      <w:r w:rsidRPr="00617137">
        <w:rPr>
          <w:rFonts w:asciiTheme="minorHAnsi" w:hAnsiTheme="minorHAnsi" w:cstheme="minorHAnsi"/>
        </w:rPr>
        <w:t>Gibson</w:t>
      </w:r>
      <w:r>
        <w:rPr>
          <w:rFonts w:asciiTheme="minorHAnsi" w:hAnsiTheme="minorHAnsi" w:cstheme="minorHAnsi"/>
        </w:rPr>
        <w:t xml:space="preserve"> </w:t>
      </w:r>
      <w:r w:rsidRPr="00617137">
        <w:rPr>
          <w:rFonts w:asciiTheme="minorHAnsi" w:hAnsiTheme="minorHAnsi" w:cstheme="minorHAnsi"/>
        </w:rPr>
        <w:t>ES-335</w:t>
      </w:r>
      <w:r>
        <w:rPr>
          <w:rFonts w:asciiTheme="minorHAnsi" w:hAnsiTheme="minorHAnsi" w:cstheme="minorHAnsi"/>
        </w:rPr>
        <w:t xml:space="preserve"> </w:t>
      </w:r>
      <w:r w:rsidRPr="00617137">
        <w:rPr>
          <w:rFonts w:asciiTheme="minorHAnsi" w:hAnsiTheme="minorHAnsi" w:cstheme="minorHAnsi"/>
        </w:rPr>
        <w:t>’60s</w:t>
      </w:r>
      <w:r>
        <w:rPr>
          <w:rFonts w:asciiTheme="minorHAnsi" w:hAnsiTheme="minorHAnsi" w:cstheme="minorHAnsi"/>
        </w:rPr>
        <w:t xml:space="preserve"> </w:t>
      </w:r>
      <w:r w:rsidRPr="00617137">
        <w:rPr>
          <w:rFonts w:asciiTheme="minorHAnsi" w:hAnsiTheme="minorHAnsi" w:cstheme="minorHAnsi"/>
        </w:rPr>
        <w:t>Block</w:t>
      </w:r>
      <w:r>
        <w:rPr>
          <w:rFonts w:asciiTheme="minorHAnsi" w:hAnsiTheme="minorHAnsi" w:cstheme="minorHAnsi"/>
        </w:rPr>
        <w:t xml:space="preserve"> in Ebony</w:t>
      </w:r>
    </w:p>
    <w:p w14:paraId="449B87A3" w14:textId="77777777" w:rsidR="002D3453" w:rsidRPr="00305888" w:rsidRDefault="002D3453" w:rsidP="00305888">
      <w:pPr>
        <w:pStyle w:val="Normal1"/>
        <w:spacing w:line="240" w:lineRule="auto"/>
        <w:outlineLvl w:val="0"/>
        <w:rPr>
          <w:rFonts w:asciiTheme="minorHAnsi" w:eastAsia="Helvetica Neue" w:hAnsiTheme="minorHAnsi" w:cstheme="minorHAnsi"/>
          <w:bCs/>
        </w:rPr>
      </w:pPr>
    </w:p>
    <w:p w14:paraId="556AA327" w14:textId="1236CA62" w:rsidR="00F15FFE" w:rsidRPr="00305888" w:rsidRDefault="00F15FFE" w:rsidP="00305888">
      <w:pPr>
        <w:pStyle w:val="Normal1"/>
        <w:spacing w:line="240" w:lineRule="auto"/>
        <w:outlineLvl w:val="0"/>
        <w:rPr>
          <w:rFonts w:asciiTheme="minorHAnsi" w:eastAsia="Helvetica Neue" w:hAnsiTheme="minorHAnsi" w:cstheme="minorHAnsi"/>
        </w:rPr>
      </w:pPr>
      <w:r w:rsidRPr="00305888">
        <w:rPr>
          <w:rFonts w:asciiTheme="minorHAnsi" w:eastAsia="Helvetica Neue" w:hAnsiTheme="minorHAnsi" w:cstheme="minorHAnsi"/>
          <w:b/>
          <w:bCs/>
        </w:rPr>
        <w:t>About</w:t>
      </w:r>
      <w:r w:rsidR="00612AF3">
        <w:rPr>
          <w:rFonts w:asciiTheme="minorHAnsi" w:eastAsia="Helvetica Neue" w:hAnsiTheme="minorHAnsi" w:cstheme="minorHAnsi"/>
          <w:b/>
          <w:bCs/>
        </w:rPr>
        <w:t xml:space="preserve"> </w:t>
      </w:r>
      <w:r w:rsidRPr="00305888">
        <w:rPr>
          <w:rFonts w:asciiTheme="minorHAnsi" w:eastAsia="Helvetica Neue" w:hAnsiTheme="minorHAnsi" w:cstheme="minorHAnsi"/>
          <w:b/>
          <w:bCs/>
        </w:rPr>
        <w:t>Guitar</w:t>
      </w:r>
      <w:r w:rsidR="00612AF3">
        <w:rPr>
          <w:rFonts w:asciiTheme="minorHAnsi" w:eastAsia="Helvetica Neue" w:hAnsiTheme="minorHAnsi" w:cstheme="minorHAnsi"/>
          <w:b/>
          <w:bCs/>
        </w:rPr>
        <w:t xml:space="preserve"> </w:t>
      </w:r>
      <w:r w:rsidRPr="00305888">
        <w:rPr>
          <w:rFonts w:asciiTheme="minorHAnsi" w:eastAsia="Helvetica Neue" w:hAnsiTheme="minorHAnsi" w:cstheme="minorHAnsi"/>
          <w:b/>
          <w:bCs/>
        </w:rPr>
        <w:t>Center:</w:t>
      </w:r>
      <w:r w:rsidR="00612AF3">
        <w:rPr>
          <w:rFonts w:asciiTheme="minorHAnsi" w:eastAsia="Helvetica Neue" w:hAnsiTheme="minorHAnsi" w:cstheme="minorHAnsi"/>
        </w:rPr>
        <w:t xml:space="preserve"> </w:t>
      </w:r>
    </w:p>
    <w:p w14:paraId="4818C278" w14:textId="50243E3A" w:rsidR="00D61E5A" w:rsidRPr="00305888" w:rsidRDefault="00D61E5A" w:rsidP="00305888">
      <w:pPr>
        <w:pStyle w:val="Normal1"/>
        <w:spacing w:line="240" w:lineRule="auto"/>
        <w:rPr>
          <w:rFonts w:asciiTheme="minorHAnsi" w:eastAsia="Helvetica Neue" w:hAnsiTheme="minorHAnsi" w:cstheme="minorHAnsi"/>
        </w:rPr>
      </w:pPr>
      <w:r w:rsidRPr="00305888">
        <w:rPr>
          <w:rFonts w:asciiTheme="minorHAnsi" w:eastAsia="Helvetica Neue" w:hAnsiTheme="minorHAnsi" w:cstheme="minorHAnsi"/>
        </w:rPr>
        <w:t>Guitar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Center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is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the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leading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retailer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of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musical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instruments,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lessons,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repairs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and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rentals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in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the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U.S.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With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more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than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300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stores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across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the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U.S.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and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one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of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the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top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direct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sales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websites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in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the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industry,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Guitar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Center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has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helped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people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make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music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for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more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than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="00032B24" w:rsidRPr="00305888">
        <w:rPr>
          <w:rFonts w:asciiTheme="minorHAnsi" w:eastAsia="Helvetica Neue" w:hAnsiTheme="minorHAnsi" w:cstheme="minorHAnsi"/>
        </w:rPr>
        <w:t>6</w:t>
      </w:r>
      <w:r w:rsidRPr="00305888">
        <w:rPr>
          <w:rFonts w:asciiTheme="minorHAnsi" w:eastAsia="Helvetica Neue" w:hAnsiTheme="minorHAnsi" w:cstheme="minorHAnsi"/>
        </w:rPr>
        <w:t>0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years.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Guitar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Center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also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provides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customers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with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various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musician-based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services,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including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Guitar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Center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Lessons,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where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musicians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of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all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ages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and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skill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levels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can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learn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to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play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a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variety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of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instruments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in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many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music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genres,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GC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Repairs,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an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on-site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maintenance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and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repairs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service,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and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GC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Rentals,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a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program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offering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easy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rentals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of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instruments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and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other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sound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reinforcement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gear.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Additionally,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Guitar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Center’s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sister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brands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include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Music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&amp;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Arts,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which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operates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more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than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250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stores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specializing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in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band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&amp;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orchestral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instruments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for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sale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and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rental,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serving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teachers,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band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directors,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college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professors,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parents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and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students,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and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Musician’s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Friend,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a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leading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direct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marketer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of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musical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instruments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in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the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United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States.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For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more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information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about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Guitar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Center,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please</w:t>
      </w:r>
      <w:r w:rsidR="00612AF3">
        <w:rPr>
          <w:rFonts w:asciiTheme="minorHAnsi" w:eastAsia="Helvetica Neue" w:hAnsiTheme="minorHAnsi" w:cstheme="minorHAnsi"/>
        </w:rPr>
        <w:t xml:space="preserve"> </w:t>
      </w:r>
      <w:r w:rsidRPr="00305888">
        <w:rPr>
          <w:rFonts w:asciiTheme="minorHAnsi" w:eastAsia="Helvetica Neue" w:hAnsiTheme="minorHAnsi" w:cstheme="minorHAnsi"/>
        </w:rPr>
        <w:t>visit</w:t>
      </w:r>
      <w:r w:rsidR="00612AF3">
        <w:rPr>
          <w:rFonts w:asciiTheme="minorHAnsi" w:eastAsia="Helvetica Neue" w:hAnsiTheme="minorHAnsi" w:cstheme="minorHAnsi"/>
        </w:rPr>
        <w:t xml:space="preserve"> </w:t>
      </w:r>
      <w:hyperlink r:id="rId11" w:history="1">
        <w:r w:rsidRPr="00305888">
          <w:rPr>
            <w:rStyle w:val="Hyperlink"/>
            <w:rFonts w:asciiTheme="minorHAnsi" w:eastAsia="Helvetica Neue" w:hAnsiTheme="minorHAnsi" w:cstheme="minorHAnsi"/>
          </w:rPr>
          <w:t>guitarcenter.com</w:t>
        </w:r>
      </w:hyperlink>
      <w:r w:rsidRPr="00305888">
        <w:rPr>
          <w:rFonts w:asciiTheme="minorHAnsi" w:eastAsia="Helvetica Neue" w:hAnsiTheme="minorHAnsi" w:cstheme="minorHAnsi"/>
        </w:rPr>
        <w:t>.</w:t>
      </w:r>
      <w:r w:rsidR="00612AF3">
        <w:rPr>
          <w:rFonts w:asciiTheme="minorHAnsi" w:eastAsia="Helvetica Neue" w:hAnsiTheme="minorHAnsi" w:cstheme="minorHAnsi"/>
        </w:rPr>
        <w:t xml:space="preserve"> </w:t>
      </w:r>
    </w:p>
    <w:p w14:paraId="19ABE0D1" w14:textId="77777777" w:rsidR="00B0494F" w:rsidRPr="00305888" w:rsidRDefault="00B0494F" w:rsidP="00305888">
      <w:pPr>
        <w:pStyle w:val="Normal1"/>
        <w:spacing w:line="240" w:lineRule="auto"/>
        <w:jc w:val="center"/>
        <w:rPr>
          <w:rFonts w:asciiTheme="minorHAnsi" w:hAnsiTheme="minorHAnsi" w:cstheme="minorHAnsi"/>
        </w:rPr>
      </w:pPr>
    </w:p>
    <w:p w14:paraId="71DC66D3" w14:textId="77777777" w:rsidR="00B0494F" w:rsidRPr="00305888" w:rsidRDefault="00B0494F" w:rsidP="00305888">
      <w:pPr>
        <w:pStyle w:val="Normal1"/>
        <w:spacing w:line="240" w:lineRule="auto"/>
        <w:rPr>
          <w:rFonts w:asciiTheme="minorHAnsi" w:hAnsiTheme="minorHAnsi" w:cstheme="minorHAnsi"/>
        </w:rPr>
      </w:pPr>
    </w:p>
    <w:p w14:paraId="21101A1B" w14:textId="1C5D15AF" w:rsidR="00F15FFE" w:rsidRPr="00305888" w:rsidRDefault="00F15FFE" w:rsidP="00305888">
      <w:pPr>
        <w:pStyle w:val="Normal1"/>
        <w:spacing w:line="240" w:lineRule="auto"/>
        <w:rPr>
          <w:rFonts w:asciiTheme="minorHAnsi" w:hAnsiTheme="minorHAnsi" w:cstheme="minorHAnsi"/>
          <w:b/>
        </w:rPr>
      </w:pPr>
      <w:r w:rsidRPr="00305888">
        <w:rPr>
          <w:rFonts w:asciiTheme="minorHAnsi" w:hAnsiTheme="minorHAnsi" w:cstheme="minorHAnsi"/>
          <w:b/>
        </w:rPr>
        <w:t>FOR</w:t>
      </w:r>
      <w:r w:rsidR="00612AF3">
        <w:rPr>
          <w:rFonts w:asciiTheme="minorHAnsi" w:hAnsiTheme="minorHAnsi" w:cstheme="minorHAnsi"/>
          <w:b/>
        </w:rPr>
        <w:t xml:space="preserve"> </w:t>
      </w:r>
      <w:r w:rsidRPr="00305888">
        <w:rPr>
          <w:rFonts w:asciiTheme="minorHAnsi" w:hAnsiTheme="minorHAnsi" w:cstheme="minorHAnsi"/>
          <w:b/>
        </w:rPr>
        <w:t>MORE</w:t>
      </w:r>
      <w:r w:rsidR="00612AF3">
        <w:rPr>
          <w:rFonts w:asciiTheme="minorHAnsi" w:hAnsiTheme="minorHAnsi" w:cstheme="minorHAnsi"/>
          <w:b/>
        </w:rPr>
        <w:t xml:space="preserve"> </w:t>
      </w:r>
      <w:r w:rsidRPr="00305888">
        <w:rPr>
          <w:rFonts w:asciiTheme="minorHAnsi" w:hAnsiTheme="minorHAnsi" w:cstheme="minorHAnsi"/>
          <w:b/>
        </w:rPr>
        <w:t>INFORMATION</w:t>
      </w:r>
      <w:r w:rsidR="00612AF3">
        <w:rPr>
          <w:rFonts w:asciiTheme="minorHAnsi" w:hAnsiTheme="minorHAnsi" w:cstheme="minorHAnsi"/>
          <w:b/>
        </w:rPr>
        <w:t xml:space="preserve"> </w:t>
      </w:r>
      <w:r w:rsidRPr="00305888">
        <w:rPr>
          <w:rFonts w:asciiTheme="minorHAnsi" w:hAnsiTheme="minorHAnsi" w:cstheme="minorHAnsi"/>
          <w:b/>
        </w:rPr>
        <w:t>PLEASE</w:t>
      </w:r>
      <w:r w:rsidR="00612AF3">
        <w:rPr>
          <w:rFonts w:asciiTheme="minorHAnsi" w:hAnsiTheme="minorHAnsi" w:cstheme="minorHAnsi"/>
          <w:b/>
        </w:rPr>
        <w:t xml:space="preserve"> </w:t>
      </w:r>
      <w:r w:rsidRPr="00305888">
        <w:rPr>
          <w:rFonts w:asciiTheme="minorHAnsi" w:hAnsiTheme="minorHAnsi" w:cstheme="minorHAnsi"/>
          <w:b/>
        </w:rPr>
        <w:t>CONTACT:</w:t>
      </w:r>
    </w:p>
    <w:p w14:paraId="01C652C8" w14:textId="7B17A5AF" w:rsidR="00F15FFE" w:rsidRPr="00305888" w:rsidRDefault="00F15FFE" w:rsidP="00305888">
      <w:pPr>
        <w:pStyle w:val="Normal1"/>
        <w:spacing w:line="240" w:lineRule="auto"/>
        <w:rPr>
          <w:rFonts w:asciiTheme="minorHAnsi" w:hAnsiTheme="minorHAnsi" w:cstheme="minorHAnsi"/>
          <w:lang w:val="it-IT"/>
        </w:rPr>
      </w:pPr>
      <w:r w:rsidRPr="00305888">
        <w:rPr>
          <w:rFonts w:asciiTheme="minorHAnsi" w:hAnsiTheme="minorHAnsi" w:cstheme="minorHAnsi"/>
          <w:lang w:val="it-IT"/>
        </w:rPr>
        <w:t>Clyne</w:t>
      </w:r>
      <w:r w:rsidR="00612AF3">
        <w:rPr>
          <w:rFonts w:asciiTheme="minorHAnsi" w:hAnsiTheme="minorHAnsi" w:cstheme="minorHAnsi"/>
          <w:lang w:val="it-IT"/>
        </w:rPr>
        <w:t xml:space="preserve"> </w:t>
      </w:r>
      <w:r w:rsidRPr="00305888">
        <w:rPr>
          <w:rFonts w:asciiTheme="minorHAnsi" w:hAnsiTheme="minorHAnsi" w:cstheme="minorHAnsi"/>
          <w:lang w:val="it-IT"/>
        </w:rPr>
        <w:t>Media</w:t>
      </w:r>
      <w:r w:rsidR="00612AF3">
        <w:rPr>
          <w:rFonts w:asciiTheme="minorHAnsi" w:hAnsiTheme="minorHAnsi" w:cstheme="minorHAnsi"/>
          <w:lang w:val="it-IT"/>
        </w:rPr>
        <w:t xml:space="preserve"> </w:t>
      </w:r>
      <w:r w:rsidRPr="00305888">
        <w:rPr>
          <w:rFonts w:asciiTheme="minorHAnsi" w:hAnsiTheme="minorHAnsi" w:cstheme="minorHAnsi"/>
          <w:lang w:val="it-IT"/>
        </w:rPr>
        <w:t>|</w:t>
      </w:r>
      <w:r w:rsidR="00612AF3">
        <w:rPr>
          <w:rFonts w:asciiTheme="minorHAnsi" w:hAnsiTheme="minorHAnsi" w:cstheme="minorHAnsi"/>
          <w:lang w:val="it-IT"/>
        </w:rPr>
        <w:t xml:space="preserve"> </w:t>
      </w:r>
      <w:hyperlink r:id="rId12" w:history="1">
        <w:r w:rsidRPr="00305888">
          <w:rPr>
            <w:rStyle w:val="Hyperlink"/>
            <w:rFonts w:asciiTheme="minorHAnsi" w:hAnsiTheme="minorHAnsi" w:cstheme="minorHAnsi"/>
            <w:lang w:val="it-IT"/>
          </w:rPr>
          <w:t>pr@clynemedia.com</w:t>
        </w:r>
      </w:hyperlink>
      <w:r w:rsidR="00612AF3">
        <w:rPr>
          <w:rFonts w:asciiTheme="minorHAnsi" w:hAnsiTheme="minorHAnsi" w:cstheme="minorHAnsi"/>
          <w:lang w:val="it-IT"/>
        </w:rPr>
        <w:t xml:space="preserve">    </w:t>
      </w:r>
    </w:p>
    <w:p w14:paraId="30627562" w14:textId="5FD437D9" w:rsidR="00F15FFE" w:rsidRPr="00305888" w:rsidRDefault="00F15FFE" w:rsidP="00305888">
      <w:pPr>
        <w:pStyle w:val="Normal1"/>
        <w:spacing w:line="240" w:lineRule="auto"/>
        <w:rPr>
          <w:rFonts w:asciiTheme="minorHAnsi" w:hAnsiTheme="minorHAnsi" w:cstheme="minorHAnsi"/>
          <w:lang w:val="it-IT"/>
        </w:rPr>
      </w:pPr>
      <w:proofErr w:type="spellStart"/>
      <w:r w:rsidRPr="00305888">
        <w:rPr>
          <w:rFonts w:asciiTheme="minorHAnsi" w:hAnsiTheme="minorHAnsi" w:cstheme="minorHAnsi"/>
          <w:lang w:val="it-IT"/>
        </w:rPr>
        <w:t>Guitar</w:t>
      </w:r>
      <w:proofErr w:type="spellEnd"/>
      <w:r w:rsidR="00612AF3">
        <w:rPr>
          <w:rFonts w:asciiTheme="minorHAnsi" w:hAnsiTheme="minorHAnsi" w:cstheme="minorHAnsi"/>
          <w:lang w:val="it-IT"/>
        </w:rPr>
        <w:t xml:space="preserve"> </w:t>
      </w:r>
      <w:r w:rsidRPr="00305888">
        <w:rPr>
          <w:rFonts w:asciiTheme="minorHAnsi" w:hAnsiTheme="minorHAnsi" w:cstheme="minorHAnsi"/>
          <w:lang w:val="it-IT"/>
        </w:rPr>
        <w:t>Center</w:t>
      </w:r>
      <w:r w:rsidR="00612AF3">
        <w:rPr>
          <w:rFonts w:asciiTheme="minorHAnsi" w:hAnsiTheme="minorHAnsi" w:cstheme="minorHAnsi"/>
          <w:lang w:val="it-IT"/>
        </w:rPr>
        <w:t xml:space="preserve"> </w:t>
      </w:r>
      <w:r w:rsidRPr="00305888">
        <w:rPr>
          <w:rFonts w:asciiTheme="minorHAnsi" w:hAnsiTheme="minorHAnsi" w:cstheme="minorHAnsi"/>
          <w:lang w:val="it-IT"/>
        </w:rPr>
        <w:t>|</w:t>
      </w:r>
      <w:r w:rsidR="00612AF3">
        <w:rPr>
          <w:rFonts w:asciiTheme="minorHAnsi" w:hAnsiTheme="minorHAnsi" w:cstheme="minorHAnsi"/>
          <w:lang w:val="it-IT"/>
        </w:rPr>
        <w:t xml:space="preserve"> </w:t>
      </w:r>
      <w:hyperlink r:id="rId13" w:history="1">
        <w:r w:rsidRPr="00305888">
          <w:rPr>
            <w:rStyle w:val="Hyperlink"/>
            <w:rFonts w:asciiTheme="minorHAnsi" w:hAnsiTheme="minorHAnsi" w:cstheme="minorHAnsi"/>
            <w:lang w:val="it-IT"/>
          </w:rPr>
          <w:t>media@guitarcenter.com</w:t>
        </w:r>
      </w:hyperlink>
      <w:r w:rsidR="00612AF3">
        <w:rPr>
          <w:rFonts w:asciiTheme="minorHAnsi" w:hAnsiTheme="minorHAnsi" w:cstheme="minorHAnsi"/>
          <w:lang w:val="it-IT"/>
        </w:rPr>
        <w:t xml:space="preserve"> </w:t>
      </w:r>
    </w:p>
    <w:p w14:paraId="2D02B911" w14:textId="77777777" w:rsidR="00EA791D" w:rsidRPr="00305888" w:rsidRDefault="00EA791D" w:rsidP="00305888">
      <w:pPr>
        <w:pStyle w:val="Normal1"/>
        <w:spacing w:line="240" w:lineRule="auto"/>
        <w:rPr>
          <w:rFonts w:asciiTheme="minorHAnsi" w:hAnsiTheme="minorHAnsi" w:cstheme="minorHAnsi"/>
          <w:lang w:val="it-IT"/>
        </w:rPr>
      </w:pPr>
      <w:bookmarkStart w:id="1" w:name="kix.4eurxy1mnkq9" w:colFirst="0" w:colLast="0"/>
      <w:bookmarkEnd w:id="1"/>
    </w:p>
    <w:sectPr w:rsidR="00EA791D" w:rsidRPr="00305888" w:rsidSect="003B05A2">
      <w:headerReference w:type="default" r:id="rId14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6672A" w14:textId="77777777" w:rsidR="008F7A62" w:rsidRDefault="008F7A62" w:rsidP="00F15FFE">
      <w:r>
        <w:separator/>
      </w:r>
    </w:p>
  </w:endnote>
  <w:endnote w:type="continuationSeparator" w:id="0">
    <w:p w14:paraId="49D2EF3D" w14:textId="77777777" w:rsidR="008F7A62" w:rsidRDefault="008F7A62" w:rsidP="00F15FFE">
      <w:r>
        <w:continuationSeparator/>
      </w:r>
    </w:p>
  </w:endnote>
  <w:endnote w:type="continuationNotice" w:id="1">
    <w:p w14:paraId="37EB7D61" w14:textId="77777777" w:rsidR="008F7A62" w:rsidRDefault="008F7A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B2A69" w14:textId="77777777" w:rsidR="008F7A62" w:rsidRDefault="008F7A62" w:rsidP="00F15FFE">
      <w:r>
        <w:separator/>
      </w:r>
    </w:p>
  </w:footnote>
  <w:footnote w:type="continuationSeparator" w:id="0">
    <w:p w14:paraId="6A5E4EDA" w14:textId="77777777" w:rsidR="008F7A62" w:rsidRDefault="008F7A62" w:rsidP="00F15FFE">
      <w:r>
        <w:continuationSeparator/>
      </w:r>
    </w:p>
  </w:footnote>
  <w:footnote w:type="continuationNotice" w:id="1">
    <w:p w14:paraId="138927D7" w14:textId="77777777" w:rsidR="008F7A62" w:rsidRDefault="008F7A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EAB87" w14:textId="7706C0DF" w:rsidR="00106A4D" w:rsidRDefault="00725673">
    <w:pPr>
      <w:pStyle w:val="Header"/>
    </w:pPr>
    <w:r>
      <w:rPr>
        <w:noProof/>
      </w:rPr>
      <w:drawing>
        <wp:inline distT="0" distB="0" distL="0" distR="0" wp14:anchorId="10940267" wp14:editId="69C02B55">
          <wp:extent cx="1915217" cy="1161738"/>
          <wp:effectExtent l="0" t="0" r="254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1310" cy="1207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77AA"/>
    <w:multiLevelType w:val="multilevel"/>
    <w:tmpl w:val="F84E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4791A"/>
    <w:multiLevelType w:val="multilevel"/>
    <w:tmpl w:val="766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024D1"/>
    <w:multiLevelType w:val="multilevel"/>
    <w:tmpl w:val="44CA7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CB11E3"/>
    <w:multiLevelType w:val="multilevel"/>
    <w:tmpl w:val="AC6E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8A58B5"/>
    <w:multiLevelType w:val="multilevel"/>
    <w:tmpl w:val="D778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5C584E"/>
    <w:multiLevelType w:val="multilevel"/>
    <w:tmpl w:val="CE8A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051744"/>
    <w:multiLevelType w:val="multilevel"/>
    <w:tmpl w:val="6AA6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772887"/>
    <w:multiLevelType w:val="multilevel"/>
    <w:tmpl w:val="EA20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334D0D"/>
    <w:multiLevelType w:val="multilevel"/>
    <w:tmpl w:val="62C8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914F94"/>
    <w:multiLevelType w:val="multilevel"/>
    <w:tmpl w:val="52308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B83FC2"/>
    <w:multiLevelType w:val="hybridMultilevel"/>
    <w:tmpl w:val="5316E01E"/>
    <w:lvl w:ilvl="0" w:tplc="EE12F038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37B8E"/>
    <w:multiLevelType w:val="hybridMultilevel"/>
    <w:tmpl w:val="B3D8D27C"/>
    <w:lvl w:ilvl="0" w:tplc="CD2CA3A6">
      <w:start w:val="3"/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332DB"/>
    <w:multiLevelType w:val="multilevel"/>
    <w:tmpl w:val="6988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DA6AD5"/>
    <w:multiLevelType w:val="multilevel"/>
    <w:tmpl w:val="7AE07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613291"/>
    <w:multiLevelType w:val="multilevel"/>
    <w:tmpl w:val="44F6E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F73E1B"/>
    <w:multiLevelType w:val="multilevel"/>
    <w:tmpl w:val="83C8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CB03DC"/>
    <w:multiLevelType w:val="multilevel"/>
    <w:tmpl w:val="8ABEF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F57BFD"/>
    <w:multiLevelType w:val="multilevel"/>
    <w:tmpl w:val="C2E0B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442BEC"/>
    <w:multiLevelType w:val="multilevel"/>
    <w:tmpl w:val="744A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C884FF4"/>
    <w:multiLevelType w:val="multilevel"/>
    <w:tmpl w:val="1F0EC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5298085">
    <w:abstractNumId w:val="6"/>
  </w:num>
  <w:num w:numId="2" w16cid:durableId="2041587130">
    <w:abstractNumId w:val="0"/>
  </w:num>
  <w:num w:numId="3" w16cid:durableId="857043337">
    <w:abstractNumId w:val="18"/>
  </w:num>
  <w:num w:numId="4" w16cid:durableId="861094365">
    <w:abstractNumId w:val="10"/>
  </w:num>
  <w:num w:numId="5" w16cid:durableId="2009205895">
    <w:abstractNumId w:val="1"/>
  </w:num>
  <w:num w:numId="6" w16cid:durableId="2077166511">
    <w:abstractNumId w:val="12"/>
  </w:num>
  <w:num w:numId="7" w16cid:durableId="1170563946">
    <w:abstractNumId w:val="19"/>
  </w:num>
  <w:num w:numId="8" w16cid:durableId="1700546789">
    <w:abstractNumId w:val="4"/>
  </w:num>
  <w:num w:numId="9" w16cid:durableId="1213538769">
    <w:abstractNumId w:val="13"/>
  </w:num>
  <w:num w:numId="10" w16cid:durableId="113137703">
    <w:abstractNumId w:val="15"/>
  </w:num>
  <w:num w:numId="11" w16cid:durableId="2112818477">
    <w:abstractNumId w:val="3"/>
  </w:num>
  <w:num w:numId="12" w16cid:durableId="1421294818">
    <w:abstractNumId w:val="9"/>
  </w:num>
  <w:num w:numId="13" w16cid:durableId="1867408704">
    <w:abstractNumId w:val="17"/>
  </w:num>
  <w:num w:numId="14" w16cid:durableId="1687712474">
    <w:abstractNumId w:val="11"/>
  </w:num>
  <w:num w:numId="15" w16cid:durableId="486552586">
    <w:abstractNumId w:val="5"/>
  </w:num>
  <w:num w:numId="16" w16cid:durableId="1547646691">
    <w:abstractNumId w:val="8"/>
  </w:num>
  <w:num w:numId="17" w16cid:durableId="1508054021">
    <w:abstractNumId w:val="16"/>
  </w:num>
  <w:num w:numId="18" w16cid:durableId="1681852337">
    <w:abstractNumId w:val="7"/>
  </w:num>
  <w:num w:numId="19" w16cid:durableId="194848025">
    <w:abstractNumId w:val="14"/>
  </w:num>
  <w:num w:numId="20" w16cid:durableId="1477601763">
    <w:abstractNumId w:val="2"/>
  </w:num>
  <w:num w:numId="21" w16cid:durableId="1477601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FE"/>
    <w:rsid w:val="00002152"/>
    <w:rsid w:val="00005835"/>
    <w:rsid w:val="0000671E"/>
    <w:rsid w:val="00006941"/>
    <w:rsid w:val="00007946"/>
    <w:rsid w:val="00011140"/>
    <w:rsid w:val="0002211B"/>
    <w:rsid w:val="00022C36"/>
    <w:rsid w:val="000230BA"/>
    <w:rsid w:val="00023B8C"/>
    <w:rsid w:val="00032B24"/>
    <w:rsid w:val="000349D2"/>
    <w:rsid w:val="00035D51"/>
    <w:rsid w:val="00042537"/>
    <w:rsid w:val="00044EE3"/>
    <w:rsid w:val="000522A1"/>
    <w:rsid w:val="00053CC7"/>
    <w:rsid w:val="00061AC5"/>
    <w:rsid w:val="0006606B"/>
    <w:rsid w:val="000704E7"/>
    <w:rsid w:val="000832F0"/>
    <w:rsid w:val="00085A7F"/>
    <w:rsid w:val="00091BBF"/>
    <w:rsid w:val="00093B38"/>
    <w:rsid w:val="0009796B"/>
    <w:rsid w:val="000A251A"/>
    <w:rsid w:val="000A67F9"/>
    <w:rsid w:val="000B1B86"/>
    <w:rsid w:val="000B5781"/>
    <w:rsid w:val="000B5A65"/>
    <w:rsid w:val="000C1A53"/>
    <w:rsid w:val="000C64D2"/>
    <w:rsid w:val="000D1291"/>
    <w:rsid w:val="000D1DF6"/>
    <w:rsid w:val="000D3587"/>
    <w:rsid w:val="000D3C30"/>
    <w:rsid w:val="000E0E77"/>
    <w:rsid w:val="000E1CB6"/>
    <w:rsid w:val="000E3503"/>
    <w:rsid w:val="000E740E"/>
    <w:rsid w:val="000F3153"/>
    <w:rsid w:val="000F3FE0"/>
    <w:rsid w:val="00105619"/>
    <w:rsid w:val="00106A4D"/>
    <w:rsid w:val="001158B3"/>
    <w:rsid w:val="001162C2"/>
    <w:rsid w:val="00122FA2"/>
    <w:rsid w:val="001313B8"/>
    <w:rsid w:val="00132E0F"/>
    <w:rsid w:val="00141EAD"/>
    <w:rsid w:val="00142BF0"/>
    <w:rsid w:val="001438CB"/>
    <w:rsid w:val="00144C73"/>
    <w:rsid w:val="001465E0"/>
    <w:rsid w:val="0014706B"/>
    <w:rsid w:val="00147765"/>
    <w:rsid w:val="00154725"/>
    <w:rsid w:val="00160870"/>
    <w:rsid w:val="001629BB"/>
    <w:rsid w:val="00162D6F"/>
    <w:rsid w:val="00166A2B"/>
    <w:rsid w:val="001703E3"/>
    <w:rsid w:val="0017138D"/>
    <w:rsid w:val="001804A4"/>
    <w:rsid w:val="0018090C"/>
    <w:rsid w:val="001819B1"/>
    <w:rsid w:val="00184A57"/>
    <w:rsid w:val="00185CD3"/>
    <w:rsid w:val="001868A7"/>
    <w:rsid w:val="00190691"/>
    <w:rsid w:val="00196650"/>
    <w:rsid w:val="00197962"/>
    <w:rsid w:val="001A13D2"/>
    <w:rsid w:val="001A1903"/>
    <w:rsid w:val="001A5EB7"/>
    <w:rsid w:val="001A60F3"/>
    <w:rsid w:val="001A622C"/>
    <w:rsid w:val="001B5049"/>
    <w:rsid w:val="001C734A"/>
    <w:rsid w:val="001D103E"/>
    <w:rsid w:val="001D5E8F"/>
    <w:rsid w:val="001D72D4"/>
    <w:rsid w:val="001E1B36"/>
    <w:rsid w:val="001E7A4F"/>
    <w:rsid w:val="001E7B82"/>
    <w:rsid w:val="001F5FC2"/>
    <w:rsid w:val="0020378B"/>
    <w:rsid w:val="00205523"/>
    <w:rsid w:val="00211763"/>
    <w:rsid w:val="00211E2E"/>
    <w:rsid w:val="0022008D"/>
    <w:rsid w:val="00225594"/>
    <w:rsid w:val="00226071"/>
    <w:rsid w:val="002302B3"/>
    <w:rsid w:val="00235E00"/>
    <w:rsid w:val="00240882"/>
    <w:rsid w:val="0024181D"/>
    <w:rsid w:val="00243FA3"/>
    <w:rsid w:val="00244D32"/>
    <w:rsid w:val="00250B1E"/>
    <w:rsid w:val="00252CB4"/>
    <w:rsid w:val="002547FA"/>
    <w:rsid w:val="002573A8"/>
    <w:rsid w:val="00265187"/>
    <w:rsid w:val="0026649C"/>
    <w:rsid w:val="00266EEE"/>
    <w:rsid w:val="00274E4C"/>
    <w:rsid w:val="002837ED"/>
    <w:rsid w:val="00295D38"/>
    <w:rsid w:val="002973AE"/>
    <w:rsid w:val="002A3622"/>
    <w:rsid w:val="002A3D81"/>
    <w:rsid w:val="002A6734"/>
    <w:rsid w:val="002B081B"/>
    <w:rsid w:val="002B2525"/>
    <w:rsid w:val="002B5225"/>
    <w:rsid w:val="002C2015"/>
    <w:rsid w:val="002C7F64"/>
    <w:rsid w:val="002D0944"/>
    <w:rsid w:val="002D1321"/>
    <w:rsid w:val="002D3453"/>
    <w:rsid w:val="002D5085"/>
    <w:rsid w:val="002F09F4"/>
    <w:rsid w:val="002F3AF4"/>
    <w:rsid w:val="002F7985"/>
    <w:rsid w:val="00303D46"/>
    <w:rsid w:val="00305888"/>
    <w:rsid w:val="00310388"/>
    <w:rsid w:val="00310679"/>
    <w:rsid w:val="0031399C"/>
    <w:rsid w:val="00314674"/>
    <w:rsid w:val="00314BDD"/>
    <w:rsid w:val="00316D39"/>
    <w:rsid w:val="00320349"/>
    <w:rsid w:val="0032682E"/>
    <w:rsid w:val="00326C5A"/>
    <w:rsid w:val="00327E5C"/>
    <w:rsid w:val="003311E6"/>
    <w:rsid w:val="00333E00"/>
    <w:rsid w:val="00336032"/>
    <w:rsid w:val="00350732"/>
    <w:rsid w:val="00354C2D"/>
    <w:rsid w:val="003736DC"/>
    <w:rsid w:val="003854E1"/>
    <w:rsid w:val="00387EF5"/>
    <w:rsid w:val="00393C79"/>
    <w:rsid w:val="003B05A2"/>
    <w:rsid w:val="003C00E4"/>
    <w:rsid w:val="003D089E"/>
    <w:rsid w:val="003F04CA"/>
    <w:rsid w:val="003F4742"/>
    <w:rsid w:val="003F5C06"/>
    <w:rsid w:val="003F5DD3"/>
    <w:rsid w:val="00401946"/>
    <w:rsid w:val="0040234D"/>
    <w:rsid w:val="00411B0C"/>
    <w:rsid w:val="004217FC"/>
    <w:rsid w:val="004227EE"/>
    <w:rsid w:val="00424D59"/>
    <w:rsid w:val="00426D5E"/>
    <w:rsid w:val="00427541"/>
    <w:rsid w:val="00432EA5"/>
    <w:rsid w:val="0043407F"/>
    <w:rsid w:val="00435DC2"/>
    <w:rsid w:val="00440A5E"/>
    <w:rsid w:val="0044486B"/>
    <w:rsid w:val="00447A6B"/>
    <w:rsid w:val="00454651"/>
    <w:rsid w:val="0045728C"/>
    <w:rsid w:val="00463765"/>
    <w:rsid w:val="00466744"/>
    <w:rsid w:val="0047051A"/>
    <w:rsid w:val="00474E07"/>
    <w:rsid w:val="0048069F"/>
    <w:rsid w:val="004811A6"/>
    <w:rsid w:val="00487DF2"/>
    <w:rsid w:val="00492769"/>
    <w:rsid w:val="00496424"/>
    <w:rsid w:val="004970A1"/>
    <w:rsid w:val="004A2545"/>
    <w:rsid w:val="004A7152"/>
    <w:rsid w:val="004B2897"/>
    <w:rsid w:val="004B4D08"/>
    <w:rsid w:val="004C17B6"/>
    <w:rsid w:val="004C256F"/>
    <w:rsid w:val="004C369C"/>
    <w:rsid w:val="004D2B4B"/>
    <w:rsid w:val="004F2964"/>
    <w:rsid w:val="005011DE"/>
    <w:rsid w:val="00501444"/>
    <w:rsid w:val="00502C42"/>
    <w:rsid w:val="00514033"/>
    <w:rsid w:val="00516FB2"/>
    <w:rsid w:val="00522527"/>
    <w:rsid w:val="00525397"/>
    <w:rsid w:val="00526F53"/>
    <w:rsid w:val="0052758B"/>
    <w:rsid w:val="00537197"/>
    <w:rsid w:val="00542576"/>
    <w:rsid w:val="00546B1E"/>
    <w:rsid w:val="00547D59"/>
    <w:rsid w:val="005514D4"/>
    <w:rsid w:val="0055219C"/>
    <w:rsid w:val="0056501D"/>
    <w:rsid w:val="00571EED"/>
    <w:rsid w:val="005735D9"/>
    <w:rsid w:val="00573897"/>
    <w:rsid w:val="0057673D"/>
    <w:rsid w:val="005872D5"/>
    <w:rsid w:val="00591DBA"/>
    <w:rsid w:val="005961A8"/>
    <w:rsid w:val="005A0CD7"/>
    <w:rsid w:val="005B0B32"/>
    <w:rsid w:val="005B10B9"/>
    <w:rsid w:val="005B4793"/>
    <w:rsid w:val="005C2AB5"/>
    <w:rsid w:val="005C43D5"/>
    <w:rsid w:val="005E246A"/>
    <w:rsid w:val="005E298E"/>
    <w:rsid w:val="005E4FAB"/>
    <w:rsid w:val="005F086C"/>
    <w:rsid w:val="005F293C"/>
    <w:rsid w:val="005F5CA2"/>
    <w:rsid w:val="005F6F88"/>
    <w:rsid w:val="005F71E0"/>
    <w:rsid w:val="00603E7A"/>
    <w:rsid w:val="00612AF3"/>
    <w:rsid w:val="006164A0"/>
    <w:rsid w:val="00617137"/>
    <w:rsid w:val="00621D9F"/>
    <w:rsid w:val="00622C5F"/>
    <w:rsid w:val="00640311"/>
    <w:rsid w:val="00646A84"/>
    <w:rsid w:val="00663BE7"/>
    <w:rsid w:val="00664889"/>
    <w:rsid w:val="0067144C"/>
    <w:rsid w:val="0067786A"/>
    <w:rsid w:val="00683818"/>
    <w:rsid w:val="0069429A"/>
    <w:rsid w:val="00696357"/>
    <w:rsid w:val="006A46C6"/>
    <w:rsid w:val="006A5D09"/>
    <w:rsid w:val="006B0001"/>
    <w:rsid w:val="006B76E5"/>
    <w:rsid w:val="006C0247"/>
    <w:rsid w:val="006C4724"/>
    <w:rsid w:val="006D1496"/>
    <w:rsid w:val="006D4495"/>
    <w:rsid w:val="006D48EA"/>
    <w:rsid w:val="006E23BC"/>
    <w:rsid w:val="006E2EA0"/>
    <w:rsid w:val="006F1290"/>
    <w:rsid w:val="007046A5"/>
    <w:rsid w:val="00704AE2"/>
    <w:rsid w:val="0070587A"/>
    <w:rsid w:val="007159E0"/>
    <w:rsid w:val="00721520"/>
    <w:rsid w:val="00721D82"/>
    <w:rsid w:val="00722B1D"/>
    <w:rsid w:val="007237B7"/>
    <w:rsid w:val="00725673"/>
    <w:rsid w:val="0073634A"/>
    <w:rsid w:val="00746382"/>
    <w:rsid w:val="00751790"/>
    <w:rsid w:val="007550DC"/>
    <w:rsid w:val="007556BB"/>
    <w:rsid w:val="00757BFB"/>
    <w:rsid w:val="00757FA4"/>
    <w:rsid w:val="00760DD2"/>
    <w:rsid w:val="00772843"/>
    <w:rsid w:val="00773096"/>
    <w:rsid w:val="00774FDD"/>
    <w:rsid w:val="007762AE"/>
    <w:rsid w:val="00777FC9"/>
    <w:rsid w:val="007807B5"/>
    <w:rsid w:val="00783A99"/>
    <w:rsid w:val="00787620"/>
    <w:rsid w:val="00791104"/>
    <w:rsid w:val="00791BCC"/>
    <w:rsid w:val="007A1542"/>
    <w:rsid w:val="007A1C08"/>
    <w:rsid w:val="007A56F2"/>
    <w:rsid w:val="007B2279"/>
    <w:rsid w:val="007B657F"/>
    <w:rsid w:val="007C3606"/>
    <w:rsid w:val="007C7454"/>
    <w:rsid w:val="007D5EDB"/>
    <w:rsid w:val="007D6F26"/>
    <w:rsid w:val="007D6FC2"/>
    <w:rsid w:val="007D7C9C"/>
    <w:rsid w:val="007E5181"/>
    <w:rsid w:val="007E5276"/>
    <w:rsid w:val="007F24B1"/>
    <w:rsid w:val="007F4373"/>
    <w:rsid w:val="007F6359"/>
    <w:rsid w:val="008039BB"/>
    <w:rsid w:val="008042D5"/>
    <w:rsid w:val="0081717F"/>
    <w:rsid w:val="008204E5"/>
    <w:rsid w:val="0082067D"/>
    <w:rsid w:val="00836F6E"/>
    <w:rsid w:val="00843FFF"/>
    <w:rsid w:val="00845A94"/>
    <w:rsid w:val="008623CD"/>
    <w:rsid w:val="00862F95"/>
    <w:rsid w:val="008677FC"/>
    <w:rsid w:val="008678E9"/>
    <w:rsid w:val="00874435"/>
    <w:rsid w:val="008854BE"/>
    <w:rsid w:val="00897C9D"/>
    <w:rsid w:val="008A4FD9"/>
    <w:rsid w:val="008A58C3"/>
    <w:rsid w:val="008B0C5C"/>
    <w:rsid w:val="008B0F93"/>
    <w:rsid w:val="008B1FC4"/>
    <w:rsid w:val="008B50F9"/>
    <w:rsid w:val="008C3258"/>
    <w:rsid w:val="008E0FC0"/>
    <w:rsid w:val="008F19ED"/>
    <w:rsid w:val="008F69CE"/>
    <w:rsid w:val="008F7A62"/>
    <w:rsid w:val="00901FE8"/>
    <w:rsid w:val="009036F0"/>
    <w:rsid w:val="0090702E"/>
    <w:rsid w:val="00912D35"/>
    <w:rsid w:val="00933B17"/>
    <w:rsid w:val="00941A68"/>
    <w:rsid w:val="00943AE9"/>
    <w:rsid w:val="0094536E"/>
    <w:rsid w:val="00950FA9"/>
    <w:rsid w:val="00956524"/>
    <w:rsid w:val="00957D1B"/>
    <w:rsid w:val="00962D6B"/>
    <w:rsid w:val="00964A4C"/>
    <w:rsid w:val="009A021B"/>
    <w:rsid w:val="009A7854"/>
    <w:rsid w:val="009B56AC"/>
    <w:rsid w:val="009B7FF0"/>
    <w:rsid w:val="009C5F61"/>
    <w:rsid w:val="009D1C99"/>
    <w:rsid w:val="009D462F"/>
    <w:rsid w:val="009D57EE"/>
    <w:rsid w:val="009E6B46"/>
    <w:rsid w:val="009E7245"/>
    <w:rsid w:val="009E7300"/>
    <w:rsid w:val="00A12822"/>
    <w:rsid w:val="00A25333"/>
    <w:rsid w:val="00A30AC3"/>
    <w:rsid w:val="00A31B4F"/>
    <w:rsid w:val="00A423C2"/>
    <w:rsid w:val="00A45A63"/>
    <w:rsid w:val="00A47572"/>
    <w:rsid w:val="00A705B8"/>
    <w:rsid w:val="00A849A2"/>
    <w:rsid w:val="00A86242"/>
    <w:rsid w:val="00A92F91"/>
    <w:rsid w:val="00A96B38"/>
    <w:rsid w:val="00A976F7"/>
    <w:rsid w:val="00AA0D24"/>
    <w:rsid w:val="00AA6C6F"/>
    <w:rsid w:val="00AB12A3"/>
    <w:rsid w:val="00AB48D6"/>
    <w:rsid w:val="00AB6421"/>
    <w:rsid w:val="00AB7688"/>
    <w:rsid w:val="00AC06FB"/>
    <w:rsid w:val="00AC64D1"/>
    <w:rsid w:val="00AD04B9"/>
    <w:rsid w:val="00AD4B05"/>
    <w:rsid w:val="00AE1A92"/>
    <w:rsid w:val="00AF100C"/>
    <w:rsid w:val="00AF3231"/>
    <w:rsid w:val="00B00077"/>
    <w:rsid w:val="00B0494F"/>
    <w:rsid w:val="00B05040"/>
    <w:rsid w:val="00B10E0D"/>
    <w:rsid w:val="00B207F6"/>
    <w:rsid w:val="00B20A1D"/>
    <w:rsid w:val="00B2601E"/>
    <w:rsid w:val="00B40C75"/>
    <w:rsid w:val="00B410C2"/>
    <w:rsid w:val="00B45427"/>
    <w:rsid w:val="00B50D24"/>
    <w:rsid w:val="00B61D1F"/>
    <w:rsid w:val="00B64AFD"/>
    <w:rsid w:val="00B70F32"/>
    <w:rsid w:val="00B76CF1"/>
    <w:rsid w:val="00B77D43"/>
    <w:rsid w:val="00B82366"/>
    <w:rsid w:val="00B8527B"/>
    <w:rsid w:val="00B902FC"/>
    <w:rsid w:val="00B919A0"/>
    <w:rsid w:val="00B97C6D"/>
    <w:rsid w:val="00BA1F6F"/>
    <w:rsid w:val="00BA2226"/>
    <w:rsid w:val="00BA453B"/>
    <w:rsid w:val="00BA7D4A"/>
    <w:rsid w:val="00BC21EC"/>
    <w:rsid w:val="00BC553A"/>
    <w:rsid w:val="00BC6920"/>
    <w:rsid w:val="00BD0EE8"/>
    <w:rsid w:val="00BD4598"/>
    <w:rsid w:val="00BD5943"/>
    <w:rsid w:val="00BD7CB1"/>
    <w:rsid w:val="00BE3136"/>
    <w:rsid w:val="00BF1218"/>
    <w:rsid w:val="00BF2447"/>
    <w:rsid w:val="00BF2F92"/>
    <w:rsid w:val="00C0096B"/>
    <w:rsid w:val="00C055FE"/>
    <w:rsid w:val="00C05AAB"/>
    <w:rsid w:val="00C11434"/>
    <w:rsid w:val="00C1519A"/>
    <w:rsid w:val="00C15D7F"/>
    <w:rsid w:val="00C173CF"/>
    <w:rsid w:val="00C1767F"/>
    <w:rsid w:val="00C270D2"/>
    <w:rsid w:val="00C328E4"/>
    <w:rsid w:val="00C44E4C"/>
    <w:rsid w:val="00C4633F"/>
    <w:rsid w:val="00C56428"/>
    <w:rsid w:val="00C63493"/>
    <w:rsid w:val="00C6428F"/>
    <w:rsid w:val="00C64900"/>
    <w:rsid w:val="00C678F4"/>
    <w:rsid w:val="00C72428"/>
    <w:rsid w:val="00C751E3"/>
    <w:rsid w:val="00C913DB"/>
    <w:rsid w:val="00C93138"/>
    <w:rsid w:val="00C96C0B"/>
    <w:rsid w:val="00C97CEA"/>
    <w:rsid w:val="00C97D2F"/>
    <w:rsid w:val="00CA55C3"/>
    <w:rsid w:val="00CB62F3"/>
    <w:rsid w:val="00CB7FC5"/>
    <w:rsid w:val="00CC278C"/>
    <w:rsid w:val="00CC364A"/>
    <w:rsid w:val="00CC7032"/>
    <w:rsid w:val="00CD1510"/>
    <w:rsid w:val="00CD21F7"/>
    <w:rsid w:val="00CD4757"/>
    <w:rsid w:val="00CE16CA"/>
    <w:rsid w:val="00CE3098"/>
    <w:rsid w:val="00CE7A90"/>
    <w:rsid w:val="00CF2388"/>
    <w:rsid w:val="00D125F3"/>
    <w:rsid w:val="00D16422"/>
    <w:rsid w:val="00D201B0"/>
    <w:rsid w:val="00D21F29"/>
    <w:rsid w:val="00D225E3"/>
    <w:rsid w:val="00D22923"/>
    <w:rsid w:val="00D24C4D"/>
    <w:rsid w:val="00D3780F"/>
    <w:rsid w:val="00D42235"/>
    <w:rsid w:val="00D44B04"/>
    <w:rsid w:val="00D46562"/>
    <w:rsid w:val="00D56681"/>
    <w:rsid w:val="00D61E5A"/>
    <w:rsid w:val="00D65C51"/>
    <w:rsid w:val="00D70085"/>
    <w:rsid w:val="00D85013"/>
    <w:rsid w:val="00D86D46"/>
    <w:rsid w:val="00D87793"/>
    <w:rsid w:val="00DA26C0"/>
    <w:rsid w:val="00DA2A02"/>
    <w:rsid w:val="00DA4378"/>
    <w:rsid w:val="00DA57FF"/>
    <w:rsid w:val="00DA59BD"/>
    <w:rsid w:val="00DA6197"/>
    <w:rsid w:val="00DA6FD8"/>
    <w:rsid w:val="00DB12E1"/>
    <w:rsid w:val="00DB2C59"/>
    <w:rsid w:val="00DC080C"/>
    <w:rsid w:val="00DD0E3D"/>
    <w:rsid w:val="00DE013D"/>
    <w:rsid w:val="00DE611B"/>
    <w:rsid w:val="00DE7CA6"/>
    <w:rsid w:val="00DF0503"/>
    <w:rsid w:val="00DF1986"/>
    <w:rsid w:val="00DF59DD"/>
    <w:rsid w:val="00DF7CB9"/>
    <w:rsid w:val="00E0271A"/>
    <w:rsid w:val="00E07B86"/>
    <w:rsid w:val="00E17BA4"/>
    <w:rsid w:val="00E233CC"/>
    <w:rsid w:val="00E26AB2"/>
    <w:rsid w:val="00E30AC8"/>
    <w:rsid w:val="00E33F90"/>
    <w:rsid w:val="00E34B0B"/>
    <w:rsid w:val="00E364C2"/>
    <w:rsid w:val="00E37034"/>
    <w:rsid w:val="00E515DC"/>
    <w:rsid w:val="00E729F5"/>
    <w:rsid w:val="00E76302"/>
    <w:rsid w:val="00E76498"/>
    <w:rsid w:val="00E7669B"/>
    <w:rsid w:val="00E83FC3"/>
    <w:rsid w:val="00E9537E"/>
    <w:rsid w:val="00E96E0E"/>
    <w:rsid w:val="00EA0119"/>
    <w:rsid w:val="00EA1FDE"/>
    <w:rsid w:val="00EA45B1"/>
    <w:rsid w:val="00EA53BE"/>
    <w:rsid w:val="00EA791D"/>
    <w:rsid w:val="00EB26B6"/>
    <w:rsid w:val="00EB42AF"/>
    <w:rsid w:val="00EC3124"/>
    <w:rsid w:val="00EC455F"/>
    <w:rsid w:val="00EC75F2"/>
    <w:rsid w:val="00ED35B7"/>
    <w:rsid w:val="00F01333"/>
    <w:rsid w:val="00F147A5"/>
    <w:rsid w:val="00F15FFE"/>
    <w:rsid w:val="00F201E2"/>
    <w:rsid w:val="00F25E99"/>
    <w:rsid w:val="00F26A7E"/>
    <w:rsid w:val="00F32B06"/>
    <w:rsid w:val="00F360DE"/>
    <w:rsid w:val="00F361B4"/>
    <w:rsid w:val="00F45584"/>
    <w:rsid w:val="00F6043E"/>
    <w:rsid w:val="00F634A3"/>
    <w:rsid w:val="00F65AE3"/>
    <w:rsid w:val="00F65E7A"/>
    <w:rsid w:val="00F67F73"/>
    <w:rsid w:val="00F70475"/>
    <w:rsid w:val="00F71D43"/>
    <w:rsid w:val="00F7203C"/>
    <w:rsid w:val="00F75761"/>
    <w:rsid w:val="00F904ED"/>
    <w:rsid w:val="00F95979"/>
    <w:rsid w:val="00F961C2"/>
    <w:rsid w:val="00FA1D05"/>
    <w:rsid w:val="00FA2310"/>
    <w:rsid w:val="00FA5647"/>
    <w:rsid w:val="00FA5F63"/>
    <w:rsid w:val="00FB05A5"/>
    <w:rsid w:val="00FB2D72"/>
    <w:rsid w:val="00FB4BB9"/>
    <w:rsid w:val="00FB58E6"/>
    <w:rsid w:val="00FC02CF"/>
    <w:rsid w:val="00FC5F52"/>
    <w:rsid w:val="00FE6F16"/>
    <w:rsid w:val="00FF157A"/>
    <w:rsid w:val="00FF6ADD"/>
    <w:rsid w:val="07986781"/>
    <w:rsid w:val="17D07A22"/>
    <w:rsid w:val="1F4605D6"/>
    <w:rsid w:val="275125C8"/>
    <w:rsid w:val="2A7E8324"/>
    <w:rsid w:val="3A612CA9"/>
    <w:rsid w:val="3F24325A"/>
    <w:rsid w:val="45E68732"/>
    <w:rsid w:val="547E5C2A"/>
    <w:rsid w:val="582F7126"/>
    <w:rsid w:val="5D611E80"/>
    <w:rsid w:val="60B53AC8"/>
    <w:rsid w:val="6E077D19"/>
    <w:rsid w:val="72AAF178"/>
    <w:rsid w:val="737F26D9"/>
    <w:rsid w:val="78C21F5B"/>
    <w:rsid w:val="7D3FD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AA7AD9"/>
  <w15:docId w15:val="{8F7A9B49-F0DA-450A-9E3C-502C3883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38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58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15FFE"/>
    <w:pPr>
      <w:spacing w:after="0" w:line="276" w:lineRule="auto"/>
    </w:pPr>
    <w:rPr>
      <w:rFonts w:ascii="Arial" w:eastAsia="Arial" w:hAnsi="Arial" w:cs="Arial"/>
      <w:color w:val="000000"/>
    </w:rPr>
  </w:style>
  <w:style w:type="character" w:styleId="Hyperlink">
    <w:name w:val="Hyperlink"/>
    <w:uiPriority w:val="99"/>
    <w:unhideWhenUsed/>
    <w:rsid w:val="00F15FFE"/>
    <w:rPr>
      <w:color w:val="0000FF"/>
      <w:u w:val="single"/>
    </w:rPr>
  </w:style>
  <w:style w:type="paragraph" w:customStyle="1" w:styleId="Normal2">
    <w:name w:val="Normal2"/>
    <w:rsid w:val="00F15FFE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15F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FF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15F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FFE"/>
    <w:rPr>
      <w:rFonts w:ascii="Arial" w:eastAsia="Arial" w:hAnsi="Arial" w:cs="Arial"/>
      <w:color w:val="000000"/>
    </w:rPr>
  </w:style>
  <w:style w:type="paragraph" w:customStyle="1" w:styleId="paragraph">
    <w:name w:val="paragraph"/>
    <w:basedOn w:val="Normal"/>
    <w:rsid w:val="00E26AB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26AB2"/>
  </w:style>
  <w:style w:type="character" w:customStyle="1" w:styleId="eop">
    <w:name w:val="eop"/>
    <w:basedOn w:val="DefaultParagraphFont"/>
    <w:rsid w:val="00E26AB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6F1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E5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51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518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181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7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7FC"/>
    <w:rPr>
      <w:rFonts w:ascii="Lucida Grande" w:eastAsia="Arial" w:hAnsi="Lucida Grande" w:cs="Lucida Grande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EA791D"/>
    <w:pPr>
      <w:spacing w:after="0" w:line="240" w:lineRule="auto"/>
    </w:pPr>
    <w:rPr>
      <w:rFonts w:ascii="Arial" w:eastAsia="Arial" w:hAnsi="Arial" w:cs="Arial"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94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0494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57F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9796B"/>
  </w:style>
  <w:style w:type="character" w:styleId="FollowedHyperlink">
    <w:name w:val="FollowedHyperlink"/>
    <w:basedOn w:val="DefaultParagraphFont"/>
    <w:uiPriority w:val="99"/>
    <w:semiHidden/>
    <w:unhideWhenUsed/>
    <w:rsid w:val="00141EA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438C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3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5333"/>
    <w:rPr>
      <w:rFonts w:ascii="Calibri" w:hAnsi="Calibri" w:cstheme="minorBid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5333"/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8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ormal20">
    <w:name w:val="normal2"/>
    <w:basedOn w:val="Normal"/>
    <w:uiPriority w:val="99"/>
    <w:semiHidden/>
    <w:rsid w:val="0030588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305888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30588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edia@guitarcenter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@clynemedia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uitarcenter.co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0EE8FB1D2AA4887CC53B0E5157D1A" ma:contentTypeVersion="12" ma:contentTypeDescription="Create a new document." ma:contentTypeScope="" ma:versionID="c006e65941824d2f80157fc70c6cd98b">
  <xsd:schema xmlns:xsd="http://www.w3.org/2001/XMLSchema" xmlns:xs="http://www.w3.org/2001/XMLSchema" xmlns:p="http://schemas.microsoft.com/office/2006/metadata/properties" xmlns:ns2="9836e7ef-e40d-4603-bbd2-bac9d4e31bc1" xmlns:ns3="f833da0d-fd48-413d-8496-ad7bcacff735" targetNamespace="http://schemas.microsoft.com/office/2006/metadata/properties" ma:root="true" ma:fieldsID="732d0ec29b23ecd2a1a6908f3119cacc" ns2:_="" ns3:_="">
    <xsd:import namespace="9836e7ef-e40d-4603-bbd2-bac9d4e31bc1"/>
    <xsd:import namespace="f833da0d-fd48-413d-8496-ad7bcacff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e7ef-e40d-4603-bbd2-bac9d4e31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3da0d-fd48-413d-8496-ad7bcacff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FEA337-1F43-445D-87AB-4DE17EFD45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706D5A-5943-4228-9FF1-AB833DD15E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5730F2-CC49-4CAB-979B-7CC4DF18B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6e7ef-e40d-4603-bbd2-bac9d4e31bc1"/>
    <ds:schemaRef ds:uri="f833da0d-fd48-413d-8496-ad7bcacff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C4B477-667F-4B51-AFFA-C0E52C6896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Links>
    <vt:vector size="42" baseType="variant">
      <vt:variant>
        <vt:i4>4980853</vt:i4>
      </vt:variant>
      <vt:variant>
        <vt:i4>6</vt:i4>
      </vt:variant>
      <vt:variant>
        <vt:i4>0</vt:i4>
      </vt:variant>
      <vt:variant>
        <vt:i4>5</vt:i4>
      </vt:variant>
      <vt:variant>
        <vt:lpwstr>mailto:media@guitarcenter.com</vt:lpwstr>
      </vt:variant>
      <vt:variant>
        <vt:lpwstr/>
      </vt:variant>
      <vt:variant>
        <vt:i4>3538954</vt:i4>
      </vt:variant>
      <vt:variant>
        <vt:i4>3</vt:i4>
      </vt:variant>
      <vt:variant>
        <vt:i4>0</vt:i4>
      </vt:variant>
      <vt:variant>
        <vt:i4>5</vt:i4>
      </vt:variant>
      <vt:variant>
        <vt:lpwstr>mailto:pr@clynemedia.com</vt:lpwstr>
      </vt:variant>
      <vt:variant>
        <vt:lpwstr/>
      </vt:variant>
      <vt:variant>
        <vt:i4>4325454</vt:i4>
      </vt:variant>
      <vt:variant>
        <vt:i4>0</vt:i4>
      </vt:variant>
      <vt:variant>
        <vt:i4>0</vt:i4>
      </vt:variant>
      <vt:variant>
        <vt:i4>5</vt:i4>
      </vt:variant>
      <vt:variant>
        <vt:lpwstr>http://www.guitarcenter.com/</vt:lpwstr>
      </vt:variant>
      <vt:variant>
        <vt:lpwstr/>
      </vt:variant>
      <vt:variant>
        <vt:i4>3145747</vt:i4>
      </vt:variant>
      <vt:variant>
        <vt:i4>9</vt:i4>
      </vt:variant>
      <vt:variant>
        <vt:i4>0</vt:i4>
      </vt:variant>
      <vt:variant>
        <vt:i4>5</vt:i4>
      </vt:variant>
      <vt:variant>
        <vt:lpwstr>mailto:bjohnson@guitarcenter.com</vt:lpwstr>
      </vt:variant>
      <vt:variant>
        <vt:lpwstr/>
      </vt:variant>
      <vt:variant>
        <vt:i4>3145747</vt:i4>
      </vt:variant>
      <vt:variant>
        <vt:i4>6</vt:i4>
      </vt:variant>
      <vt:variant>
        <vt:i4>0</vt:i4>
      </vt:variant>
      <vt:variant>
        <vt:i4>5</vt:i4>
      </vt:variant>
      <vt:variant>
        <vt:lpwstr>mailto:bjohnson@guitarcenter.com</vt:lpwstr>
      </vt:variant>
      <vt:variant>
        <vt:lpwstr/>
      </vt:variant>
      <vt:variant>
        <vt:i4>7405592</vt:i4>
      </vt:variant>
      <vt:variant>
        <vt:i4>3</vt:i4>
      </vt:variant>
      <vt:variant>
        <vt:i4>0</vt:i4>
      </vt:variant>
      <vt:variant>
        <vt:i4>5</vt:i4>
      </vt:variant>
      <vt:variant>
        <vt:lpwstr>mailto:Seth.Watson@guitarcenter.com</vt:lpwstr>
      </vt:variant>
      <vt:variant>
        <vt:lpwstr/>
      </vt:variant>
      <vt:variant>
        <vt:i4>5701670</vt:i4>
      </vt:variant>
      <vt:variant>
        <vt:i4>0</vt:i4>
      </vt:variant>
      <vt:variant>
        <vt:i4>0</vt:i4>
      </vt:variant>
      <vt:variant>
        <vt:i4>5</vt:i4>
      </vt:variant>
      <vt:variant>
        <vt:lpwstr>mailto:Jesus.Espinoza@guitarcenter.com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Salib, Isabelle</dc:creator>
  <cp:keywords/>
  <dc:description/>
  <cp:lastModifiedBy>Tom Schreck</cp:lastModifiedBy>
  <cp:revision>5</cp:revision>
  <dcterms:created xsi:type="dcterms:W3CDTF">2025-06-10T23:53:00Z</dcterms:created>
  <dcterms:modified xsi:type="dcterms:W3CDTF">2025-06-12T17:09:00Z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0x010100D770EE8FB1D2AA4887CC53B0E5157D1A</vt:lpwstr>
  </property>
</Properties>
</file>