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1B53" w14:textId="77777777" w:rsidR="00776C04" w:rsidRPr="00512AD1" w:rsidRDefault="00F21BA5" w:rsidP="004548A8">
      <w:pPr>
        <w:spacing w:after="0" w:line="240" w:lineRule="auto"/>
        <w:jc w:val="center"/>
        <w:rPr>
          <w:rFonts w:cs="Times New Roman"/>
          <w:b/>
          <w:sz w:val="32"/>
          <w:szCs w:val="32"/>
        </w:rPr>
      </w:pPr>
      <w:r w:rsidRPr="00512AD1">
        <w:rPr>
          <w:rFonts w:cs="Times New Roman"/>
          <w:b/>
          <w:sz w:val="32"/>
          <w:szCs w:val="32"/>
        </w:rPr>
        <w:t xml:space="preserve">High School Nation </w:t>
      </w:r>
      <w:r w:rsidR="007856E0" w:rsidRPr="00512AD1">
        <w:rPr>
          <w:rFonts w:cs="Times New Roman"/>
          <w:b/>
          <w:sz w:val="32"/>
          <w:szCs w:val="32"/>
        </w:rPr>
        <w:t>Do</w:t>
      </w:r>
      <w:r w:rsidR="00585B9B" w:rsidRPr="00512AD1">
        <w:rPr>
          <w:rFonts w:cs="Times New Roman"/>
          <w:b/>
          <w:sz w:val="32"/>
          <w:szCs w:val="32"/>
        </w:rPr>
        <w:t xml:space="preserve">nating Millions to </w:t>
      </w:r>
      <w:r w:rsidR="007856E0" w:rsidRPr="00512AD1">
        <w:rPr>
          <w:rFonts w:cs="Times New Roman"/>
          <w:b/>
          <w:sz w:val="32"/>
          <w:szCs w:val="32"/>
        </w:rPr>
        <w:t>Arts and Music Budget</w:t>
      </w:r>
      <w:r w:rsidR="00585B9B" w:rsidRPr="00512AD1">
        <w:rPr>
          <w:rFonts w:cs="Times New Roman"/>
          <w:b/>
          <w:sz w:val="32"/>
          <w:szCs w:val="32"/>
        </w:rPr>
        <w:t>s</w:t>
      </w:r>
      <w:r w:rsidR="007856E0" w:rsidRPr="00512AD1">
        <w:rPr>
          <w:rFonts w:cs="Times New Roman"/>
          <w:b/>
          <w:sz w:val="32"/>
          <w:szCs w:val="32"/>
        </w:rPr>
        <w:t xml:space="preserve"> </w:t>
      </w:r>
      <w:r w:rsidR="00585B9B" w:rsidRPr="00512AD1">
        <w:rPr>
          <w:rFonts w:cs="Times New Roman"/>
          <w:b/>
          <w:sz w:val="32"/>
          <w:szCs w:val="32"/>
        </w:rPr>
        <w:t xml:space="preserve">as Schools See Huge </w:t>
      </w:r>
      <w:r w:rsidR="007856E0" w:rsidRPr="00512AD1">
        <w:rPr>
          <w:rFonts w:cs="Times New Roman"/>
          <w:b/>
          <w:sz w:val="32"/>
          <w:szCs w:val="32"/>
        </w:rPr>
        <w:t>Shortfall</w:t>
      </w:r>
    </w:p>
    <w:p w14:paraId="4364C221" w14:textId="77777777" w:rsidR="005E4888" w:rsidRDefault="005E4888" w:rsidP="004548A8">
      <w:pPr>
        <w:spacing w:after="0" w:line="240" w:lineRule="auto"/>
        <w:jc w:val="center"/>
        <w:rPr>
          <w:rFonts w:cs="Times New Roman"/>
          <w:i/>
          <w:szCs w:val="24"/>
        </w:rPr>
      </w:pPr>
    </w:p>
    <w:p w14:paraId="0EA33A30" w14:textId="7780D9F6" w:rsidR="00F21BA5" w:rsidRPr="00052EEE" w:rsidRDefault="00B95281" w:rsidP="004548A8">
      <w:pPr>
        <w:spacing w:after="0" w:line="240" w:lineRule="auto"/>
        <w:jc w:val="center"/>
        <w:rPr>
          <w:rFonts w:cs="Times New Roman"/>
          <w:i/>
          <w:szCs w:val="24"/>
        </w:rPr>
      </w:pPr>
      <w:r w:rsidRPr="00052EEE">
        <w:rPr>
          <w:rFonts w:cs="Times New Roman"/>
          <w:i/>
          <w:szCs w:val="24"/>
        </w:rPr>
        <w:t>Recording S</w:t>
      </w:r>
      <w:r w:rsidR="00DD1378" w:rsidRPr="00052EEE">
        <w:rPr>
          <w:rFonts w:cs="Times New Roman"/>
          <w:i/>
          <w:szCs w:val="24"/>
        </w:rPr>
        <w:t>tudios</w:t>
      </w:r>
      <w:r w:rsidRPr="00052EEE">
        <w:rPr>
          <w:rFonts w:cs="Times New Roman"/>
          <w:i/>
          <w:szCs w:val="24"/>
        </w:rPr>
        <w:t xml:space="preserve"> to </w:t>
      </w:r>
      <w:r w:rsidR="00DF0F76">
        <w:rPr>
          <w:rFonts w:cs="Times New Roman"/>
          <w:i/>
          <w:szCs w:val="24"/>
        </w:rPr>
        <w:t>B</w:t>
      </w:r>
      <w:r w:rsidRPr="00052EEE">
        <w:rPr>
          <w:rFonts w:cs="Times New Roman"/>
          <w:i/>
          <w:szCs w:val="24"/>
        </w:rPr>
        <w:t>e Built in Every School</w:t>
      </w:r>
      <w:r w:rsidR="005E4888">
        <w:rPr>
          <w:rFonts w:cs="Times New Roman"/>
          <w:i/>
          <w:szCs w:val="24"/>
        </w:rPr>
        <w:t xml:space="preserve"> Where the Festival Tour Appears</w:t>
      </w:r>
    </w:p>
    <w:p w14:paraId="0B783DE3" w14:textId="77777777" w:rsidR="005E4888" w:rsidRDefault="005E4888" w:rsidP="004548A8">
      <w:pPr>
        <w:spacing w:after="0" w:line="240" w:lineRule="auto"/>
        <w:rPr>
          <w:rFonts w:cs="Times New Roman"/>
          <w:b/>
          <w:szCs w:val="24"/>
        </w:rPr>
      </w:pPr>
    </w:p>
    <w:p w14:paraId="26FC00CE" w14:textId="2536A05D" w:rsidR="008175F7" w:rsidRPr="00052EEE" w:rsidRDefault="00C50E89" w:rsidP="004548A8">
      <w:pPr>
        <w:spacing w:after="0" w:line="240" w:lineRule="auto"/>
        <w:rPr>
          <w:rFonts w:cs="Times New Roman"/>
          <w:szCs w:val="24"/>
        </w:rPr>
      </w:pPr>
      <w:r w:rsidRPr="00052EEE">
        <w:rPr>
          <w:rFonts w:cs="Times New Roman"/>
          <w:b/>
          <w:szCs w:val="24"/>
        </w:rPr>
        <w:t>Camarillo, CA – April 12</w:t>
      </w:r>
      <w:r w:rsidR="00A87544" w:rsidRPr="00052EEE">
        <w:rPr>
          <w:rFonts w:cs="Times New Roman"/>
          <w:b/>
          <w:szCs w:val="24"/>
        </w:rPr>
        <w:t>,</w:t>
      </w:r>
      <w:r w:rsidR="00AA7A26" w:rsidRPr="00052EEE">
        <w:rPr>
          <w:rFonts w:cs="Times New Roman"/>
          <w:b/>
          <w:szCs w:val="24"/>
        </w:rPr>
        <w:t xml:space="preserve"> 201</w:t>
      </w:r>
      <w:r w:rsidR="00F21BA5" w:rsidRPr="00052EEE">
        <w:rPr>
          <w:rFonts w:cs="Times New Roman"/>
          <w:b/>
          <w:szCs w:val="24"/>
        </w:rPr>
        <w:t>7</w:t>
      </w:r>
      <w:r w:rsidR="00F21BA5" w:rsidRPr="00052EEE">
        <w:rPr>
          <w:rFonts w:cs="Times New Roman"/>
          <w:szCs w:val="24"/>
        </w:rPr>
        <w:t>…</w:t>
      </w:r>
      <w:r w:rsidR="007B6F3A" w:rsidRPr="00052EEE">
        <w:rPr>
          <w:rFonts w:cs="Times New Roman"/>
          <w:szCs w:val="24"/>
        </w:rPr>
        <w:t>High School Nation</w:t>
      </w:r>
      <w:r w:rsidR="00BA1D08" w:rsidRPr="00052EEE">
        <w:rPr>
          <w:rFonts w:cs="Times New Roman"/>
          <w:szCs w:val="24"/>
        </w:rPr>
        <w:t>, the country</w:t>
      </w:r>
      <w:r w:rsidR="008175F7" w:rsidRPr="00052EEE">
        <w:rPr>
          <w:rFonts w:cs="Times New Roman"/>
          <w:szCs w:val="24"/>
        </w:rPr>
        <w:t>’s largest secondary school touring</w:t>
      </w:r>
      <w:r w:rsidR="003828CA" w:rsidRPr="00052EEE">
        <w:rPr>
          <w:rFonts w:cs="Times New Roman"/>
          <w:szCs w:val="24"/>
        </w:rPr>
        <w:t xml:space="preserve"> music</w:t>
      </w:r>
      <w:r w:rsidR="008175F7" w:rsidRPr="00052EEE">
        <w:rPr>
          <w:rFonts w:cs="Times New Roman"/>
          <w:szCs w:val="24"/>
        </w:rPr>
        <w:t xml:space="preserve"> festival, </w:t>
      </w:r>
      <w:r w:rsidR="00C12444" w:rsidRPr="00052EEE">
        <w:rPr>
          <w:rFonts w:cs="Times New Roman"/>
          <w:szCs w:val="24"/>
        </w:rPr>
        <w:t>will top the $2 million mark in donations to high school arts and music p</w:t>
      </w:r>
      <w:r w:rsidR="00433D9E" w:rsidRPr="00052EEE">
        <w:rPr>
          <w:rFonts w:cs="Times New Roman"/>
          <w:szCs w:val="24"/>
        </w:rPr>
        <w:t xml:space="preserve">rograms </w:t>
      </w:r>
      <w:r w:rsidR="008175F7" w:rsidRPr="00052EEE">
        <w:rPr>
          <w:rFonts w:cs="Times New Roman"/>
          <w:szCs w:val="24"/>
        </w:rPr>
        <w:t xml:space="preserve">this year </w:t>
      </w:r>
      <w:r w:rsidR="00433D9E" w:rsidRPr="00052EEE">
        <w:rPr>
          <w:rFonts w:cs="Times New Roman"/>
          <w:szCs w:val="24"/>
        </w:rPr>
        <w:t xml:space="preserve">when it kicks off its </w:t>
      </w:r>
      <w:r w:rsidR="00BA1D08" w:rsidRPr="00052EEE">
        <w:rPr>
          <w:rFonts w:cs="Times New Roman"/>
          <w:szCs w:val="24"/>
        </w:rPr>
        <w:t xml:space="preserve">2017 </w:t>
      </w:r>
      <w:r w:rsidR="00433D9E" w:rsidRPr="00052EEE">
        <w:rPr>
          <w:rFonts w:cs="Times New Roman"/>
          <w:szCs w:val="24"/>
        </w:rPr>
        <w:t>60</w:t>
      </w:r>
      <w:r w:rsidR="00EE51FF" w:rsidRPr="00052EEE">
        <w:rPr>
          <w:rFonts w:cs="Times New Roman"/>
          <w:szCs w:val="24"/>
        </w:rPr>
        <w:t>-</w:t>
      </w:r>
      <w:r w:rsidR="00433D9E" w:rsidRPr="00052EEE">
        <w:rPr>
          <w:rFonts w:cs="Times New Roman"/>
          <w:szCs w:val="24"/>
        </w:rPr>
        <w:t xml:space="preserve">city </w:t>
      </w:r>
      <w:r w:rsidR="005C64D7" w:rsidRPr="00052EEE">
        <w:rPr>
          <w:rFonts w:cs="Times New Roman"/>
          <w:szCs w:val="24"/>
        </w:rPr>
        <w:t>Festival T</w:t>
      </w:r>
      <w:r w:rsidR="008175F7" w:rsidRPr="00052EEE">
        <w:rPr>
          <w:rFonts w:cs="Times New Roman"/>
          <w:szCs w:val="24"/>
        </w:rPr>
        <w:t>our</w:t>
      </w:r>
      <w:r w:rsidR="00C12444" w:rsidRPr="00052EEE">
        <w:rPr>
          <w:rFonts w:cs="Times New Roman"/>
          <w:szCs w:val="24"/>
        </w:rPr>
        <w:t>.</w:t>
      </w:r>
      <w:r w:rsidR="005E4888">
        <w:rPr>
          <w:rFonts w:cs="Times New Roman"/>
          <w:szCs w:val="24"/>
        </w:rPr>
        <w:t xml:space="preserve"> </w:t>
      </w:r>
      <w:r w:rsidR="00383EC6" w:rsidRPr="00052EEE">
        <w:rPr>
          <w:rFonts w:cs="Times New Roman"/>
          <w:szCs w:val="24"/>
        </w:rPr>
        <w:t xml:space="preserve">The goal of High School Nation is to </w:t>
      </w:r>
      <w:r w:rsidR="008175F7" w:rsidRPr="00052EEE">
        <w:rPr>
          <w:rFonts w:cs="Times New Roman"/>
          <w:szCs w:val="24"/>
        </w:rPr>
        <w:t xml:space="preserve">promote the arts and music programs in </w:t>
      </w:r>
      <w:r w:rsidR="00BA1D08" w:rsidRPr="00052EEE">
        <w:rPr>
          <w:rFonts w:cs="Times New Roman"/>
          <w:szCs w:val="24"/>
        </w:rPr>
        <w:t>high schools across the country</w:t>
      </w:r>
      <w:r w:rsidR="00DD1378" w:rsidRPr="00052EEE">
        <w:rPr>
          <w:rFonts w:cs="Times New Roman"/>
          <w:szCs w:val="24"/>
        </w:rPr>
        <w:t>,</w:t>
      </w:r>
      <w:r w:rsidR="00BA1D08" w:rsidRPr="00052EEE">
        <w:rPr>
          <w:rFonts w:cs="Times New Roman"/>
          <w:szCs w:val="24"/>
        </w:rPr>
        <w:t xml:space="preserve"> and this year</w:t>
      </w:r>
      <w:r w:rsidR="008175F7" w:rsidRPr="00052EEE">
        <w:rPr>
          <w:rFonts w:cs="Times New Roman"/>
          <w:szCs w:val="24"/>
        </w:rPr>
        <w:t xml:space="preserve"> the Festival will expand its donation program to inc</w:t>
      </w:r>
      <w:r w:rsidR="00434FD3" w:rsidRPr="00052EEE">
        <w:rPr>
          <w:rFonts w:cs="Times New Roman"/>
          <w:szCs w:val="24"/>
        </w:rPr>
        <w:t xml:space="preserve">lude the establishment of recording </w:t>
      </w:r>
      <w:r w:rsidR="008175F7" w:rsidRPr="00052EEE">
        <w:rPr>
          <w:rFonts w:cs="Times New Roman"/>
          <w:szCs w:val="24"/>
        </w:rPr>
        <w:t xml:space="preserve">studios in each of the schools where it </w:t>
      </w:r>
      <w:r w:rsidR="00BA1D08" w:rsidRPr="00052EEE">
        <w:rPr>
          <w:rFonts w:cs="Times New Roman"/>
          <w:szCs w:val="24"/>
        </w:rPr>
        <w:t>appears</w:t>
      </w:r>
      <w:r w:rsidR="008175F7" w:rsidRPr="00052EEE">
        <w:rPr>
          <w:rFonts w:cs="Times New Roman"/>
          <w:szCs w:val="24"/>
        </w:rPr>
        <w:t>.</w:t>
      </w:r>
    </w:p>
    <w:p w14:paraId="1EEAF566" w14:textId="77777777" w:rsidR="005E4888" w:rsidRDefault="005E4888" w:rsidP="004548A8">
      <w:pPr>
        <w:spacing w:after="0" w:line="240" w:lineRule="auto"/>
        <w:rPr>
          <w:rFonts w:cs="Times New Roman"/>
          <w:szCs w:val="24"/>
        </w:rPr>
      </w:pPr>
    </w:p>
    <w:p w14:paraId="2CB7AF9C" w14:textId="57B40813" w:rsidR="00F5729F" w:rsidRPr="00052EEE" w:rsidRDefault="00F5729F" w:rsidP="004548A8">
      <w:pPr>
        <w:spacing w:after="0" w:line="240" w:lineRule="auto"/>
        <w:rPr>
          <w:rFonts w:cs="Times New Roman"/>
          <w:szCs w:val="24"/>
        </w:rPr>
      </w:pPr>
      <w:r w:rsidRPr="00052EEE">
        <w:rPr>
          <w:rFonts w:cs="Times New Roman"/>
          <w:szCs w:val="24"/>
        </w:rPr>
        <w:t>“</w:t>
      </w:r>
      <w:r w:rsidR="00D51DE7" w:rsidRPr="00052EEE">
        <w:rPr>
          <w:rFonts w:cs="Times New Roman"/>
          <w:szCs w:val="24"/>
        </w:rPr>
        <w:t>We believe that b</w:t>
      </w:r>
      <w:r w:rsidR="00BA1D08" w:rsidRPr="00052EEE">
        <w:rPr>
          <w:rFonts w:cs="Times New Roman"/>
          <w:szCs w:val="24"/>
        </w:rPr>
        <w:t>uilding</w:t>
      </w:r>
      <w:r w:rsidR="00434FD3" w:rsidRPr="00052EEE">
        <w:rPr>
          <w:rFonts w:cs="Times New Roman"/>
          <w:szCs w:val="24"/>
        </w:rPr>
        <w:t xml:space="preserve"> recording</w:t>
      </w:r>
      <w:r w:rsidRPr="00052EEE">
        <w:rPr>
          <w:rFonts w:cs="Times New Roman"/>
          <w:szCs w:val="24"/>
        </w:rPr>
        <w:t xml:space="preserve"> studios will be a major step forward in high school music programs,” says Jimmy </w:t>
      </w:r>
      <w:proofErr w:type="spellStart"/>
      <w:r w:rsidRPr="00052EEE">
        <w:rPr>
          <w:rFonts w:cs="Times New Roman"/>
          <w:szCs w:val="24"/>
        </w:rPr>
        <w:t>Cantillon</w:t>
      </w:r>
      <w:proofErr w:type="spellEnd"/>
      <w:r w:rsidRPr="00052EEE">
        <w:rPr>
          <w:rFonts w:cs="Times New Roman"/>
          <w:szCs w:val="24"/>
        </w:rPr>
        <w:t>, CEO and co-founder of High School Nation.</w:t>
      </w:r>
      <w:r w:rsidR="005E4888">
        <w:rPr>
          <w:rFonts w:cs="Times New Roman"/>
          <w:szCs w:val="24"/>
        </w:rPr>
        <w:t xml:space="preserve"> </w:t>
      </w:r>
      <w:r w:rsidRPr="00052EEE">
        <w:rPr>
          <w:rFonts w:cs="Times New Roman"/>
          <w:szCs w:val="24"/>
        </w:rPr>
        <w:t>“</w:t>
      </w:r>
      <w:r w:rsidR="00D51DE7" w:rsidRPr="00052EEE">
        <w:rPr>
          <w:rFonts w:cs="Times New Roman"/>
          <w:szCs w:val="24"/>
        </w:rPr>
        <w:t>High school teachers and principals are very excited about this addition to our program.</w:t>
      </w:r>
      <w:r w:rsidR="005E4888">
        <w:rPr>
          <w:rFonts w:cs="Times New Roman"/>
          <w:szCs w:val="24"/>
        </w:rPr>
        <w:t xml:space="preserve"> </w:t>
      </w:r>
      <w:r w:rsidRPr="00052EEE">
        <w:rPr>
          <w:rFonts w:cs="Times New Roman"/>
          <w:szCs w:val="24"/>
        </w:rPr>
        <w:t>It’s a huge undertaking</w:t>
      </w:r>
      <w:r w:rsidR="005E4888">
        <w:rPr>
          <w:rFonts w:cs="Times New Roman"/>
          <w:szCs w:val="24"/>
        </w:rPr>
        <w:t>,</w:t>
      </w:r>
      <w:r w:rsidRPr="00052EEE">
        <w:rPr>
          <w:rFonts w:cs="Times New Roman"/>
          <w:szCs w:val="24"/>
        </w:rPr>
        <w:t xml:space="preserve"> but we have companies in the industry who see the value and want to participate in any way they can.”</w:t>
      </w:r>
    </w:p>
    <w:p w14:paraId="36D50BEB" w14:textId="77777777" w:rsidR="005E4888" w:rsidRDefault="005E4888" w:rsidP="004548A8">
      <w:pPr>
        <w:spacing w:after="0" w:line="240" w:lineRule="auto"/>
        <w:rPr>
          <w:rFonts w:cs="Times New Roman"/>
          <w:szCs w:val="24"/>
        </w:rPr>
      </w:pPr>
    </w:p>
    <w:p w14:paraId="1DD8C62C" w14:textId="0468673B" w:rsidR="00366233" w:rsidRPr="00052EEE" w:rsidRDefault="00366233" w:rsidP="004548A8">
      <w:pPr>
        <w:spacing w:after="0" w:line="240" w:lineRule="auto"/>
        <w:rPr>
          <w:rFonts w:cs="Times New Roman"/>
          <w:szCs w:val="24"/>
        </w:rPr>
      </w:pPr>
      <w:r w:rsidRPr="00052EEE">
        <w:rPr>
          <w:rFonts w:cs="Times New Roman"/>
          <w:szCs w:val="24"/>
        </w:rPr>
        <w:t>During the Festival Tour, High School Nation will take over football stadiums on each of the campuses and present a two-hour concert and events that will celebrate the arts in public schools.</w:t>
      </w:r>
      <w:r w:rsidR="005E4888">
        <w:rPr>
          <w:rFonts w:cs="Times New Roman"/>
          <w:szCs w:val="24"/>
        </w:rPr>
        <w:t xml:space="preserve"> </w:t>
      </w:r>
      <w:r w:rsidRPr="00052EEE">
        <w:rPr>
          <w:rFonts w:cs="Times New Roman"/>
          <w:szCs w:val="24"/>
        </w:rPr>
        <w:t>In addition to music</w:t>
      </w:r>
      <w:r w:rsidR="00B95281" w:rsidRPr="00052EEE">
        <w:rPr>
          <w:rFonts w:cs="Times New Roman"/>
          <w:szCs w:val="24"/>
        </w:rPr>
        <w:t xml:space="preserve"> programs</w:t>
      </w:r>
      <w:r w:rsidRPr="00052EEE">
        <w:rPr>
          <w:rFonts w:cs="Times New Roman"/>
          <w:szCs w:val="24"/>
        </w:rPr>
        <w:t>, the Festival supports journalism, film, fine and performing arts, fashion, photography, and stage production.</w:t>
      </w:r>
      <w:r w:rsidR="005E4888">
        <w:rPr>
          <w:rFonts w:cs="Times New Roman"/>
          <w:szCs w:val="24"/>
        </w:rPr>
        <w:t xml:space="preserve"> </w:t>
      </w:r>
    </w:p>
    <w:p w14:paraId="26370340" w14:textId="77777777" w:rsidR="005E4888" w:rsidRDefault="005E4888" w:rsidP="004548A8">
      <w:pPr>
        <w:spacing w:after="0" w:line="240" w:lineRule="auto"/>
        <w:rPr>
          <w:rFonts w:cs="Times New Roman"/>
          <w:szCs w:val="24"/>
        </w:rPr>
      </w:pPr>
    </w:p>
    <w:p w14:paraId="203738F0" w14:textId="0868B2F9" w:rsidR="00366233" w:rsidRPr="00052EEE" w:rsidRDefault="00366233" w:rsidP="004548A8">
      <w:pPr>
        <w:spacing w:after="0" w:line="240" w:lineRule="auto"/>
        <w:rPr>
          <w:rFonts w:cs="Times New Roman"/>
          <w:szCs w:val="24"/>
        </w:rPr>
      </w:pPr>
      <w:r w:rsidRPr="00052EEE">
        <w:rPr>
          <w:rFonts w:cs="Times New Roman"/>
          <w:szCs w:val="24"/>
        </w:rPr>
        <w:t xml:space="preserve">Corporate sponsorships for the Festivals are being provided by over a dozen </w:t>
      </w:r>
      <w:r w:rsidR="006E46A2">
        <w:rPr>
          <w:rFonts w:cs="Times New Roman"/>
          <w:szCs w:val="24"/>
        </w:rPr>
        <w:t>companies including Sparkling Ice</w:t>
      </w:r>
      <w:r w:rsidRPr="00052EEE">
        <w:rPr>
          <w:rFonts w:cs="Times New Roman"/>
          <w:szCs w:val="24"/>
        </w:rPr>
        <w:t>, Guitar Center, Crayola, and Mars.</w:t>
      </w:r>
      <w:r w:rsidR="005E4888">
        <w:rPr>
          <w:rFonts w:cs="Times New Roman"/>
          <w:szCs w:val="24"/>
        </w:rPr>
        <w:t xml:space="preserve"> </w:t>
      </w:r>
      <w:proofErr w:type="spellStart"/>
      <w:r w:rsidRPr="00052EEE">
        <w:rPr>
          <w:rFonts w:cs="Times New Roman"/>
          <w:szCs w:val="24"/>
        </w:rPr>
        <w:t>Pepsico</w:t>
      </w:r>
      <w:proofErr w:type="spellEnd"/>
      <w:r w:rsidRPr="00052EEE">
        <w:rPr>
          <w:rFonts w:cs="Times New Roman"/>
          <w:szCs w:val="24"/>
        </w:rPr>
        <w:t>, Microsoft, and Sony have all participated in the tours.</w:t>
      </w:r>
      <w:r w:rsidR="005E4888">
        <w:rPr>
          <w:rFonts w:cs="Times New Roman"/>
          <w:szCs w:val="24"/>
        </w:rPr>
        <w:t xml:space="preserve"> </w:t>
      </w:r>
      <w:r w:rsidRPr="00052EEE">
        <w:rPr>
          <w:rFonts w:cs="Times New Roman"/>
          <w:szCs w:val="24"/>
        </w:rPr>
        <w:t>As part of the Festival, students will visit interactive zones</w:t>
      </w:r>
      <w:r w:rsidR="006E46A2">
        <w:rPr>
          <w:rFonts w:cs="Times New Roman"/>
          <w:szCs w:val="24"/>
        </w:rPr>
        <w:t xml:space="preserve"> to interact with products and educational programs</w:t>
      </w:r>
      <w:r w:rsidRPr="00052EEE">
        <w:rPr>
          <w:rFonts w:cs="Times New Roman"/>
          <w:szCs w:val="24"/>
        </w:rPr>
        <w:t xml:space="preserve"> including the </w:t>
      </w:r>
      <w:r w:rsidRPr="00052EEE">
        <w:rPr>
          <w:rFonts w:cs="Times New Roman"/>
          <w:b/>
          <w:szCs w:val="24"/>
        </w:rPr>
        <w:t xml:space="preserve">truth </w:t>
      </w:r>
      <w:r w:rsidRPr="00052EEE">
        <w:rPr>
          <w:rFonts w:cs="Times New Roman"/>
          <w:szCs w:val="24"/>
        </w:rPr>
        <w:t xml:space="preserve">Zone, the Full Sail University Media Zone, </w:t>
      </w:r>
      <w:r w:rsidR="00573E08" w:rsidRPr="00052EEE">
        <w:rPr>
          <w:rFonts w:cs="Times New Roman"/>
          <w:szCs w:val="24"/>
        </w:rPr>
        <w:t xml:space="preserve">the Hollister </w:t>
      </w:r>
      <w:r w:rsidR="00071380" w:rsidRPr="00052EEE">
        <w:rPr>
          <w:rFonts w:cs="Times New Roman"/>
          <w:szCs w:val="24"/>
        </w:rPr>
        <w:t xml:space="preserve">Style </w:t>
      </w:r>
      <w:r w:rsidR="00573E08" w:rsidRPr="00052EEE">
        <w:rPr>
          <w:rFonts w:cs="Times New Roman"/>
          <w:szCs w:val="24"/>
        </w:rPr>
        <w:t xml:space="preserve">Zone, </w:t>
      </w:r>
      <w:r w:rsidRPr="00052EEE">
        <w:rPr>
          <w:rFonts w:cs="Times New Roman"/>
          <w:szCs w:val="24"/>
        </w:rPr>
        <w:t xml:space="preserve">Guitar Center Music Zone, </w:t>
      </w:r>
      <w:r w:rsidR="006E46A2">
        <w:rPr>
          <w:rFonts w:cs="Times New Roman"/>
          <w:szCs w:val="24"/>
        </w:rPr>
        <w:t xml:space="preserve">and the </w:t>
      </w:r>
      <w:r w:rsidRPr="00052EEE">
        <w:rPr>
          <w:rFonts w:cs="Times New Roman"/>
          <w:szCs w:val="24"/>
        </w:rPr>
        <w:t>Crayola Sidewa</w:t>
      </w:r>
      <w:r w:rsidR="006E46A2">
        <w:rPr>
          <w:rFonts w:cs="Times New Roman"/>
          <w:szCs w:val="24"/>
        </w:rPr>
        <w:t>lk Chalk Zone.</w:t>
      </w:r>
      <w:r w:rsidRPr="00052EEE">
        <w:rPr>
          <w:rFonts w:cs="Times New Roman"/>
          <w:szCs w:val="24"/>
        </w:rPr>
        <w:t xml:space="preserve"> </w:t>
      </w:r>
    </w:p>
    <w:p w14:paraId="27846FAA" w14:textId="77777777" w:rsidR="005E4888" w:rsidRDefault="005E4888" w:rsidP="004548A8">
      <w:pPr>
        <w:spacing w:after="0" w:line="240" w:lineRule="auto"/>
        <w:rPr>
          <w:rFonts w:cs="Times New Roman"/>
          <w:szCs w:val="24"/>
        </w:rPr>
      </w:pPr>
    </w:p>
    <w:p w14:paraId="01901673" w14:textId="508999F9" w:rsidR="002B099C" w:rsidRPr="00052EEE" w:rsidRDefault="00573E08" w:rsidP="004548A8">
      <w:pPr>
        <w:spacing w:after="0" w:line="240" w:lineRule="auto"/>
        <w:rPr>
          <w:rFonts w:cs="Times New Roman"/>
          <w:szCs w:val="24"/>
        </w:rPr>
      </w:pPr>
      <w:r w:rsidRPr="00052EEE">
        <w:rPr>
          <w:rFonts w:cs="Times New Roman"/>
          <w:szCs w:val="24"/>
        </w:rPr>
        <w:t>The Festival Tour kicks off next week and will feature platinum</w:t>
      </w:r>
      <w:r w:rsidR="005E4888">
        <w:rPr>
          <w:rFonts w:cs="Times New Roman"/>
          <w:szCs w:val="24"/>
        </w:rPr>
        <w:t>-</w:t>
      </w:r>
      <w:r w:rsidRPr="00052EEE">
        <w:rPr>
          <w:rFonts w:cs="Times New Roman"/>
          <w:szCs w:val="24"/>
        </w:rPr>
        <w:t>selling rock band Plain White T’s. “We’re stoked to be headlining the High</w:t>
      </w:r>
      <w:r w:rsidR="0045154E" w:rsidRPr="00052EEE">
        <w:rPr>
          <w:rFonts w:cs="Times New Roman"/>
          <w:szCs w:val="24"/>
        </w:rPr>
        <w:t xml:space="preserve"> School Nation 2017 spring tour,” said band member</w:t>
      </w:r>
      <w:r w:rsidR="005E4888">
        <w:rPr>
          <w:rFonts w:cs="Times New Roman"/>
          <w:szCs w:val="24"/>
        </w:rPr>
        <w:t xml:space="preserve"> </w:t>
      </w:r>
      <w:r w:rsidR="0045154E" w:rsidRPr="00052EEE">
        <w:rPr>
          <w:rFonts w:cs="Times New Roman"/>
          <w:szCs w:val="24"/>
        </w:rPr>
        <w:t xml:space="preserve">Tom </w:t>
      </w:r>
      <w:proofErr w:type="spellStart"/>
      <w:r w:rsidR="0045154E" w:rsidRPr="00052EEE">
        <w:rPr>
          <w:rFonts w:cs="Times New Roman"/>
          <w:szCs w:val="24"/>
        </w:rPr>
        <w:t>Higgenson</w:t>
      </w:r>
      <w:proofErr w:type="spellEnd"/>
      <w:r w:rsidR="0045154E" w:rsidRPr="00052EEE">
        <w:rPr>
          <w:rFonts w:cs="Times New Roman"/>
          <w:szCs w:val="24"/>
        </w:rPr>
        <w:t>.</w:t>
      </w:r>
      <w:r w:rsidR="005E4888">
        <w:rPr>
          <w:rFonts w:cs="Times New Roman"/>
          <w:szCs w:val="24"/>
        </w:rPr>
        <w:t xml:space="preserve"> “</w:t>
      </w:r>
      <w:r w:rsidR="00BD3FDF" w:rsidRPr="00052EEE">
        <w:rPr>
          <w:rFonts w:cs="Times New Roman"/>
          <w:szCs w:val="24"/>
        </w:rPr>
        <w:t>We love the idea of playing our music and at th</w:t>
      </w:r>
      <w:r w:rsidR="00C50E89" w:rsidRPr="00052EEE">
        <w:rPr>
          <w:rFonts w:cs="Times New Roman"/>
          <w:szCs w:val="24"/>
        </w:rPr>
        <w:t>e same time being able to help H</w:t>
      </w:r>
      <w:r w:rsidR="00BD3FDF" w:rsidRPr="00052EEE">
        <w:rPr>
          <w:rFonts w:cs="Times New Roman"/>
          <w:szCs w:val="24"/>
        </w:rPr>
        <w:t xml:space="preserve">igh </w:t>
      </w:r>
      <w:r w:rsidR="00C50E89" w:rsidRPr="00052EEE">
        <w:rPr>
          <w:rFonts w:cs="Times New Roman"/>
          <w:szCs w:val="24"/>
        </w:rPr>
        <w:t>School N</w:t>
      </w:r>
      <w:r w:rsidR="00BD3FDF" w:rsidRPr="00052EEE">
        <w:rPr>
          <w:rFonts w:cs="Times New Roman"/>
          <w:szCs w:val="24"/>
        </w:rPr>
        <w:t>ation donate to</w:t>
      </w:r>
      <w:r w:rsidR="0045154E" w:rsidRPr="00052EEE">
        <w:rPr>
          <w:rFonts w:cs="Times New Roman"/>
          <w:szCs w:val="24"/>
        </w:rPr>
        <w:t xml:space="preserve"> public school music programs.</w:t>
      </w:r>
      <w:r w:rsidR="005E4888">
        <w:rPr>
          <w:rFonts w:cs="Times New Roman"/>
          <w:szCs w:val="24"/>
        </w:rPr>
        <w:t xml:space="preserve"> </w:t>
      </w:r>
      <w:r w:rsidRPr="00052EEE">
        <w:rPr>
          <w:rFonts w:cs="Times New Roman"/>
          <w:szCs w:val="24"/>
        </w:rPr>
        <w:t>We believe it is a very important time to be assisting music programs as much as possible.”</w:t>
      </w:r>
      <w:r w:rsidR="005E4888">
        <w:rPr>
          <w:rFonts w:cs="Times New Roman"/>
          <w:szCs w:val="24"/>
        </w:rPr>
        <w:t xml:space="preserve"> </w:t>
      </w:r>
      <w:r w:rsidRPr="00052EEE">
        <w:rPr>
          <w:rFonts w:cs="Times New Roman"/>
          <w:szCs w:val="24"/>
        </w:rPr>
        <w:t xml:space="preserve">The band </w:t>
      </w:r>
      <w:r w:rsidR="005E4888">
        <w:rPr>
          <w:rFonts w:cs="Times New Roman"/>
          <w:szCs w:val="24"/>
        </w:rPr>
        <w:t xml:space="preserve">was </w:t>
      </w:r>
      <w:r w:rsidRPr="00052EEE">
        <w:rPr>
          <w:rFonts w:cs="Times New Roman"/>
          <w:szCs w:val="24"/>
        </w:rPr>
        <w:t>originally formed in 1997 by</w:t>
      </w:r>
      <w:r w:rsidR="005E4888">
        <w:rPr>
          <w:rFonts w:cs="Times New Roman"/>
          <w:szCs w:val="24"/>
        </w:rPr>
        <w:t xml:space="preserve"> </w:t>
      </w:r>
      <w:r w:rsidRPr="00052EEE">
        <w:rPr>
          <w:rFonts w:cs="Times New Roman"/>
          <w:szCs w:val="24"/>
        </w:rPr>
        <w:t>high school</w:t>
      </w:r>
      <w:r w:rsidR="005E4888">
        <w:rPr>
          <w:rFonts w:cs="Times New Roman"/>
          <w:szCs w:val="24"/>
        </w:rPr>
        <w:t xml:space="preserve"> </w:t>
      </w:r>
      <w:r w:rsidRPr="00052EEE">
        <w:rPr>
          <w:rFonts w:cs="Times New Roman"/>
          <w:szCs w:val="24"/>
        </w:rPr>
        <w:t xml:space="preserve">friends </w:t>
      </w:r>
      <w:proofErr w:type="spellStart"/>
      <w:r w:rsidRPr="00052EEE">
        <w:rPr>
          <w:rFonts w:cs="Times New Roman"/>
          <w:szCs w:val="24"/>
        </w:rPr>
        <w:t>Higgenson</w:t>
      </w:r>
      <w:proofErr w:type="spellEnd"/>
      <w:r w:rsidRPr="00052EEE">
        <w:rPr>
          <w:rFonts w:cs="Times New Roman"/>
          <w:szCs w:val="24"/>
        </w:rPr>
        <w:t xml:space="preserve"> and Dave </w:t>
      </w:r>
      <w:proofErr w:type="spellStart"/>
      <w:r w:rsidRPr="00052EEE">
        <w:rPr>
          <w:rFonts w:cs="Times New Roman"/>
          <w:szCs w:val="24"/>
        </w:rPr>
        <w:t>Tirio</w:t>
      </w:r>
      <w:proofErr w:type="spellEnd"/>
      <w:r w:rsidRPr="00052EEE">
        <w:rPr>
          <w:rFonts w:cs="Times New Roman"/>
          <w:szCs w:val="24"/>
        </w:rPr>
        <w:t>.</w:t>
      </w:r>
    </w:p>
    <w:p w14:paraId="1EBC9631" w14:textId="77777777" w:rsidR="005E4888" w:rsidRDefault="005E4888" w:rsidP="004548A8">
      <w:pPr>
        <w:spacing w:after="0"/>
        <w:rPr>
          <w:rFonts w:cs="Times New Roman"/>
          <w:szCs w:val="24"/>
        </w:rPr>
      </w:pPr>
    </w:p>
    <w:p w14:paraId="0FB9E34A" w14:textId="49E4D7DF" w:rsidR="007E598D" w:rsidRPr="007E598D" w:rsidRDefault="006934B1" w:rsidP="004548A8">
      <w:pPr>
        <w:spacing w:after="0"/>
        <w:rPr>
          <w:rFonts w:cs="Times New Roman"/>
          <w:szCs w:val="24"/>
        </w:rPr>
      </w:pPr>
      <w:r>
        <w:rPr>
          <w:rFonts w:cs="Times New Roman"/>
          <w:szCs w:val="24"/>
        </w:rPr>
        <w:t>“We are excited</w:t>
      </w:r>
      <w:r w:rsidR="007E598D" w:rsidRPr="007E598D">
        <w:rPr>
          <w:rFonts w:cs="Times New Roman"/>
          <w:szCs w:val="24"/>
        </w:rPr>
        <w:t xml:space="preserve"> to be joining the High School Nation tour for the second year,” say</w:t>
      </w:r>
      <w:r w:rsidR="005E4888">
        <w:rPr>
          <w:rFonts w:cs="Times New Roman"/>
          <w:szCs w:val="24"/>
        </w:rPr>
        <w:t>s</w:t>
      </w:r>
      <w:r w:rsidR="007E598D" w:rsidRPr="007E598D">
        <w:rPr>
          <w:rFonts w:cs="Times New Roman"/>
          <w:szCs w:val="24"/>
        </w:rPr>
        <w:t xml:space="preserve"> Nina Morrison, vice president</w:t>
      </w:r>
      <w:r w:rsidR="005E4888">
        <w:rPr>
          <w:rFonts w:cs="Times New Roman"/>
          <w:szCs w:val="24"/>
        </w:rPr>
        <w:t xml:space="preserve"> of</w:t>
      </w:r>
      <w:r w:rsidR="007E598D" w:rsidRPr="007E598D">
        <w:rPr>
          <w:rFonts w:cs="Times New Roman"/>
          <w:szCs w:val="24"/>
        </w:rPr>
        <w:t xml:space="preserve"> PR and community relations of Talking Rain Beverage Company, the makers of Sparkling Ice. “The arts are a very important pillar of the high school experience</w:t>
      </w:r>
      <w:r w:rsidR="005E4888">
        <w:rPr>
          <w:rFonts w:cs="Times New Roman"/>
          <w:szCs w:val="24"/>
        </w:rPr>
        <w:t>,</w:t>
      </w:r>
      <w:r w:rsidR="007E598D" w:rsidRPr="007E598D">
        <w:rPr>
          <w:rFonts w:cs="Times New Roman"/>
          <w:szCs w:val="24"/>
        </w:rPr>
        <w:t xml:space="preserve"> and we’re honored to be able to help support the various programs.”</w:t>
      </w:r>
    </w:p>
    <w:p w14:paraId="43DA8994" w14:textId="77777777" w:rsidR="005E4888" w:rsidRDefault="005E4888" w:rsidP="004548A8">
      <w:pPr>
        <w:spacing w:after="0" w:line="240" w:lineRule="auto"/>
        <w:rPr>
          <w:rFonts w:cs="Times New Roman"/>
          <w:szCs w:val="24"/>
        </w:rPr>
      </w:pPr>
    </w:p>
    <w:p w14:paraId="6951597C" w14:textId="3E08D27A" w:rsidR="0004134F" w:rsidRDefault="00BA1D08" w:rsidP="004548A8">
      <w:pPr>
        <w:spacing w:after="0" w:line="240" w:lineRule="auto"/>
        <w:rPr>
          <w:rFonts w:cs="Times New Roman"/>
          <w:szCs w:val="24"/>
        </w:rPr>
      </w:pPr>
      <w:r w:rsidRPr="00052EEE">
        <w:rPr>
          <w:rFonts w:cs="Times New Roman"/>
          <w:szCs w:val="24"/>
        </w:rPr>
        <w:t>In addition</w:t>
      </w:r>
      <w:r w:rsidR="0043051D">
        <w:rPr>
          <w:rFonts w:cs="Times New Roman"/>
          <w:szCs w:val="24"/>
        </w:rPr>
        <w:t xml:space="preserve"> to the above,</w:t>
      </w:r>
      <w:r w:rsidRPr="00052EEE">
        <w:rPr>
          <w:rFonts w:cs="Times New Roman"/>
          <w:szCs w:val="24"/>
        </w:rPr>
        <w:t xml:space="preserve"> o</w:t>
      </w:r>
      <w:r w:rsidR="009F4FB7" w:rsidRPr="00052EEE">
        <w:rPr>
          <w:rFonts w:cs="Times New Roman"/>
          <w:szCs w:val="24"/>
        </w:rPr>
        <w:t>ne of this year’s leading sponsors is</w:t>
      </w:r>
      <w:r w:rsidR="00082FD2" w:rsidRPr="00052EEE">
        <w:rPr>
          <w:rFonts w:cs="Times New Roman"/>
          <w:szCs w:val="24"/>
        </w:rPr>
        <w:t xml:space="preserve"> Truth Initiative</w:t>
      </w:r>
      <w:r w:rsidR="0043051D">
        <w:rPr>
          <w:rFonts w:cs="Times New Roman"/>
          <w:szCs w:val="24"/>
        </w:rPr>
        <w:t xml:space="preserve">, </w:t>
      </w:r>
      <w:r w:rsidR="0043051D" w:rsidRPr="00162535">
        <w:rPr>
          <w:rFonts w:cs="Arial"/>
          <w:iCs/>
        </w:rPr>
        <w:t xml:space="preserve">a national public health organization that is inspiring tobacco-free lives and building a culture where all youth </w:t>
      </w:r>
      <w:r w:rsidR="0043051D">
        <w:rPr>
          <w:rFonts w:cs="Arial"/>
          <w:iCs/>
        </w:rPr>
        <w:t>and young adults reject tobacco through t</w:t>
      </w:r>
      <w:r w:rsidR="0043051D" w:rsidRPr="00162535">
        <w:rPr>
          <w:rFonts w:cs="Arial"/>
          <w:iCs/>
        </w:rPr>
        <w:t xml:space="preserve">he proven-effective and nationally recognized </w:t>
      </w:r>
      <w:r w:rsidR="0043051D" w:rsidRPr="00162535">
        <w:rPr>
          <w:rFonts w:cs="Arial"/>
          <w:b/>
          <w:bCs/>
          <w:iCs/>
        </w:rPr>
        <w:t>truth</w:t>
      </w:r>
      <w:r w:rsidR="0043051D" w:rsidRPr="00162535">
        <w:rPr>
          <w:rFonts w:cs="Arial"/>
          <w:iCs/>
          <w:vertAlign w:val="superscript"/>
        </w:rPr>
        <w:t>®</w:t>
      </w:r>
      <w:r w:rsidR="0043051D" w:rsidRPr="00162535">
        <w:rPr>
          <w:rFonts w:cs="Arial"/>
          <w:iCs/>
        </w:rPr>
        <w:t xml:space="preserve"> public </w:t>
      </w:r>
      <w:r w:rsidR="0043051D" w:rsidRPr="00162535">
        <w:rPr>
          <w:rFonts w:cs="Arial"/>
          <w:iCs/>
        </w:rPr>
        <w:lastRenderedPageBreak/>
        <w:t>education campaign</w:t>
      </w:r>
      <w:r w:rsidR="0043051D">
        <w:rPr>
          <w:rFonts w:cs="Arial"/>
          <w:iCs/>
        </w:rPr>
        <w:t>.</w:t>
      </w:r>
      <w:r w:rsidR="0004134F" w:rsidRPr="00052EEE">
        <w:rPr>
          <w:rFonts w:cs="Times New Roman"/>
          <w:szCs w:val="24"/>
        </w:rPr>
        <w:t xml:space="preserve"> “Young people are using their creativity, through arts and music, to change the world and that’s why being part of High School Nation is so important to </w:t>
      </w:r>
      <w:r w:rsidR="0004134F" w:rsidRPr="00052EEE">
        <w:rPr>
          <w:rFonts w:cs="Times New Roman"/>
          <w:b/>
          <w:bCs/>
          <w:szCs w:val="24"/>
        </w:rPr>
        <w:t>truth</w:t>
      </w:r>
      <w:r w:rsidR="0004134F" w:rsidRPr="00052EEE">
        <w:rPr>
          <w:rFonts w:cs="Times New Roman"/>
          <w:szCs w:val="24"/>
        </w:rPr>
        <w:t>. The teen smoking rate is down to a historic low of 6 percent and this tour is an opportunity for us to give teens the tools they need join us in getting the rate to zero, because we believe they are the generation that can end smoking for good,” says Eric Ashe, Chief Marketing Officer, Truth Initiative.</w:t>
      </w:r>
    </w:p>
    <w:p w14:paraId="31DCB9F3" w14:textId="77777777" w:rsidR="005E4888" w:rsidRPr="00052EEE" w:rsidRDefault="005E4888" w:rsidP="004548A8">
      <w:pPr>
        <w:spacing w:after="0" w:line="240" w:lineRule="auto"/>
        <w:rPr>
          <w:rFonts w:cs="Times New Roman"/>
          <w:szCs w:val="24"/>
        </w:rPr>
      </w:pPr>
    </w:p>
    <w:p w14:paraId="70E2D9F3" w14:textId="45910191" w:rsidR="00052EEE" w:rsidRPr="00052EEE" w:rsidRDefault="00052EEE" w:rsidP="005E4888">
      <w:pPr>
        <w:pStyle w:val="xmsonormal"/>
        <w:rPr>
          <w:bCs/>
        </w:rPr>
      </w:pPr>
      <w:r w:rsidRPr="00052EEE">
        <w:rPr>
          <w:bCs/>
        </w:rPr>
        <w:t>“We are extremely thrilled to partner with High School Nation</w:t>
      </w:r>
      <w:r w:rsidR="005E4888">
        <w:rPr>
          <w:bCs/>
        </w:rPr>
        <w:t xml:space="preserve"> </w:t>
      </w:r>
      <w:r w:rsidRPr="00052EEE">
        <w:rPr>
          <w:bCs/>
        </w:rPr>
        <w:t>with</w:t>
      </w:r>
      <w:r w:rsidR="005E4888">
        <w:rPr>
          <w:bCs/>
        </w:rPr>
        <w:t xml:space="preserve"> </w:t>
      </w:r>
      <w:r w:rsidRPr="00052EEE">
        <w:rPr>
          <w:bCs/>
        </w:rPr>
        <w:t>its mission to make the musical instruments easily accessible to students,” says Brian Berman, Vice President of Marketing at Guitar Center. “Ensuring people have a</w:t>
      </w:r>
      <w:r w:rsidR="005E4888">
        <w:rPr>
          <w:bCs/>
        </w:rPr>
        <w:t xml:space="preserve"> </w:t>
      </w:r>
      <w:r w:rsidRPr="00052EEE">
        <w:rPr>
          <w:bCs/>
          <w:color w:val="1A1A1A"/>
        </w:rPr>
        <w:t>creative outlet to express themselves in the form of music </w:t>
      </w:r>
      <w:r w:rsidRPr="00052EEE">
        <w:rPr>
          <w:bCs/>
        </w:rPr>
        <w:t>is very important to us at Guitar Center. High School Nation is doing a great job of providing opportunities for children across the U.S. to experience the invaluable gift</w:t>
      </w:r>
      <w:r w:rsidR="005E4888">
        <w:rPr>
          <w:bCs/>
        </w:rPr>
        <w:t xml:space="preserve"> </w:t>
      </w:r>
      <w:r w:rsidRPr="00052EEE">
        <w:rPr>
          <w:bCs/>
        </w:rPr>
        <w:t>of learning and playing a musical instrument.”</w:t>
      </w:r>
    </w:p>
    <w:p w14:paraId="49D03703" w14:textId="77777777" w:rsidR="000852D1" w:rsidRPr="00052EEE" w:rsidRDefault="000852D1" w:rsidP="005E4888">
      <w:pPr>
        <w:pStyle w:val="xmsonormal"/>
        <w:rPr>
          <w:b/>
          <w:bCs/>
        </w:rPr>
      </w:pPr>
    </w:p>
    <w:p w14:paraId="53DB521E" w14:textId="1E5B98E0" w:rsidR="00C66544" w:rsidRPr="00052EEE" w:rsidRDefault="009F4FB7" w:rsidP="005E4888">
      <w:pPr>
        <w:pStyle w:val="xmsonormal"/>
      </w:pPr>
      <w:r w:rsidRPr="00052EEE">
        <w:rPr>
          <w:iCs/>
        </w:rPr>
        <w:t>“</w:t>
      </w:r>
      <w:r w:rsidR="00C66544" w:rsidRPr="00052EEE">
        <w:rPr>
          <w:iCs/>
        </w:rPr>
        <w:t>Consumers naturally associate Crayola tools with coloring; it made sense for us to embrace that association essentially with kids of all ages, including teens and tweens, and be there for them</w:t>
      </w:r>
      <w:r w:rsidR="005E4888">
        <w:rPr>
          <w:iCs/>
        </w:rPr>
        <w:t>,</w:t>
      </w:r>
      <w:r w:rsidR="00C66544" w:rsidRPr="00052EEE">
        <w:rPr>
          <w:iCs/>
        </w:rPr>
        <w:t xml:space="preserve">” says Kimberly </w:t>
      </w:r>
      <w:proofErr w:type="spellStart"/>
      <w:r w:rsidR="00C66544" w:rsidRPr="00052EEE">
        <w:rPr>
          <w:iCs/>
        </w:rPr>
        <w:t>Rompilla</w:t>
      </w:r>
      <w:proofErr w:type="spellEnd"/>
      <w:r w:rsidR="00C66544" w:rsidRPr="00052EEE">
        <w:rPr>
          <w:iCs/>
        </w:rPr>
        <w:t>, Director of Platform Marketing at Crayola.</w:t>
      </w:r>
      <w:r w:rsidR="005E4888">
        <w:rPr>
          <w:iCs/>
        </w:rPr>
        <w:t xml:space="preserve"> </w:t>
      </w:r>
      <w:r w:rsidR="00E25110" w:rsidRPr="00052EEE">
        <w:rPr>
          <w:iCs/>
        </w:rPr>
        <w:t>“</w:t>
      </w:r>
      <w:r w:rsidR="00C66544" w:rsidRPr="00052EEE">
        <w:rPr>
          <w:iCs/>
        </w:rPr>
        <w:t>We have been involved in new product introductions and new initiatives with High School Nation</w:t>
      </w:r>
      <w:r w:rsidR="005E4888">
        <w:rPr>
          <w:iCs/>
        </w:rPr>
        <w:t>,</w:t>
      </w:r>
      <w:r w:rsidR="00C66544" w:rsidRPr="00052EEE">
        <w:rPr>
          <w:iCs/>
        </w:rPr>
        <w:t xml:space="preserve"> and this </w:t>
      </w:r>
      <w:r w:rsidR="005E4888">
        <w:rPr>
          <w:iCs/>
        </w:rPr>
        <w:t>s</w:t>
      </w:r>
      <w:r w:rsidR="00C66544" w:rsidRPr="00052EEE">
        <w:rPr>
          <w:iCs/>
        </w:rPr>
        <w:t>pring we are excited to provide a colorful twist to teen outdoor activities, helping kids to express themselves throughout the season.</w:t>
      </w:r>
      <w:r w:rsidR="00F5729F" w:rsidRPr="00052EEE">
        <w:rPr>
          <w:iCs/>
        </w:rPr>
        <w:t>”</w:t>
      </w:r>
    </w:p>
    <w:p w14:paraId="1FEA358C" w14:textId="77777777" w:rsidR="0086402A" w:rsidRPr="00052EEE" w:rsidRDefault="0086402A">
      <w:pPr>
        <w:pStyle w:val="NormalWeb"/>
      </w:pPr>
    </w:p>
    <w:p w14:paraId="7714FDDE" w14:textId="77777777" w:rsidR="00DE7373" w:rsidRDefault="00573FDD" w:rsidP="004548A8">
      <w:pPr>
        <w:spacing w:after="0" w:line="240" w:lineRule="auto"/>
        <w:rPr>
          <w:rFonts w:cs="Times New Roman"/>
          <w:szCs w:val="24"/>
        </w:rPr>
      </w:pPr>
      <w:r w:rsidRPr="00052EEE">
        <w:rPr>
          <w:rFonts w:cs="Times New Roman"/>
          <w:szCs w:val="24"/>
        </w:rPr>
        <w:t xml:space="preserve">The tours also feature a </w:t>
      </w:r>
      <w:r w:rsidR="00DE7373" w:rsidRPr="00052EEE">
        <w:rPr>
          <w:rFonts w:cs="Times New Roman"/>
          <w:szCs w:val="24"/>
        </w:rPr>
        <w:t xml:space="preserve">number of young, emerging performers brought </w:t>
      </w:r>
      <w:r w:rsidR="0073492C" w:rsidRPr="00052EEE">
        <w:rPr>
          <w:rFonts w:cs="Times New Roman"/>
          <w:szCs w:val="24"/>
        </w:rPr>
        <w:t xml:space="preserve">in </w:t>
      </w:r>
      <w:r w:rsidR="00F5729F" w:rsidRPr="00052EEE">
        <w:rPr>
          <w:rFonts w:cs="Times New Roman"/>
          <w:szCs w:val="24"/>
        </w:rPr>
        <w:t>by record</w:t>
      </w:r>
      <w:r w:rsidR="00DE7373" w:rsidRPr="00052EEE">
        <w:rPr>
          <w:rFonts w:cs="Times New Roman"/>
          <w:szCs w:val="24"/>
        </w:rPr>
        <w:t xml:space="preserve"> labels that see the benefits i</w:t>
      </w:r>
      <w:r w:rsidRPr="00052EEE">
        <w:rPr>
          <w:rFonts w:cs="Times New Roman"/>
          <w:szCs w:val="24"/>
        </w:rPr>
        <w:t>n being a part of this movement.</w:t>
      </w:r>
      <w:r w:rsidR="00DE7373" w:rsidRPr="00052EEE">
        <w:rPr>
          <w:rFonts w:cs="Times New Roman"/>
          <w:szCs w:val="24"/>
        </w:rPr>
        <w:t xml:space="preserve"> </w:t>
      </w:r>
      <w:r w:rsidR="00A87544" w:rsidRPr="00052EEE">
        <w:rPr>
          <w:rFonts w:cs="Times New Roman"/>
          <w:szCs w:val="24"/>
        </w:rPr>
        <w:t>RC</w:t>
      </w:r>
      <w:r w:rsidR="00C963E5" w:rsidRPr="00052EEE">
        <w:rPr>
          <w:rFonts w:cs="Times New Roman"/>
          <w:szCs w:val="24"/>
        </w:rPr>
        <w:t xml:space="preserve">A, Capital, </w:t>
      </w:r>
      <w:r w:rsidR="00DE7373" w:rsidRPr="00052EEE">
        <w:rPr>
          <w:rFonts w:cs="Times New Roman"/>
          <w:szCs w:val="24"/>
        </w:rPr>
        <w:t xml:space="preserve">Warner Bros. records, </w:t>
      </w:r>
      <w:r w:rsidR="00F5729F" w:rsidRPr="00052EEE">
        <w:rPr>
          <w:rFonts w:cs="Times New Roman"/>
          <w:szCs w:val="24"/>
        </w:rPr>
        <w:t xml:space="preserve">and </w:t>
      </w:r>
      <w:proofErr w:type="spellStart"/>
      <w:r w:rsidR="00F5729F" w:rsidRPr="00052EEE">
        <w:rPr>
          <w:rFonts w:cs="Times New Roman"/>
          <w:szCs w:val="24"/>
        </w:rPr>
        <w:t>Dreamworks</w:t>
      </w:r>
      <w:proofErr w:type="spellEnd"/>
      <w:r w:rsidR="00F5729F" w:rsidRPr="00052EEE">
        <w:rPr>
          <w:rFonts w:cs="Times New Roman"/>
          <w:szCs w:val="24"/>
        </w:rPr>
        <w:t xml:space="preserve">, </w:t>
      </w:r>
      <w:r w:rsidR="00DE7373" w:rsidRPr="00052EEE">
        <w:rPr>
          <w:rFonts w:cs="Times New Roman"/>
          <w:szCs w:val="24"/>
        </w:rPr>
        <w:t xml:space="preserve">are among the half dozen labels that have participated in the success of the </w:t>
      </w:r>
      <w:r w:rsidR="00CB3E2E" w:rsidRPr="00052EEE">
        <w:rPr>
          <w:rFonts w:cs="Times New Roman"/>
          <w:szCs w:val="24"/>
        </w:rPr>
        <w:t xml:space="preserve">Festival </w:t>
      </w:r>
      <w:r w:rsidR="00DE7373" w:rsidRPr="00052EEE">
        <w:rPr>
          <w:rFonts w:cs="Times New Roman"/>
          <w:szCs w:val="24"/>
        </w:rPr>
        <w:t>Tours.</w:t>
      </w:r>
    </w:p>
    <w:p w14:paraId="7BD6682E" w14:textId="77777777" w:rsidR="005E4888" w:rsidRPr="00052EEE" w:rsidRDefault="005E4888" w:rsidP="004548A8">
      <w:pPr>
        <w:spacing w:after="0" w:line="240" w:lineRule="auto"/>
        <w:rPr>
          <w:rFonts w:cs="Times New Roman"/>
          <w:szCs w:val="24"/>
        </w:rPr>
      </w:pPr>
    </w:p>
    <w:p w14:paraId="7B5C2ED2" w14:textId="29532EAA" w:rsidR="00BA1D08" w:rsidRPr="00052EEE" w:rsidRDefault="00BA1D08" w:rsidP="004548A8">
      <w:pPr>
        <w:spacing w:after="0" w:line="240" w:lineRule="auto"/>
        <w:rPr>
          <w:rFonts w:cs="Times New Roman"/>
          <w:szCs w:val="24"/>
        </w:rPr>
      </w:pPr>
      <w:r w:rsidRPr="00052EEE">
        <w:rPr>
          <w:rFonts w:cs="Times New Roman"/>
          <w:szCs w:val="24"/>
        </w:rPr>
        <w:t>“</w:t>
      </w:r>
      <w:r w:rsidR="001A0018" w:rsidRPr="00052EEE">
        <w:rPr>
          <w:rFonts w:cs="Times New Roman"/>
          <w:szCs w:val="24"/>
        </w:rPr>
        <w:t>At the center of our F</w:t>
      </w:r>
      <w:r w:rsidRPr="00052EEE">
        <w:rPr>
          <w:rFonts w:cs="Times New Roman"/>
          <w:szCs w:val="24"/>
        </w:rPr>
        <w:t xml:space="preserve">estivals are performances by some of the music industry’s hottest young rising stars,” </w:t>
      </w:r>
      <w:proofErr w:type="spellStart"/>
      <w:r w:rsidRPr="00052EEE">
        <w:rPr>
          <w:rFonts w:cs="Times New Roman"/>
          <w:szCs w:val="24"/>
        </w:rPr>
        <w:t>Cantillon</w:t>
      </w:r>
      <w:proofErr w:type="spellEnd"/>
      <w:r w:rsidRPr="00052EEE">
        <w:rPr>
          <w:rFonts w:cs="Times New Roman"/>
          <w:szCs w:val="24"/>
        </w:rPr>
        <w:t xml:space="preserve"> adds.</w:t>
      </w:r>
      <w:r w:rsidR="005E4888">
        <w:rPr>
          <w:rFonts w:cs="Times New Roman"/>
          <w:szCs w:val="24"/>
        </w:rPr>
        <w:t xml:space="preserve"> </w:t>
      </w:r>
      <w:r w:rsidRPr="00052EEE">
        <w:rPr>
          <w:rFonts w:cs="Times New Roman"/>
          <w:szCs w:val="24"/>
        </w:rPr>
        <w:t>“It’s one of the only opportunities for record labels and consumer products companies to come together to entertain, engage, and give back.”</w:t>
      </w:r>
      <w:r w:rsidR="005E4888">
        <w:rPr>
          <w:rFonts w:cs="Times New Roman"/>
          <w:szCs w:val="24"/>
        </w:rPr>
        <w:t xml:space="preserve"> </w:t>
      </w:r>
      <w:r w:rsidRPr="00052EEE">
        <w:rPr>
          <w:rFonts w:cs="Times New Roman"/>
          <w:szCs w:val="24"/>
        </w:rPr>
        <w:t>High school students, who spend over $260 billion per year on consumer products, are a significant audience for both the music industry and corporate sponsors.</w:t>
      </w:r>
    </w:p>
    <w:p w14:paraId="1A7D3430" w14:textId="77777777" w:rsidR="00BA1D08" w:rsidRPr="00052EEE" w:rsidRDefault="00BA1D08" w:rsidP="004548A8">
      <w:pPr>
        <w:spacing w:after="0" w:line="240" w:lineRule="auto"/>
        <w:rPr>
          <w:rFonts w:cs="Times New Roman"/>
          <w:szCs w:val="24"/>
        </w:rPr>
      </w:pPr>
    </w:p>
    <w:p w14:paraId="5047DFB1" w14:textId="77777777" w:rsidR="008A4078" w:rsidRPr="00052EEE" w:rsidRDefault="00CA4318" w:rsidP="004548A8">
      <w:pPr>
        <w:spacing w:after="0" w:line="240" w:lineRule="auto"/>
        <w:rPr>
          <w:rFonts w:cs="Times New Roman"/>
          <w:b/>
          <w:szCs w:val="24"/>
        </w:rPr>
      </w:pPr>
      <w:r w:rsidRPr="00052EEE">
        <w:rPr>
          <w:rFonts w:cs="Times New Roman"/>
          <w:b/>
          <w:szCs w:val="24"/>
        </w:rPr>
        <w:t>About High School Nation:</w:t>
      </w:r>
    </w:p>
    <w:p w14:paraId="705D635D" w14:textId="6B67A2CC" w:rsidR="00573E08" w:rsidRPr="00052EEE" w:rsidRDefault="00573E08" w:rsidP="004548A8">
      <w:pPr>
        <w:spacing w:after="0" w:line="240" w:lineRule="auto"/>
        <w:rPr>
          <w:rFonts w:cs="Times New Roman"/>
          <w:szCs w:val="24"/>
        </w:rPr>
      </w:pPr>
      <w:r w:rsidRPr="00052EEE">
        <w:rPr>
          <w:rFonts w:cs="Times New Roman"/>
          <w:szCs w:val="24"/>
        </w:rPr>
        <w:t>High School Nation keeps music and arts programs alive for students across the country with donations, equipment and facilities.</w:t>
      </w:r>
      <w:r w:rsidR="005E4888">
        <w:rPr>
          <w:rFonts w:cs="Times New Roman"/>
          <w:szCs w:val="24"/>
        </w:rPr>
        <w:br/>
      </w:r>
    </w:p>
    <w:p w14:paraId="49B9CD5D" w14:textId="543714CF" w:rsidR="00573E08" w:rsidRDefault="00573E08" w:rsidP="004548A8">
      <w:pPr>
        <w:spacing w:after="0" w:line="240" w:lineRule="auto"/>
        <w:rPr>
          <w:rFonts w:cs="Times New Roman"/>
          <w:szCs w:val="24"/>
        </w:rPr>
      </w:pPr>
      <w:r w:rsidRPr="00052EEE">
        <w:rPr>
          <w:rFonts w:cs="Times New Roman"/>
          <w:szCs w:val="24"/>
        </w:rPr>
        <w:t>Our Festival and Concert Tours are the largest events in the nation donating recording studios, musical equipment and funding for schools through on-campus sponsored live music concerts, and hands on activities.</w:t>
      </w:r>
      <w:r w:rsidR="005E4888">
        <w:rPr>
          <w:rFonts w:cs="Times New Roman"/>
          <w:szCs w:val="24"/>
        </w:rPr>
        <w:t xml:space="preserve"> </w:t>
      </w:r>
      <w:r w:rsidRPr="00052EEE">
        <w:rPr>
          <w:rFonts w:cs="Times New Roman"/>
          <w:szCs w:val="24"/>
        </w:rPr>
        <w:t>To date we have provided nearly $2 million to more than 200 schools and 600,000 students across the country.</w:t>
      </w:r>
      <w:r w:rsidR="005E4888">
        <w:rPr>
          <w:rFonts w:cs="Times New Roman"/>
          <w:szCs w:val="24"/>
        </w:rPr>
        <w:t xml:space="preserve"> </w:t>
      </w:r>
    </w:p>
    <w:p w14:paraId="01DD5025" w14:textId="77777777" w:rsidR="005E4888" w:rsidRPr="00052EEE" w:rsidRDefault="005E4888" w:rsidP="004548A8">
      <w:pPr>
        <w:spacing w:after="0" w:line="240" w:lineRule="auto"/>
        <w:rPr>
          <w:rFonts w:cs="Times New Roman"/>
          <w:szCs w:val="24"/>
        </w:rPr>
      </w:pPr>
    </w:p>
    <w:p w14:paraId="780835E2" w14:textId="309F9960" w:rsidR="00573E08" w:rsidRPr="00052EEE" w:rsidRDefault="00573E08" w:rsidP="004548A8">
      <w:pPr>
        <w:spacing w:after="0" w:line="240" w:lineRule="auto"/>
        <w:rPr>
          <w:rFonts w:cs="Times New Roman"/>
          <w:szCs w:val="24"/>
        </w:rPr>
      </w:pPr>
      <w:r w:rsidRPr="00052EEE">
        <w:rPr>
          <w:rFonts w:cs="Times New Roman"/>
          <w:szCs w:val="24"/>
        </w:rPr>
        <w:t xml:space="preserve">Our culture is built around the development of innovative activities with significant and </w:t>
      </w:r>
      <w:r w:rsidR="00C50E89" w:rsidRPr="00052EEE">
        <w:rPr>
          <w:rFonts w:cs="Times New Roman"/>
          <w:szCs w:val="24"/>
        </w:rPr>
        <w:t>lifelong</w:t>
      </w:r>
      <w:r w:rsidRPr="00052EEE">
        <w:rPr>
          <w:rFonts w:cs="Times New Roman"/>
          <w:szCs w:val="24"/>
        </w:rPr>
        <w:t xml:space="preserve"> impact on teens.</w:t>
      </w:r>
      <w:r w:rsidR="005E4888">
        <w:rPr>
          <w:rFonts w:cs="Times New Roman"/>
          <w:szCs w:val="24"/>
        </w:rPr>
        <w:t xml:space="preserve"> </w:t>
      </w:r>
      <w:r w:rsidRPr="00052EEE">
        <w:rPr>
          <w:rFonts w:cs="Times New Roman"/>
          <w:szCs w:val="24"/>
        </w:rPr>
        <w:t>Through HSN, teens gain the chance to make music and the arts a significant part of their personal and, in some cases, future professional lives.</w:t>
      </w:r>
      <w:r w:rsidR="005E4888">
        <w:rPr>
          <w:rFonts w:cs="Times New Roman"/>
          <w:szCs w:val="24"/>
        </w:rPr>
        <w:t xml:space="preserve"> </w:t>
      </w:r>
      <w:r w:rsidRPr="00052EEE">
        <w:rPr>
          <w:rFonts w:cs="Times New Roman"/>
          <w:szCs w:val="24"/>
        </w:rPr>
        <w:t xml:space="preserve">Schools receive much needed funding to continue their educational programs, recording artists gain exposure to their biggest </w:t>
      </w:r>
      <w:r w:rsidRPr="00052EEE">
        <w:rPr>
          <w:rFonts w:cs="Times New Roman"/>
          <w:szCs w:val="24"/>
        </w:rPr>
        <w:lastRenderedPageBreak/>
        <w:t>fans and brands make favorable and trusted impressions on a huge, underserved group of young consumers.</w:t>
      </w:r>
    </w:p>
    <w:p w14:paraId="6E081BC8" w14:textId="77777777" w:rsidR="00573E08" w:rsidRPr="00052EEE" w:rsidRDefault="00573E08" w:rsidP="004548A8">
      <w:pPr>
        <w:spacing w:after="0" w:line="240" w:lineRule="auto"/>
        <w:rPr>
          <w:rFonts w:cs="Times New Roman"/>
          <w:szCs w:val="24"/>
        </w:rPr>
      </w:pPr>
    </w:p>
    <w:p w14:paraId="481EAB16" w14:textId="77777777" w:rsidR="00751A34" w:rsidRPr="00052EEE" w:rsidRDefault="00751A34" w:rsidP="004548A8">
      <w:pPr>
        <w:spacing w:after="0" w:line="240" w:lineRule="auto"/>
        <w:rPr>
          <w:rFonts w:eastAsia="Times New Roman" w:cs="Times New Roman"/>
          <w:b/>
          <w:szCs w:val="24"/>
        </w:rPr>
      </w:pPr>
      <w:r w:rsidRPr="00052EEE">
        <w:rPr>
          <w:rFonts w:eastAsia="Times New Roman" w:cs="Times New Roman"/>
          <w:b/>
          <w:szCs w:val="24"/>
        </w:rPr>
        <w:t>Contact for High School Nation:</w:t>
      </w:r>
    </w:p>
    <w:p w14:paraId="5B964654" w14:textId="77777777" w:rsidR="00751A34" w:rsidRPr="00052EEE" w:rsidRDefault="00751A34" w:rsidP="005E4888">
      <w:pPr>
        <w:spacing w:after="0" w:line="240" w:lineRule="auto"/>
        <w:rPr>
          <w:rFonts w:eastAsia="Times New Roman" w:cs="Times New Roman"/>
          <w:szCs w:val="24"/>
        </w:rPr>
      </w:pPr>
      <w:r w:rsidRPr="00052EEE">
        <w:rPr>
          <w:rFonts w:eastAsia="Times New Roman" w:cs="Times New Roman"/>
          <w:szCs w:val="24"/>
        </w:rPr>
        <w:t>Gary Thompson</w:t>
      </w:r>
    </w:p>
    <w:p w14:paraId="2F14EE77" w14:textId="77777777" w:rsidR="00751A34" w:rsidRPr="00052EEE" w:rsidRDefault="00751A34" w:rsidP="005E4888">
      <w:pPr>
        <w:spacing w:after="0" w:line="240" w:lineRule="auto"/>
        <w:rPr>
          <w:rFonts w:eastAsia="Times New Roman" w:cs="Times New Roman"/>
          <w:szCs w:val="24"/>
        </w:rPr>
      </w:pPr>
      <w:r w:rsidRPr="00052EEE">
        <w:rPr>
          <w:rFonts w:eastAsia="Times New Roman" w:cs="Times New Roman"/>
          <w:szCs w:val="24"/>
        </w:rPr>
        <w:t>Clarity Communications</w:t>
      </w:r>
    </w:p>
    <w:p w14:paraId="510D1EED" w14:textId="77777777" w:rsidR="00751A34" w:rsidRPr="00052EEE" w:rsidRDefault="00F168EE">
      <w:pPr>
        <w:spacing w:after="0" w:line="240" w:lineRule="auto"/>
        <w:rPr>
          <w:rFonts w:eastAsia="Times New Roman" w:cs="Times New Roman"/>
          <w:szCs w:val="24"/>
        </w:rPr>
      </w:pPr>
      <w:hyperlink r:id="rId7" w:history="1">
        <w:r w:rsidR="00751A34" w:rsidRPr="00052EEE">
          <w:rPr>
            <w:rStyle w:val="Hyperlink"/>
            <w:rFonts w:eastAsia="Times New Roman" w:cs="Times New Roman"/>
            <w:color w:val="auto"/>
            <w:szCs w:val="24"/>
          </w:rPr>
          <w:t>gthompson@claritycommunications.us</w:t>
        </w:r>
      </w:hyperlink>
    </w:p>
    <w:p w14:paraId="7F683FD0" w14:textId="77777777" w:rsidR="00751A34" w:rsidRPr="00052EEE" w:rsidRDefault="00751A34">
      <w:pPr>
        <w:spacing w:after="0" w:line="240" w:lineRule="auto"/>
        <w:rPr>
          <w:rFonts w:eastAsia="Times New Roman" w:cs="Times New Roman"/>
          <w:szCs w:val="24"/>
        </w:rPr>
      </w:pPr>
      <w:r w:rsidRPr="00052EEE">
        <w:rPr>
          <w:rFonts w:eastAsia="Times New Roman" w:cs="Times New Roman"/>
          <w:szCs w:val="24"/>
        </w:rPr>
        <w:t xml:space="preserve">415-963-4082 </w:t>
      </w:r>
      <w:proofErr w:type="spellStart"/>
      <w:r w:rsidRPr="00052EEE">
        <w:rPr>
          <w:rFonts w:eastAsia="Times New Roman" w:cs="Times New Roman"/>
          <w:szCs w:val="24"/>
        </w:rPr>
        <w:t>ext</w:t>
      </w:r>
      <w:proofErr w:type="spellEnd"/>
      <w:r w:rsidRPr="00052EEE">
        <w:rPr>
          <w:rFonts w:eastAsia="Times New Roman" w:cs="Times New Roman"/>
          <w:szCs w:val="24"/>
        </w:rPr>
        <w:t xml:space="preserve"> 101</w:t>
      </w:r>
    </w:p>
    <w:p w14:paraId="5D6506F9" w14:textId="77777777" w:rsidR="00E874AF" w:rsidRPr="00052EEE" w:rsidRDefault="00E874AF">
      <w:pPr>
        <w:spacing w:after="0" w:line="240" w:lineRule="auto"/>
        <w:rPr>
          <w:rFonts w:eastAsia="Times New Roman" w:cs="Times New Roman"/>
          <w:szCs w:val="24"/>
        </w:rPr>
      </w:pPr>
    </w:p>
    <w:p w14:paraId="76EA4AA2" w14:textId="184A23D9" w:rsidR="004548A8" w:rsidRPr="004548A8" w:rsidRDefault="00EE656E" w:rsidP="004548A8">
      <w:pPr>
        <w:spacing w:after="0" w:line="240" w:lineRule="auto"/>
        <w:rPr>
          <w:rFonts w:cs="Times New Roman"/>
          <w:szCs w:val="24"/>
        </w:rPr>
      </w:pPr>
      <w:bookmarkStart w:id="0" w:name="_GoBack"/>
      <w:r w:rsidRPr="00EE656E">
        <w:rPr>
          <w:rFonts w:cs="Times New Roman"/>
          <w:b/>
          <w:szCs w:val="24"/>
        </w:rPr>
        <w:t>Contacts for Guitar Center</w:t>
      </w:r>
      <w:bookmarkEnd w:id="0"/>
      <w:r>
        <w:rPr>
          <w:rFonts w:cs="Times New Roman"/>
          <w:szCs w:val="24"/>
        </w:rPr>
        <w:br/>
      </w:r>
      <w:r w:rsidR="004548A8" w:rsidRPr="004548A8">
        <w:rPr>
          <w:rFonts w:cs="Times New Roman"/>
          <w:szCs w:val="24"/>
        </w:rPr>
        <w:t xml:space="preserve">Robert Clyne | </w:t>
      </w:r>
      <w:proofErr w:type="spellStart"/>
      <w:r w:rsidR="004548A8" w:rsidRPr="004548A8">
        <w:rPr>
          <w:rFonts w:cs="Times New Roman"/>
          <w:szCs w:val="24"/>
        </w:rPr>
        <w:t>Clyne</w:t>
      </w:r>
      <w:proofErr w:type="spellEnd"/>
      <w:r w:rsidR="004548A8" w:rsidRPr="004548A8">
        <w:rPr>
          <w:rFonts w:cs="Times New Roman"/>
          <w:szCs w:val="24"/>
        </w:rPr>
        <w:t xml:space="preserve"> Media | 615.662.1616 |</w:t>
      </w:r>
      <w:r w:rsidR="004548A8" w:rsidRPr="004548A8">
        <w:rPr>
          <w:rFonts w:cs="Times New Roman"/>
          <w:b/>
          <w:szCs w:val="24"/>
        </w:rPr>
        <w:t xml:space="preserve"> </w:t>
      </w:r>
      <w:hyperlink r:id="rId8" w:history="1">
        <w:r w:rsidR="004548A8" w:rsidRPr="004548A8">
          <w:rPr>
            <w:rStyle w:val="Hyperlink"/>
            <w:rFonts w:cs="Times New Roman"/>
            <w:szCs w:val="24"/>
          </w:rPr>
          <w:t>pr@clynemedia.com</w:t>
        </w:r>
      </w:hyperlink>
      <w:r w:rsidR="004548A8" w:rsidRPr="004548A8">
        <w:rPr>
          <w:rFonts w:cs="Times New Roman"/>
          <w:szCs w:val="24"/>
        </w:rPr>
        <w:t xml:space="preserve">  </w:t>
      </w:r>
    </w:p>
    <w:p w14:paraId="22623C1F" w14:textId="77777777" w:rsidR="004548A8" w:rsidRDefault="004548A8" w:rsidP="004548A8">
      <w:pPr>
        <w:spacing w:after="0" w:line="240" w:lineRule="auto"/>
        <w:rPr>
          <w:rFonts w:cs="Times New Roman"/>
          <w:szCs w:val="24"/>
        </w:rPr>
      </w:pPr>
    </w:p>
    <w:p w14:paraId="0C77B2BC" w14:textId="77777777" w:rsidR="004548A8" w:rsidRPr="004548A8" w:rsidRDefault="004548A8" w:rsidP="004548A8">
      <w:pPr>
        <w:spacing w:after="0" w:line="240" w:lineRule="auto"/>
        <w:rPr>
          <w:rFonts w:cs="Times New Roman"/>
          <w:szCs w:val="24"/>
        </w:rPr>
      </w:pPr>
      <w:proofErr w:type="spellStart"/>
      <w:r w:rsidRPr="004548A8">
        <w:rPr>
          <w:rFonts w:cs="Times New Roman"/>
          <w:szCs w:val="24"/>
        </w:rPr>
        <w:t>Syvetril</w:t>
      </w:r>
      <w:proofErr w:type="spellEnd"/>
      <w:r w:rsidRPr="004548A8">
        <w:rPr>
          <w:rFonts w:cs="Times New Roman"/>
          <w:szCs w:val="24"/>
        </w:rPr>
        <w:t xml:space="preserve"> Perryman | Guitar Center | 818.735.8800 x 2979 |</w:t>
      </w:r>
      <w:r w:rsidRPr="004548A8">
        <w:rPr>
          <w:rFonts w:cs="Times New Roman"/>
          <w:b/>
          <w:szCs w:val="24"/>
        </w:rPr>
        <w:t xml:space="preserve"> </w:t>
      </w:r>
      <w:hyperlink r:id="rId9">
        <w:r w:rsidRPr="004548A8">
          <w:rPr>
            <w:rStyle w:val="Hyperlink"/>
            <w:rFonts w:cs="Times New Roman"/>
            <w:szCs w:val="24"/>
          </w:rPr>
          <w:t>media@guitarcenter.com</w:t>
        </w:r>
      </w:hyperlink>
      <w:r w:rsidRPr="004548A8">
        <w:rPr>
          <w:rFonts w:cs="Times New Roman"/>
          <w:szCs w:val="24"/>
        </w:rPr>
        <w:t xml:space="preserve">   </w:t>
      </w:r>
    </w:p>
    <w:p w14:paraId="07C95467" w14:textId="77777777" w:rsidR="00CA4318" w:rsidRPr="00052EEE" w:rsidRDefault="00CA4318" w:rsidP="004548A8">
      <w:pPr>
        <w:spacing w:after="0" w:line="240" w:lineRule="auto"/>
        <w:rPr>
          <w:rFonts w:cs="Times New Roman"/>
          <w:szCs w:val="24"/>
        </w:rPr>
      </w:pPr>
    </w:p>
    <w:sectPr w:rsidR="00CA4318" w:rsidRPr="00052EE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E9397" w14:textId="77777777" w:rsidR="00F168EE" w:rsidRDefault="00F168EE" w:rsidP="00830CA5">
      <w:pPr>
        <w:spacing w:after="0" w:line="240" w:lineRule="auto"/>
      </w:pPr>
      <w:r>
        <w:separator/>
      </w:r>
    </w:p>
  </w:endnote>
  <w:endnote w:type="continuationSeparator" w:id="0">
    <w:p w14:paraId="4445BDEC" w14:textId="77777777" w:rsidR="00F168EE" w:rsidRDefault="00F168EE" w:rsidP="0083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2E54E" w14:textId="77777777" w:rsidR="00F168EE" w:rsidRDefault="00F168EE" w:rsidP="00830CA5">
      <w:pPr>
        <w:spacing w:after="0" w:line="240" w:lineRule="auto"/>
      </w:pPr>
      <w:r>
        <w:separator/>
      </w:r>
    </w:p>
  </w:footnote>
  <w:footnote w:type="continuationSeparator" w:id="0">
    <w:p w14:paraId="601379D8" w14:textId="77777777" w:rsidR="00F168EE" w:rsidRDefault="00F168EE" w:rsidP="00830C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C1A01" w14:textId="0A4F36FB" w:rsidR="00830CA5" w:rsidRPr="00830CA5" w:rsidRDefault="004548A8">
    <w:pPr>
      <w:pStyle w:val="Header"/>
      <w:rPr>
        <w:b/>
        <w:color w:val="FF0000"/>
      </w:rPr>
    </w:pPr>
    <w:r>
      <w:rPr>
        <w:b/>
        <w:color w:val="FF0000"/>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A5"/>
    <w:rsid w:val="0004134F"/>
    <w:rsid w:val="00052EEE"/>
    <w:rsid w:val="00071380"/>
    <w:rsid w:val="00080B4F"/>
    <w:rsid w:val="00082FD2"/>
    <w:rsid w:val="000852D1"/>
    <w:rsid w:val="00096369"/>
    <w:rsid w:val="000F7D31"/>
    <w:rsid w:val="00133B04"/>
    <w:rsid w:val="00134F61"/>
    <w:rsid w:val="001A0018"/>
    <w:rsid w:val="001B32FC"/>
    <w:rsid w:val="001B34AF"/>
    <w:rsid w:val="002B099C"/>
    <w:rsid w:val="00303637"/>
    <w:rsid w:val="00366233"/>
    <w:rsid w:val="003828CA"/>
    <w:rsid w:val="00383EC6"/>
    <w:rsid w:val="00384759"/>
    <w:rsid w:val="003C2249"/>
    <w:rsid w:val="0043051D"/>
    <w:rsid w:val="00433D9E"/>
    <w:rsid w:val="00434FD3"/>
    <w:rsid w:val="0045154E"/>
    <w:rsid w:val="004548A8"/>
    <w:rsid w:val="00512AD1"/>
    <w:rsid w:val="00550F76"/>
    <w:rsid w:val="0057363A"/>
    <w:rsid w:val="00573E08"/>
    <w:rsid w:val="00573FDD"/>
    <w:rsid w:val="005804E1"/>
    <w:rsid w:val="00585B9B"/>
    <w:rsid w:val="00590815"/>
    <w:rsid w:val="005B652B"/>
    <w:rsid w:val="005C64D7"/>
    <w:rsid w:val="005E4888"/>
    <w:rsid w:val="00603E3D"/>
    <w:rsid w:val="006934B1"/>
    <w:rsid w:val="006B434D"/>
    <w:rsid w:val="006B7E94"/>
    <w:rsid w:val="006E46A2"/>
    <w:rsid w:val="0073492C"/>
    <w:rsid w:val="007437FC"/>
    <w:rsid w:val="00751A34"/>
    <w:rsid w:val="00763B1C"/>
    <w:rsid w:val="00776C04"/>
    <w:rsid w:val="007856E0"/>
    <w:rsid w:val="007A02CE"/>
    <w:rsid w:val="007B6F3A"/>
    <w:rsid w:val="007E598D"/>
    <w:rsid w:val="008108B9"/>
    <w:rsid w:val="0081233C"/>
    <w:rsid w:val="008175F7"/>
    <w:rsid w:val="00830CA5"/>
    <w:rsid w:val="0086402A"/>
    <w:rsid w:val="008A4078"/>
    <w:rsid w:val="008C37D7"/>
    <w:rsid w:val="008F5ABC"/>
    <w:rsid w:val="00910065"/>
    <w:rsid w:val="00912EEE"/>
    <w:rsid w:val="00960773"/>
    <w:rsid w:val="00974296"/>
    <w:rsid w:val="00981E40"/>
    <w:rsid w:val="0099409B"/>
    <w:rsid w:val="009944C1"/>
    <w:rsid w:val="009A5FF8"/>
    <w:rsid w:val="009F4FB7"/>
    <w:rsid w:val="00A87544"/>
    <w:rsid w:val="00AA7A26"/>
    <w:rsid w:val="00B316E1"/>
    <w:rsid w:val="00B51582"/>
    <w:rsid w:val="00B95281"/>
    <w:rsid w:val="00BA1D08"/>
    <w:rsid w:val="00BD3FDF"/>
    <w:rsid w:val="00C1053E"/>
    <w:rsid w:val="00C12444"/>
    <w:rsid w:val="00C50E89"/>
    <w:rsid w:val="00C66544"/>
    <w:rsid w:val="00C933EC"/>
    <w:rsid w:val="00C963E5"/>
    <w:rsid w:val="00CA4318"/>
    <w:rsid w:val="00CB3E2E"/>
    <w:rsid w:val="00CD18A8"/>
    <w:rsid w:val="00CE2A50"/>
    <w:rsid w:val="00D2172C"/>
    <w:rsid w:val="00D51DE7"/>
    <w:rsid w:val="00D5430B"/>
    <w:rsid w:val="00DD1378"/>
    <w:rsid w:val="00DE7373"/>
    <w:rsid w:val="00DF0F76"/>
    <w:rsid w:val="00DF2F52"/>
    <w:rsid w:val="00E228AC"/>
    <w:rsid w:val="00E25110"/>
    <w:rsid w:val="00E874AF"/>
    <w:rsid w:val="00EC7A1F"/>
    <w:rsid w:val="00EE51FF"/>
    <w:rsid w:val="00EE656E"/>
    <w:rsid w:val="00EF55B1"/>
    <w:rsid w:val="00F0776F"/>
    <w:rsid w:val="00F07EA4"/>
    <w:rsid w:val="00F168EE"/>
    <w:rsid w:val="00F21BA5"/>
    <w:rsid w:val="00F5729F"/>
    <w:rsid w:val="00FD20D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23F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544"/>
    <w:pPr>
      <w:spacing w:after="0" w:line="240" w:lineRule="auto"/>
    </w:pPr>
    <w:rPr>
      <w:rFonts w:cs="Times New Roman"/>
      <w:szCs w:val="24"/>
    </w:rPr>
  </w:style>
  <w:style w:type="paragraph" w:customStyle="1" w:styleId="xmsonormal">
    <w:name w:val="x_msonormal"/>
    <w:basedOn w:val="Normal"/>
    <w:uiPriority w:val="99"/>
    <w:semiHidden/>
    <w:rsid w:val="00C66544"/>
    <w:pPr>
      <w:spacing w:after="0" w:line="240" w:lineRule="auto"/>
    </w:pPr>
    <w:rPr>
      <w:rFonts w:cs="Times New Roman"/>
      <w:szCs w:val="24"/>
    </w:rPr>
  </w:style>
  <w:style w:type="character" w:styleId="Hyperlink">
    <w:name w:val="Hyperlink"/>
    <w:basedOn w:val="DefaultParagraphFont"/>
    <w:uiPriority w:val="99"/>
    <w:unhideWhenUsed/>
    <w:rsid w:val="00CA4318"/>
    <w:rPr>
      <w:color w:val="0000FF"/>
      <w:u w:val="single"/>
    </w:rPr>
  </w:style>
  <w:style w:type="character" w:customStyle="1" w:styleId="apple-converted-space">
    <w:name w:val="apple-converted-space"/>
    <w:basedOn w:val="DefaultParagraphFont"/>
    <w:rsid w:val="00751A34"/>
  </w:style>
  <w:style w:type="character" w:styleId="CommentReference">
    <w:name w:val="annotation reference"/>
    <w:basedOn w:val="DefaultParagraphFont"/>
    <w:uiPriority w:val="99"/>
    <w:semiHidden/>
    <w:unhideWhenUsed/>
    <w:rsid w:val="0043051D"/>
    <w:rPr>
      <w:sz w:val="16"/>
      <w:szCs w:val="16"/>
    </w:rPr>
  </w:style>
  <w:style w:type="paragraph" w:styleId="CommentText">
    <w:name w:val="annotation text"/>
    <w:basedOn w:val="Normal"/>
    <w:link w:val="CommentTextChar"/>
    <w:uiPriority w:val="99"/>
    <w:semiHidden/>
    <w:unhideWhenUsed/>
    <w:rsid w:val="0043051D"/>
    <w:pPr>
      <w:spacing w:line="240" w:lineRule="auto"/>
    </w:pPr>
    <w:rPr>
      <w:sz w:val="20"/>
      <w:szCs w:val="20"/>
    </w:rPr>
  </w:style>
  <w:style w:type="character" w:customStyle="1" w:styleId="CommentTextChar">
    <w:name w:val="Comment Text Char"/>
    <w:basedOn w:val="DefaultParagraphFont"/>
    <w:link w:val="CommentText"/>
    <w:uiPriority w:val="99"/>
    <w:semiHidden/>
    <w:rsid w:val="0043051D"/>
    <w:rPr>
      <w:sz w:val="20"/>
      <w:szCs w:val="20"/>
    </w:rPr>
  </w:style>
  <w:style w:type="paragraph" w:styleId="CommentSubject">
    <w:name w:val="annotation subject"/>
    <w:basedOn w:val="CommentText"/>
    <w:next w:val="CommentText"/>
    <w:link w:val="CommentSubjectChar"/>
    <w:uiPriority w:val="99"/>
    <w:semiHidden/>
    <w:unhideWhenUsed/>
    <w:rsid w:val="0043051D"/>
    <w:rPr>
      <w:b/>
      <w:bCs/>
    </w:rPr>
  </w:style>
  <w:style w:type="character" w:customStyle="1" w:styleId="CommentSubjectChar">
    <w:name w:val="Comment Subject Char"/>
    <w:basedOn w:val="CommentTextChar"/>
    <w:link w:val="CommentSubject"/>
    <w:uiPriority w:val="99"/>
    <w:semiHidden/>
    <w:rsid w:val="0043051D"/>
    <w:rPr>
      <w:b/>
      <w:bCs/>
      <w:sz w:val="20"/>
      <w:szCs w:val="20"/>
    </w:rPr>
  </w:style>
  <w:style w:type="paragraph" w:styleId="BalloonText">
    <w:name w:val="Balloon Text"/>
    <w:basedOn w:val="Normal"/>
    <w:link w:val="BalloonTextChar"/>
    <w:uiPriority w:val="99"/>
    <w:semiHidden/>
    <w:unhideWhenUsed/>
    <w:rsid w:val="00430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1D"/>
    <w:rPr>
      <w:rFonts w:ascii="Segoe UI" w:hAnsi="Segoe UI" w:cs="Segoe UI"/>
      <w:sz w:val="18"/>
      <w:szCs w:val="18"/>
    </w:rPr>
  </w:style>
  <w:style w:type="paragraph" w:styleId="Header">
    <w:name w:val="header"/>
    <w:basedOn w:val="Normal"/>
    <w:link w:val="HeaderChar"/>
    <w:uiPriority w:val="99"/>
    <w:unhideWhenUsed/>
    <w:rsid w:val="00830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CA5"/>
  </w:style>
  <w:style w:type="paragraph" w:styleId="Footer">
    <w:name w:val="footer"/>
    <w:basedOn w:val="Normal"/>
    <w:link w:val="FooterChar"/>
    <w:uiPriority w:val="99"/>
    <w:unhideWhenUsed/>
    <w:rsid w:val="00830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5141">
      <w:bodyDiv w:val="1"/>
      <w:marLeft w:val="0"/>
      <w:marRight w:val="0"/>
      <w:marTop w:val="0"/>
      <w:marBottom w:val="0"/>
      <w:divBdr>
        <w:top w:val="none" w:sz="0" w:space="0" w:color="auto"/>
        <w:left w:val="none" w:sz="0" w:space="0" w:color="auto"/>
        <w:bottom w:val="none" w:sz="0" w:space="0" w:color="auto"/>
        <w:right w:val="none" w:sz="0" w:space="0" w:color="auto"/>
      </w:divBdr>
    </w:div>
    <w:div w:id="354768195">
      <w:bodyDiv w:val="1"/>
      <w:marLeft w:val="0"/>
      <w:marRight w:val="0"/>
      <w:marTop w:val="0"/>
      <w:marBottom w:val="0"/>
      <w:divBdr>
        <w:top w:val="none" w:sz="0" w:space="0" w:color="auto"/>
        <w:left w:val="none" w:sz="0" w:space="0" w:color="auto"/>
        <w:bottom w:val="none" w:sz="0" w:space="0" w:color="auto"/>
        <w:right w:val="none" w:sz="0" w:space="0" w:color="auto"/>
      </w:divBdr>
    </w:div>
    <w:div w:id="428740744">
      <w:bodyDiv w:val="1"/>
      <w:marLeft w:val="0"/>
      <w:marRight w:val="0"/>
      <w:marTop w:val="0"/>
      <w:marBottom w:val="0"/>
      <w:divBdr>
        <w:top w:val="none" w:sz="0" w:space="0" w:color="auto"/>
        <w:left w:val="none" w:sz="0" w:space="0" w:color="auto"/>
        <w:bottom w:val="none" w:sz="0" w:space="0" w:color="auto"/>
        <w:right w:val="none" w:sz="0" w:space="0" w:color="auto"/>
      </w:divBdr>
    </w:div>
    <w:div w:id="436944095">
      <w:bodyDiv w:val="1"/>
      <w:marLeft w:val="0"/>
      <w:marRight w:val="0"/>
      <w:marTop w:val="0"/>
      <w:marBottom w:val="0"/>
      <w:divBdr>
        <w:top w:val="none" w:sz="0" w:space="0" w:color="auto"/>
        <w:left w:val="none" w:sz="0" w:space="0" w:color="auto"/>
        <w:bottom w:val="none" w:sz="0" w:space="0" w:color="auto"/>
        <w:right w:val="none" w:sz="0" w:space="0" w:color="auto"/>
      </w:divBdr>
    </w:div>
    <w:div w:id="465200375">
      <w:bodyDiv w:val="1"/>
      <w:marLeft w:val="0"/>
      <w:marRight w:val="0"/>
      <w:marTop w:val="0"/>
      <w:marBottom w:val="0"/>
      <w:divBdr>
        <w:top w:val="none" w:sz="0" w:space="0" w:color="auto"/>
        <w:left w:val="none" w:sz="0" w:space="0" w:color="auto"/>
        <w:bottom w:val="none" w:sz="0" w:space="0" w:color="auto"/>
        <w:right w:val="none" w:sz="0" w:space="0" w:color="auto"/>
      </w:divBdr>
    </w:div>
    <w:div w:id="598608778">
      <w:bodyDiv w:val="1"/>
      <w:marLeft w:val="0"/>
      <w:marRight w:val="0"/>
      <w:marTop w:val="0"/>
      <w:marBottom w:val="0"/>
      <w:divBdr>
        <w:top w:val="none" w:sz="0" w:space="0" w:color="auto"/>
        <w:left w:val="none" w:sz="0" w:space="0" w:color="auto"/>
        <w:bottom w:val="none" w:sz="0" w:space="0" w:color="auto"/>
        <w:right w:val="none" w:sz="0" w:space="0" w:color="auto"/>
      </w:divBdr>
    </w:div>
    <w:div w:id="850611056">
      <w:bodyDiv w:val="1"/>
      <w:marLeft w:val="0"/>
      <w:marRight w:val="0"/>
      <w:marTop w:val="0"/>
      <w:marBottom w:val="0"/>
      <w:divBdr>
        <w:top w:val="none" w:sz="0" w:space="0" w:color="auto"/>
        <w:left w:val="none" w:sz="0" w:space="0" w:color="auto"/>
        <w:bottom w:val="none" w:sz="0" w:space="0" w:color="auto"/>
        <w:right w:val="none" w:sz="0" w:space="0" w:color="auto"/>
      </w:divBdr>
    </w:div>
    <w:div w:id="1017121189">
      <w:bodyDiv w:val="1"/>
      <w:marLeft w:val="0"/>
      <w:marRight w:val="0"/>
      <w:marTop w:val="0"/>
      <w:marBottom w:val="0"/>
      <w:divBdr>
        <w:top w:val="none" w:sz="0" w:space="0" w:color="auto"/>
        <w:left w:val="none" w:sz="0" w:space="0" w:color="auto"/>
        <w:bottom w:val="none" w:sz="0" w:space="0" w:color="auto"/>
        <w:right w:val="none" w:sz="0" w:space="0" w:color="auto"/>
      </w:divBdr>
    </w:div>
    <w:div w:id="1072578376">
      <w:bodyDiv w:val="1"/>
      <w:marLeft w:val="0"/>
      <w:marRight w:val="0"/>
      <w:marTop w:val="0"/>
      <w:marBottom w:val="0"/>
      <w:divBdr>
        <w:top w:val="none" w:sz="0" w:space="0" w:color="auto"/>
        <w:left w:val="none" w:sz="0" w:space="0" w:color="auto"/>
        <w:bottom w:val="none" w:sz="0" w:space="0" w:color="auto"/>
        <w:right w:val="none" w:sz="0" w:space="0" w:color="auto"/>
      </w:divBdr>
    </w:div>
    <w:div w:id="1138911275">
      <w:bodyDiv w:val="1"/>
      <w:marLeft w:val="0"/>
      <w:marRight w:val="0"/>
      <w:marTop w:val="0"/>
      <w:marBottom w:val="0"/>
      <w:divBdr>
        <w:top w:val="none" w:sz="0" w:space="0" w:color="auto"/>
        <w:left w:val="none" w:sz="0" w:space="0" w:color="auto"/>
        <w:bottom w:val="none" w:sz="0" w:space="0" w:color="auto"/>
        <w:right w:val="none" w:sz="0" w:space="0" w:color="auto"/>
      </w:divBdr>
    </w:div>
    <w:div w:id="1218854977">
      <w:bodyDiv w:val="1"/>
      <w:marLeft w:val="0"/>
      <w:marRight w:val="0"/>
      <w:marTop w:val="0"/>
      <w:marBottom w:val="0"/>
      <w:divBdr>
        <w:top w:val="none" w:sz="0" w:space="0" w:color="auto"/>
        <w:left w:val="none" w:sz="0" w:space="0" w:color="auto"/>
        <w:bottom w:val="none" w:sz="0" w:space="0" w:color="auto"/>
        <w:right w:val="none" w:sz="0" w:space="0" w:color="auto"/>
      </w:divBdr>
    </w:div>
    <w:div w:id="1453549725">
      <w:bodyDiv w:val="1"/>
      <w:marLeft w:val="0"/>
      <w:marRight w:val="0"/>
      <w:marTop w:val="0"/>
      <w:marBottom w:val="0"/>
      <w:divBdr>
        <w:top w:val="none" w:sz="0" w:space="0" w:color="auto"/>
        <w:left w:val="none" w:sz="0" w:space="0" w:color="auto"/>
        <w:bottom w:val="none" w:sz="0" w:space="0" w:color="auto"/>
        <w:right w:val="none" w:sz="0" w:space="0" w:color="auto"/>
      </w:divBdr>
    </w:div>
    <w:div w:id="20723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thompson@claritycommunications.us" TargetMode="External"/><Relationship Id="rId8" Type="http://schemas.openxmlformats.org/officeDocument/2006/relationships/hyperlink" Target="mailto:pr@clynemedia.com" TargetMode="External"/><Relationship Id="rId9" Type="http://schemas.openxmlformats.org/officeDocument/2006/relationships/hyperlink" Target="mailto:media@guitarcenter.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17EF-FD53-F24B-A2DC-300E8EA3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1000</Words>
  <Characters>5702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Brad Gibson</cp:lastModifiedBy>
  <cp:revision>6</cp:revision>
  <cp:lastPrinted>2017-04-04T01:15:00Z</cp:lastPrinted>
  <dcterms:created xsi:type="dcterms:W3CDTF">2017-04-10T18:05:00Z</dcterms:created>
  <dcterms:modified xsi:type="dcterms:W3CDTF">2017-04-12T21:18:00Z</dcterms:modified>
  <cp:category/>
</cp:coreProperties>
</file>