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9BA30E" w14:textId="54F86CE5" w:rsidR="007B3652" w:rsidRPr="002140C3" w:rsidRDefault="00F87736" w:rsidP="00D4113B">
      <w:pPr>
        <w:pStyle w:val="Normal1"/>
        <w:keepNext/>
        <w:jc w:val="right"/>
        <w:rPr>
          <w:rFonts w:ascii="Helvetica" w:hAnsi="Helvetica"/>
        </w:rPr>
      </w:pPr>
      <w:r w:rsidRPr="002140C3">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5">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2140C3" w:rsidRDefault="007B3652" w:rsidP="00D4113B">
      <w:pPr>
        <w:pStyle w:val="Normal1"/>
        <w:keepNext/>
        <w:jc w:val="right"/>
        <w:rPr>
          <w:rFonts w:ascii="Helvetica" w:hAnsi="Helvetica"/>
        </w:rPr>
      </w:pPr>
    </w:p>
    <w:p w14:paraId="30FA306D" w14:textId="2590E5A3" w:rsidR="007B3652" w:rsidRPr="002140C3" w:rsidRDefault="00D03552" w:rsidP="00D4113B">
      <w:pPr>
        <w:pStyle w:val="Normal1"/>
        <w:jc w:val="center"/>
        <w:rPr>
          <w:rFonts w:ascii="Helvetica" w:hAnsi="Helvetica"/>
        </w:rPr>
      </w:pPr>
      <w:r w:rsidRPr="002140C3">
        <w:rPr>
          <w:rFonts w:ascii="Helvetica" w:eastAsia="Helvetica Neue" w:hAnsi="Helvetica" w:cs="Helvetica Neue"/>
          <w:b/>
          <w:sz w:val="28"/>
          <w:szCs w:val="28"/>
        </w:rPr>
        <w:t>Guitar Center</w:t>
      </w:r>
      <w:r w:rsidR="00AC747B" w:rsidRPr="002140C3">
        <w:rPr>
          <w:rFonts w:ascii="Helvetica" w:eastAsia="Helvetica Neue" w:hAnsi="Helvetica" w:cs="Helvetica Neue"/>
          <w:b/>
          <w:sz w:val="28"/>
          <w:szCs w:val="28"/>
        </w:rPr>
        <w:t xml:space="preserve"> Business Solutions </w:t>
      </w:r>
      <w:r w:rsidR="002140C3" w:rsidRPr="002140C3">
        <w:rPr>
          <w:rFonts w:ascii="Helvetica" w:eastAsia="Helvetica Neue" w:hAnsi="Helvetica" w:cs="Helvetica Neue"/>
          <w:b/>
          <w:sz w:val="28"/>
          <w:szCs w:val="28"/>
        </w:rPr>
        <w:t>Group</w:t>
      </w:r>
      <w:r w:rsidRPr="002140C3">
        <w:rPr>
          <w:rFonts w:ascii="Helvetica" w:eastAsia="Helvetica Neue" w:hAnsi="Helvetica" w:cs="Helvetica Neue"/>
          <w:b/>
          <w:sz w:val="28"/>
          <w:szCs w:val="28"/>
        </w:rPr>
        <w:t xml:space="preserve"> </w:t>
      </w:r>
      <w:r w:rsidR="00507E93" w:rsidRPr="002140C3">
        <w:rPr>
          <w:rFonts w:ascii="Helvetica" w:eastAsia="Helvetica Neue" w:hAnsi="Helvetica" w:cs="Helvetica Neue"/>
          <w:b/>
          <w:sz w:val="28"/>
          <w:szCs w:val="28"/>
        </w:rPr>
        <w:t>Appoints Mike Trimble and Marcin Nowak</w:t>
      </w:r>
      <w:r w:rsidR="00374B9F" w:rsidRPr="002140C3">
        <w:rPr>
          <w:rFonts w:ascii="Helvetica" w:eastAsia="Helvetica Neue" w:hAnsi="Helvetica" w:cs="Helvetica Neue"/>
          <w:b/>
          <w:sz w:val="28"/>
          <w:szCs w:val="28"/>
        </w:rPr>
        <w:t xml:space="preserve"> </w:t>
      </w:r>
      <w:r w:rsidR="00AC747B" w:rsidRPr="002140C3">
        <w:rPr>
          <w:rFonts w:ascii="Helvetica" w:eastAsia="Helvetica Neue" w:hAnsi="Helvetica" w:cs="Helvetica Neue"/>
          <w:b/>
          <w:sz w:val="28"/>
          <w:szCs w:val="28"/>
        </w:rPr>
        <w:t xml:space="preserve">as GC Pro Design Engineers </w:t>
      </w:r>
    </w:p>
    <w:p w14:paraId="0920885D" w14:textId="77777777" w:rsidR="007B3652" w:rsidRPr="002140C3" w:rsidRDefault="007B3652" w:rsidP="00D4113B">
      <w:pPr>
        <w:pStyle w:val="Normal1"/>
        <w:rPr>
          <w:rFonts w:ascii="Helvetica" w:hAnsi="Helvetica"/>
        </w:rPr>
      </w:pPr>
    </w:p>
    <w:p w14:paraId="57B9BDA7" w14:textId="2684FAE6" w:rsidR="00AC747B" w:rsidRPr="002140C3" w:rsidRDefault="00475130" w:rsidP="00D4113B">
      <w:pPr>
        <w:pStyle w:val="Normal1"/>
        <w:rPr>
          <w:rFonts w:ascii="Helvetica" w:eastAsia="Helvetica Neue" w:hAnsi="Helvetica" w:cs="Helvetica Neue"/>
        </w:rPr>
      </w:pPr>
      <w:bookmarkStart w:id="0" w:name="_gjdgxs" w:colFirst="0" w:colLast="0"/>
      <w:bookmarkStart w:id="1" w:name="_30j0zll" w:colFirst="0" w:colLast="0"/>
      <w:bookmarkEnd w:id="0"/>
      <w:bookmarkEnd w:id="1"/>
      <w:r w:rsidRPr="002140C3">
        <w:rPr>
          <w:rFonts w:ascii="Helvetica" w:eastAsia="Helvetica Neue" w:hAnsi="Helvetica" w:cs="Helvetica Neue"/>
          <w:b/>
        </w:rPr>
        <w:t>Westlake Village, CA</w:t>
      </w:r>
      <w:r w:rsidR="00D03552" w:rsidRPr="002140C3">
        <w:rPr>
          <w:rFonts w:ascii="Helvetica" w:eastAsia="Helvetica Neue" w:hAnsi="Helvetica" w:cs="Helvetica Neue"/>
        </w:rPr>
        <w:t xml:space="preserve"> (</w:t>
      </w:r>
      <w:r w:rsidR="00D4113B" w:rsidRPr="002140C3">
        <w:rPr>
          <w:rFonts w:ascii="Helvetica" w:eastAsia="Helvetica Neue" w:hAnsi="Helvetica" w:cs="Helvetica Neue"/>
        </w:rPr>
        <w:t xml:space="preserve">April </w:t>
      </w:r>
      <w:r w:rsidR="009E4738">
        <w:rPr>
          <w:rFonts w:ascii="Helvetica" w:eastAsia="Helvetica Neue" w:hAnsi="Helvetica" w:cs="Helvetica Neue"/>
        </w:rPr>
        <w:t>2</w:t>
      </w:r>
      <w:r w:rsidR="00732EE3">
        <w:rPr>
          <w:rFonts w:ascii="Helvetica" w:eastAsia="Helvetica Neue" w:hAnsi="Helvetica" w:cs="Helvetica Neue"/>
        </w:rPr>
        <w:t>6</w:t>
      </w:r>
      <w:bookmarkStart w:id="2" w:name="_GoBack"/>
      <w:bookmarkEnd w:id="2"/>
      <w:r w:rsidR="00D03552" w:rsidRPr="002140C3">
        <w:rPr>
          <w:rFonts w:ascii="Helvetica" w:eastAsia="Helvetica Neue" w:hAnsi="Helvetica" w:cs="Helvetica Neue"/>
        </w:rPr>
        <w:t>, 201</w:t>
      </w:r>
      <w:r w:rsidRPr="002140C3">
        <w:rPr>
          <w:rFonts w:ascii="Helvetica" w:eastAsia="Helvetica Neue" w:hAnsi="Helvetica" w:cs="Helvetica Neue"/>
        </w:rPr>
        <w:t>8</w:t>
      </w:r>
      <w:r w:rsidR="00D03552" w:rsidRPr="002140C3">
        <w:rPr>
          <w:rFonts w:ascii="Helvetica" w:eastAsia="Helvetica Neue" w:hAnsi="Helvetica" w:cs="Helvetica Neue"/>
        </w:rPr>
        <w:t>)</w:t>
      </w:r>
      <w:r w:rsidR="00D03552" w:rsidRPr="002140C3">
        <w:rPr>
          <w:rFonts w:ascii="Helvetica" w:eastAsia="Helvetica Neue" w:hAnsi="Helvetica" w:cs="Helvetica Neue"/>
          <w:b/>
        </w:rPr>
        <w:t xml:space="preserve"> </w:t>
      </w:r>
      <w:r w:rsidR="00D03552" w:rsidRPr="002140C3">
        <w:rPr>
          <w:rFonts w:ascii="Helvetica" w:eastAsia="Helvetica Neue" w:hAnsi="Helvetica" w:cs="Helvetica Neue"/>
        </w:rPr>
        <w:t xml:space="preserve">– </w:t>
      </w:r>
      <w:r w:rsidR="002140C3" w:rsidRPr="002140C3">
        <w:rPr>
          <w:rFonts w:ascii="Helvetica" w:eastAsia="Helvetica Neue" w:hAnsi="Helvetica" w:cs="Helvetica Neue"/>
        </w:rPr>
        <w:t>The Business Solutions Group of Guitar Center, the world’s largest</w:t>
      </w:r>
      <w:r w:rsidR="004C23C7">
        <w:rPr>
          <w:rFonts w:ascii="Helvetica" w:eastAsia="Helvetica Neue" w:hAnsi="Helvetica" w:cs="Helvetica Neue"/>
        </w:rPr>
        <w:t xml:space="preserve"> musical</w:t>
      </w:r>
      <w:r w:rsidR="002140C3" w:rsidRPr="002140C3">
        <w:rPr>
          <w:rFonts w:ascii="Helvetica" w:eastAsia="Helvetica Neue" w:hAnsi="Helvetica" w:cs="Helvetica Neue"/>
        </w:rPr>
        <w:t xml:space="preserve"> instrument retailer, announces the appointment of two key personnel – Mike Trimble and Marcin Nowak – as Design Engineers joining the GC Pro team. </w:t>
      </w:r>
      <w:r w:rsidR="009354CA">
        <w:rPr>
          <w:rFonts w:ascii="Helvetica" w:eastAsia="Helvetica Neue" w:hAnsi="Helvetica" w:cs="Helvetica Neue"/>
        </w:rPr>
        <w:t xml:space="preserve">The addition of Design Engineers is part of the </w:t>
      </w:r>
      <w:r w:rsidR="002140C3" w:rsidRPr="002140C3">
        <w:rPr>
          <w:rFonts w:ascii="Helvetica" w:eastAsia="Helvetica Neue" w:hAnsi="Helvetica" w:cs="Helvetica Neue"/>
        </w:rPr>
        <w:t xml:space="preserve">Business Solutions Group’s </w:t>
      </w:r>
      <w:r w:rsidR="009354CA">
        <w:rPr>
          <w:rFonts w:ascii="Helvetica" w:eastAsia="Helvetica Neue" w:hAnsi="Helvetica" w:cs="Helvetica Neue"/>
        </w:rPr>
        <w:t xml:space="preserve">investment and expansion in providing </w:t>
      </w:r>
      <w:r w:rsidR="002140C3">
        <w:rPr>
          <w:rFonts w:ascii="Helvetica" w:eastAsia="Helvetica Neue" w:hAnsi="Helvetica" w:cs="Helvetica Neue"/>
        </w:rPr>
        <w:t>AV/studio design  – an initiative that</w:t>
      </w:r>
      <w:r w:rsidR="002140C3" w:rsidRPr="002140C3">
        <w:rPr>
          <w:rFonts w:ascii="Helvetica" w:eastAsia="Helvetica Neue" w:hAnsi="Helvetica" w:cs="Helvetica Neue"/>
        </w:rPr>
        <w:t xml:space="preserve"> also includes the recent acquisition of the Audio Visual Design Group (AVDG). </w:t>
      </w:r>
    </w:p>
    <w:p w14:paraId="1ED6CB7E" w14:textId="77777777" w:rsidR="00AC747B" w:rsidRPr="002140C3" w:rsidRDefault="00AC747B" w:rsidP="00D4113B">
      <w:pPr>
        <w:pStyle w:val="Normal1"/>
        <w:rPr>
          <w:rFonts w:ascii="Helvetica" w:eastAsia="Helvetica Neue" w:hAnsi="Helvetica" w:cs="Helvetica Neue"/>
        </w:rPr>
      </w:pPr>
    </w:p>
    <w:p w14:paraId="27B89AE0" w14:textId="54A5DBBB" w:rsidR="00AC747B" w:rsidRPr="002140C3" w:rsidRDefault="00817DD8" w:rsidP="00AC747B">
      <w:pPr>
        <w:pStyle w:val="Normal1"/>
        <w:rPr>
          <w:rFonts w:ascii="Helvetica" w:eastAsia="Helvetica Neue" w:hAnsi="Helvetica" w:cs="Helvetica Neue"/>
        </w:rPr>
      </w:pPr>
      <w:r>
        <w:rPr>
          <w:rFonts w:ascii="Helvetica" w:eastAsia="Helvetica Neue" w:hAnsi="Helvetica" w:cs="Helvetica Neue"/>
        </w:rPr>
        <w:t>Industry veteran Mike Trimble</w:t>
      </w:r>
      <w:r w:rsidR="00AC747B" w:rsidRPr="002140C3">
        <w:rPr>
          <w:rFonts w:ascii="Helvetica" w:eastAsia="Helvetica Neue" w:hAnsi="Helvetica" w:cs="Helvetica Neue"/>
          <w:bCs/>
          <w:iCs/>
        </w:rPr>
        <w:t xml:space="preserve"> </w:t>
      </w:r>
      <w:r w:rsidR="009354CA">
        <w:rPr>
          <w:rFonts w:ascii="Helvetica" w:eastAsia="Helvetica Neue" w:hAnsi="Helvetica" w:cs="Helvetica Neue"/>
          <w:bCs/>
          <w:iCs/>
        </w:rPr>
        <w:t xml:space="preserve">has deep </w:t>
      </w:r>
      <w:r w:rsidR="00AC747B" w:rsidRPr="002140C3">
        <w:rPr>
          <w:rFonts w:ascii="Helvetica" w:eastAsia="Helvetica Neue" w:hAnsi="Helvetica" w:cs="Helvetica Neue"/>
          <w:bCs/>
          <w:iCs/>
        </w:rPr>
        <w:t>exp</w:t>
      </w:r>
      <w:r>
        <w:rPr>
          <w:rFonts w:ascii="Helvetica" w:eastAsia="Helvetica Neue" w:hAnsi="Helvetica" w:cs="Helvetica Neue"/>
          <w:bCs/>
          <w:iCs/>
        </w:rPr>
        <w:t>erience</w:t>
      </w:r>
      <w:r w:rsidR="009354CA">
        <w:rPr>
          <w:rFonts w:ascii="Helvetica" w:eastAsia="Helvetica Neue" w:hAnsi="Helvetica" w:cs="Helvetica Neue"/>
          <w:bCs/>
          <w:iCs/>
        </w:rPr>
        <w:t xml:space="preserve"> in</w:t>
      </w:r>
      <w:r>
        <w:rPr>
          <w:rFonts w:ascii="Helvetica" w:eastAsia="Helvetica Neue" w:hAnsi="Helvetica" w:cs="Helvetica Neue"/>
          <w:bCs/>
          <w:iCs/>
        </w:rPr>
        <w:t xml:space="preserve"> design of large-</w:t>
      </w:r>
      <w:r w:rsidR="00AC747B" w:rsidRPr="002140C3">
        <w:rPr>
          <w:rFonts w:ascii="Helvetica" w:eastAsia="Helvetica Neue" w:hAnsi="Helvetica" w:cs="Helvetica Neue"/>
          <w:bCs/>
          <w:iCs/>
        </w:rPr>
        <w:t>sc</w:t>
      </w:r>
      <w:r>
        <w:rPr>
          <w:rFonts w:ascii="Helvetica" w:eastAsia="Helvetica Neue" w:hAnsi="Helvetica" w:cs="Helvetica Neue"/>
          <w:bCs/>
          <w:iCs/>
        </w:rPr>
        <w:t>ale audio and visual systems. He</w:t>
      </w:r>
      <w:r w:rsidR="00AC747B" w:rsidRPr="002140C3">
        <w:rPr>
          <w:rFonts w:ascii="Helvetica" w:eastAsia="Helvetica Neue" w:hAnsi="Helvetica" w:cs="Helvetica Neue"/>
          <w:bCs/>
          <w:iCs/>
        </w:rPr>
        <w:t xml:space="preserve"> has worked for various AV Integrators </w:t>
      </w:r>
      <w:r w:rsidR="009354CA">
        <w:rPr>
          <w:rFonts w:ascii="Helvetica" w:eastAsia="Helvetica Neue" w:hAnsi="Helvetica" w:cs="Helvetica Neue"/>
          <w:bCs/>
          <w:iCs/>
        </w:rPr>
        <w:t>including</w:t>
      </w:r>
      <w:r w:rsidR="00AC747B" w:rsidRPr="002140C3">
        <w:rPr>
          <w:rFonts w:ascii="Helvetica" w:eastAsia="Helvetica Neue" w:hAnsi="Helvetica" w:cs="Helvetica Neue"/>
          <w:bCs/>
          <w:iCs/>
        </w:rPr>
        <w:t xml:space="preserve"> </w:t>
      </w:r>
      <w:r>
        <w:rPr>
          <w:rFonts w:ascii="Helvetica" w:eastAsia="Helvetica Neue" w:hAnsi="Helvetica" w:cs="Helvetica Neue"/>
          <w:bCs/>
          <w:iCs/>
        </w:rPr>
        <w:t>Sound Image and Pro Media,</w:t>
      </w:r>
      <w:r w:rsidR="00D178FF">
        <w:rPr>
          <w:rFonts w:ascii="Helvetica" w:eastAsia="Helvetica Neue" w:hAnsi="Helvetica" w:cs="Helvetica Neue"/>
          <w:bCs/>
          <w:iCs/>
        </w:rPr>
        <w:t xml:space="preserve"> as well as leading speaker manufacturer JBL</w:t>
      </w:r>
      <w:r w:rsidR="009354CA">
        <w:rPr>
          <w:rFonts w:ascii="Helvetica" w:eastAsia="Helvetica Neue" w:hAnsi="Helvetica" w:cs="Helvetica Neue"/>
          <w:bCs/>
          <w:iCs/>
        </w:rPr>
        <w:t>. H</w:t>
      </w:r>
      <w:r>
        <w:rPr>
          <w:rFonts w:ascii="Helvetica" w:eastAsia="Helvetica Neue" w:hAnsi="Helvetica" w:cs="Helvetica Neue"/>
          <w:bCs/>
          <w:iCs/>
        </w:rPr>
        <w:t>e</w:t>
      </w:r>
      <w:r w:rsidR="00AC747B" w:rsidRPr="002140C3">
        <w:rPr>
          <w:rFonts w:ascii="Helvetica" w:eastAsia="Helvetica Neue" w:hAnsi="Helvetica" w:cs="Helvetica Neue"/>
          <w:bCs/>
          <w:iCs/>
        </w:rPr>
        <w:t xml:space="preserve"> </w:t>
      </w:r>
      <w:r w:rsidR="009354CA">
        <w:rPr>
          <w:rFonts w:ascii="Helvetica" w:eastAsia="Helvetica Neue" w:hAnsi="Helvetica" w:cs="Helvetica Neue"/>
          <w:bCs/>
          <w:iCs/>
        </w:rPr>
        <w:t>i</w:t>
      </w:r>
      <w:r w:rsidR="00AC747B" w:rsidRPr="002140C3">
        <w:rPr>
          <w:rFonts w:ascii="Helvetica" w:eastAsia="Helvetica Neue" w:hAnsi="Helvetica" w:cs="Helvetica Neue"/>
          <w:bCs/>
          <w:iCs/>
        </w:rPr>
        <w:t xml:space="preserve">s professionally trained in </w:t>
      </w:r>
      <w:r w:rsidR="009354CA">
        <w:rPr>
          <w:rFonts w:ascii="Helvetica" w:eastAsia="Helvetica Neue" w:hAnsi="Helvetica" w:cs="Helvetica Neue"/>
          <w:bCs/>
          <w:iCs/>
        </w:rPr>
        <w:t xml:space="preserve">a </w:t>
      </w:r>
      <w:r>
        <w:rPr>
          <w:rFonts w:ascii="Helvetica" w:eastAsia="Helvetica Neue" w:hAnsi="Helvetica" w:cs="Helvetica Neue"/>
          <w:bCs/>
          <w:iCs/>
        </w:rPr>
        <w:t>wide-rang</w:t>
      </w:r>
      <w:r w:rsidR="009354CA">
        <w:rPr>
          <w:rFonts w:ascii="Helvetica" w:eastAsia="Helvetica Neue" w:hAnsi="Helvetica" w:cs="Helvetica Neue"/>
          <w:bCs/>
          <w:iCs/>
        </w:rPr>
        <w:t>e</w:t>
      </w:r>
      <w:r>
        <w:rPr>
          <w:rFonts w:ascii="Helvetica" w:eastAsia="Helvetica Neue" w:hAnsi="Helvetica" w:cs="Helvetica Neue"/>
          <w:bCs/>
          <w:iCs/>
        </w:rPr>
        <w:t xml:space="preserve"> of AV technology. </w:t>
      </w:r>
      <w:r w:rsidR="009354CA">
        <w:rPr>
          <w:rFonts w:ascii="Helvetica" w:eastAsia="Helvetica Neue" w:hAnsi="Helvetica" w:cs="Helvetica Neue"/>
          <w:bCs/>
          <w:iCs/>
        </w:rPr>
        <w:t xml:space="preserve">Mike </w:t>
      </w:r>
      <w:r w:rsidR="00AC747B" w:rsidRPr="002140C3">
        <w:rPr>
          <w:rFonts w:ascii="Helvetica" w:eastAsia="Helvetica Neue" w:hAnsi="Helvetica" w:cs="Helvetica Neue"/>
          <w:bCs/>
          <w:iCs/>
        </w:rPr>
        <w:t xml:space="preserve">will work with the GC </w:t>
      </w:r>
      <w:r>
        <w:rPr>
          <w:rFonts w:ascii="Helvetica" w:eastAsia="Helvetica Neue" w:hAnsi="Helvetica" w:cs="Helvetica Neue"/>
          <w:bCs/>
          <w:iCs/>
        </w:rPr>
        <w:t>Pro</w:t>
      </w:r>
      <w:r w:rsidR="00AC747B" w:rsidRPr="002140C3">
        <w:rPr>
          <w:rFonts w:ascii="Helvetica" w:eastAsia="Helvetica Neue" w:hAnsi="Helvetica" w:cs="Helvetica Neue"/>
          <w:bCs/>
          <w:iCs/>
        </w:rPr>
        <w:t xml:space="preserve"> sales teams to offer clients professionally designed and implemented solutions.</w:t>
      </w:r>
    </w:p>
    <w:p w14:paraId="7C3CB47D" w14:textId="77777777" w:rsidR="00817DD8" w:rsidRDefault="00817DD8" w:rsidP="00AC747B">
      <w:pPr>
        <w:pStyle w:val="Normal1"/>
        <w:rPr>
          <w:rFonts w:ascii="Helvetica" w:eastAsia="Helvetica Neue" w:hAnsi="Helvetica" w:cs="Helvetica Neue"/>
          <w:bCs/>
          <w:iCs/>
        </w:rPr>
      </w:pPr>
    </w:p>
    <w:p w14:paraId="7034B02D" w14:textId="646EEE8C" w:rsidR="00AC747B" w:rsidRDefault="00817DD8" w:rsidP="00AC747B">
      <w:pPr>
        <w:pStyle w:val="Normal1"/>
        <w:rPr>
          <w:rFonts w:ascii="Helvetica" w:eastAsia="Helvetica Neue" w:hAnsi="Helvetica" w:cs="Helvetica Neue"/>
          <w:bCs/>
          <w:iCs/>
        </w:rPr>
      </w:pPr>
      <w:r>
        <w:rPr>
          <w:rFonts w:ascii="Helvetica" w:eastAsia="Helvetica Neue" w:hAnsi="Helvetica" w:cs="Helvetica Neue"/>
          <w:bCs/>
          <w:iCs/>
        </w:rPr>
        <w:t xml:space="preserve">Fellow industry veteran Marcin Nowak </w:t>
      </w:r>
      <w:r w:rsidR="00AC747B" w:rsidRPr="002140C3">
        <w:rPr>
          <w:rFonts w:ascii="Helvetica" w:eastAsia="Helvetica Neue" w:hAnsi="Helvetica" w:cs="Helvetica Neue"/>
          <w:bCs/>
          <w:iCs/>
        </w:rPr>
        <w:t>has an extensive knowledge of studio en</w:t>
      </w:r>
      <w:r>
        <w:rPr>
          <w:rFonts w:ascii="Helvetica" w:eastAsia="Helvetica Neue" w:hAnsi="Helvetica" w:cs="Helvetica Neue"/>
          <w:bCs/>
          <w:iCs/>
        </w:rPr>
        <w:t>vironments and configurations. He has been involved with high-</w:t>
      </w:r>
      <w:r w:rsidR="00AC747B" w:rsidRPr="002140C3">
        <w:rPr>
          <w:rFonts w:ascii="Helvetica" w:eastAsia="Helvetica Neue" w:hAnsi="Helvetica" w:cs="Helvetica Neue"/>
          <w:bCs/>
          <w:iCs/>
        </w:rPr>
        <w:t>end design, implementation and support for various studio environments with G</w:t>
      </w:r>
      <w:r w:rsidR="00397AA3">
        <w:rPr>
          <w:rFonts w:ascii="Helvetica" w:eastAsia="Helvetica Neue" w:hAnsi="Helvetica" w:cs="Helvetica Neue"/>
          <w:bCs/>
          <w:iCs/>
        </w:rPr>
        <w:t xml:space="preserve">uitar </w:t>
      </w:r>
      <w:r w:rsidR="00AC747B" w:rsidRPr="002140C3">
        <w:rPr>
          <w:rFonts w:ascii="Helvetica" w:eastAsia="Helvetica Neue" w:hAnsi="Helvetica" w:cs="Helvetica Neue"/>
          <w:bCs/>
          <w:iCs/>
        </w:rPr>
        <w:t>C</w:t>
      </w:r>
      <w:r w:rsidR="00397AA3">
        <w:rPr>
          <w:rFonts w:ascii="Helvetica" w:eastAsia="Helvetica Neue" w:hAnsi="Helvetica" w:cs="Helvetica Neue"/>
          <w:bCs/>
          <w:iCs/>
        </w:rPr>
        <w:t>enter</w:t>
      </w:r>
      <w:r w:rsidR="00AC747B" w:rsidRPr="002140C3">
        <w:rPr>
          <w:rFonts w:ascii="Helvetica" w:eastAsia="Helvetica Neue" w:hAnsi="Helvetica" w:cs="Helvetica Neue"/>
          <w:bCs/>
          <w:iCs/>
        </w:rPr>
        <w:t xml:space="preserve"> and</w:t>
      </w:r>
      <w:r>
        <w:rPr>
          <w:rFonts w:ascii="Helvetica" w:eastAsia="Helvetica Neue" w:hAnsi="Helvetica" w:cs="Helvetica Neue"/>
          <w:bCs/>
          <w:iCs/>
        </w:rPr>
        <w:t xml:space="preserve"> other organizations for years. His area of expertise include</w:t>
      </w:r>
      <w:r w:rsidR="009354CA">
        <w:rPr>
          <w:rFonts w:ascii="Helvetica" w:eastAsia="Helvetica Neue" w:hAnsi="Helvetica" w:cs="Helvetica Neue"/>
          <w:bCs/>
          <w:iCs/>
        </w:rPr>
        <w:t>s</w:t>
      </w:r>
      <w:r>
        <w:rPr>
          <w:rFonts w:ascii="Helvetica" w:eastAsia="Helvetica Neue" w:hAnsi="Helvetica" w:cs="Helvetica Neue"/>
          <w:bCs/>
          <w:iCs/>
        </w:rPr>
        <w:t xml:space="preserve"> custom-</w:t>
      </w:r>
      <w:r w:rsidR="00AC747B" w:rsidRPr="002140C3">
        <w:rPr>
          <w:rFonts w:ascii="Helvetica" w:eastAsia="Helvetica Neue" w:hAnsi="Helvetica" w:cs="Helvetica Neue"/>
          <w:bCs/>
          <w:iCs/>
        </w:rPr>
        <w:t>built workstation solutions, console support</w:t>
      </w:r>
      <w:r w:rsidR="009354CA">
        <w:rPr>
          <w:rFonts w:ascii="Helvetica" w:eastAsia="Helvetica Neue" w:hAnsi="Helvetica" w:cs="Helvetica Neue"/>
          <w:bCs/>
          <w:iCs/>
        </w:rPr>
        <w:t xml:space="preserve">, </w:t>
      </w:r>
      <w:r>
        <w:rPr>
          <w:rFonts w:ascii="Helvetica" w:eastAsia="Helvetica Neue" w:hAnsi="Helvetica" w:cs="Helvetica Neue"/>
          <w:bCs/>
          <w:iCs/>
        </w:rPr>
        <w:t xml:space="preserve">installations and more. </w:t>
      </w:r>
    </w:p>
    <w:p w14:paraId="35D26C8C" w14:textId="77777777" w:rsidR="00817DD8" w:rsidRPr="002140C3" w:rsidRDefault="00817DD8" w:rsidP="00AC747B">
      <w:pPr>
        <w:pStyle w:val="Normal1"/>
        <w:rPr>
          <w:rFonts w:ascii="Helvetica" w:eastAsia="Helvetica Neue" w:hAnsi="Helvetica" w:cs="Helvetica Neue"/>
        </w:rPr>
      </w:pPr>
    </w:p>
    <w:p w14:paraId="231C03D1" w14:textId="5E3EAD19" w:rsidR="00AC747B" w:rsidRDefault="00AC747B" w:rsidP="00AC747B">
      <w:pPr>
        <w:pStyle w:val="Normal1"/>
        <w:rPr>
          <w:rFonts w:ascii="Helvetica" w:eastAsia="Helvetica Neue" w:hAnsi="Helvetica" w:cs="Helvetica Neue"/>
          <w:bCs/>
          <w:iCs/>
        </w:rPr>
      </w:pPr>
      <w:r w:rsidRPr="002140C3">
        <w:rPr>
          <w:rFonts w:ascii="Helvetica" w:eastAsia="Helvetica Neue" w:hAnsi="Helvetica" w:cs="Helvetica Neue"/>
          <w:bCs/>
          <w:iCs/>
        </w:rPr>
        <w:t xml:space="preserve">GC </w:t>
      </w:r>
      <w:r w:rsidR="00817DD8">
        <w:rPr>
          <w:rFonts w:ascii="Helvetica" w:eastAsia="Helvetica Neue" w:hAnsi="Helvetica" w:cs="Helvetica Neue"/>
          <w:bCs/>
          <w:iCs/>
        </w:rPr>
        <w:t>Pro</w:t>
      </w:r>
      <w:r w:rsidRPr="002140C3">
        <w:rPr>
          <w:rFonts w:ascii="Helvetica" w:eastAsia="Helvetica Neue" w:hAnsi="Helvetica" w:cs="Helvetica Neue"/>
          <w:bCs/>
          <w:iCs/>
        </w:rPr>
        <w:t xml:space="preserve"> account representatives are local</w:t>
      </w:r>
      <w:r w:rsidR="009354CA">
        <w:rPr>
          <w:rFonts w:ascii="Helvetica" w:eastAsia="Helvetica Neue" w:hAnsi="Helvetica" w:cs="Helvetica Neue"/>
          <w:bCs/>
          <w:iCs/>
        </w:rPr>
        <w:t xml:space="preserve">ly close </w:t>
      </w:r>
      <w:r w:rsidRPr="002140C3">
        <w:rPr>
          <w:rFonts w:ascii="Helvetica" w:eastAsia="Helvetica Neue" w:hAnsi="Helvetica" w:cs="Helvetica Neue"/>
          <w:bCs/>
          <w:iCs/>
        </w:rPr>
        <w:t>to their customers</w:t>
      </w:r>
      <w:r w:rsidR="00817DD8">
        <w:rPr>
          <w:rFonts w:ascii="Helvetica" w:eastAsia="Helvetica Neue" w:hAnsi="Helvetica" w:cs="Helvetica Neue"/>
          <w:bCs/>
          <w:iCs/>
        </w:rPr>
        <w:t>,</w:t>
      </w:r>
      <w:r w:rsidRPr="002140C3">
        <w:rPr>
          <w:rFonts w:ascii="Helvetica" w:eastAsia="Helvetica Neue" w:hAnsi="Helvetica" w:cs="Helvetica Neue"/>
          <w:bCs/>
          <w:iCs/>
        </w:rPr>
        <w:t xml:space="preserve"> allowing the customer to talk to their support team</w:t>
      </w:r>
      <w:r w:rsidR="009354CA">
        <w:rPr>
          <w:rFonts w:ascii="Helvetica" w:eastAsia="Helvetica Neue" w:hAnsi="Helvetica" w:cs="Helvetica Neue"/>
          <w:bCs/>
          <w:iCs/>
        </w:rPr>
        <w:t xml:space="preserve"> and</w:t>
      </w:r>
      <w:r w:rsidRPr="002140C3">
        <w:rPr>
          <w:rFonts w:ascii="Helvetica" w:eastAsia="Helvetica Neue" w:hAnsi="Helvetica" w:cs="Helvetica Neue"/>
          <w:bCs/>
          <w:iCs/>
        </w:rPr>
        <w:t xml:space="preserve"> have them on </w:t>
      </w:r>
      <w:r w:rsidR="00817DD8">
        <w:rPr>
          <w:rFonts w:ascii="Helvetica" w:eastAsia="Helvetica Neue" w:hAnsi="Helvetica" w:cs="Helvetica Neue"/>
          <w:bCs/>
          <w:iCs/>
        </w:rPr>
        <w:t>site to help provide solutions.</w:t>
      </w:r>
      <w:r w:rsidRPr="002140C3">
        <w:rPr>
          <w:rFonts w:ascii="Helvetica" w:eastAsia="Helvetica Neue" w:hAnsi="Helvetica" w:cs="Helvetica Neue"/>
          <w:bCs/>
          <w:iCs/>
        </w:rPr>
        <w:t xml:space="preserve"> This investment in the design services team will allow for G</w:t>
      </w:r>
      <w:r w:rsidR="00397AA3">
        <w:rPr>
          <w:rFonts w:ascii="Helvetica" w:eastAsia="Helvetica Neue" w:hAnsi="Helvetica" w:cs="Helvetica Neue"/>
          <w:bCs/>
          <w:iCs/>
        </w:rPr>
        <w:t xml:space="preserve">uitar </w:t>
      </w:r>
      <w:r w:rsidRPr="002140C3">
        <w:rPr>
          <w:rFonts w:ascii="Helvetica" w:eastAsia="Helvetica Neue" w:hAnsi="Helvetica" w:cs="Helvetica Neue"/>
          <w:bCs/>
          <w:iCs/>
        </w:rPr>
        <w:t>C</w:t>
      </w:r>
      <w:r w:rsidR="00397AA3">
        <w:rPr>
          <w:rFonts w:ascii="Helvetica" w:eastAsia="Helvetica Neue" w:hAnsi="Helvetica" w:cs="Helvetica Neue"/>
          <w:bCs/>
          <w:iCs/>
        </w:rPr>
        <w:t>enter</w:t>
      </w:r>
      <w:r w:rsidR="00817DD8">
        <w:rPr>
          <w:rFonts w:ascii="Helvetica" w:eastAsia="Helvetica Neue" w:hAnsi="Helvetica" w:cs="Helvetica Neue"/>
          <w:bCs/>
          <w:iCs/>
        </w:rPr>
        <w:t>’s Business Solutions Group</w:t>
      </w:r>
      <w:r w:rsidRPr="002140C3">
        <w:rPr>
          <w:rFonts w:ascii="Helvetica" w:eastAsia="Helvetica Neue" w:hAnsi="Helvetica" w:cs="Helvetica Neue"/>
          <w:bCs/>
          <w:iCs/>
        </w:rPr>
        <w:t xml:space="preserve"> to</w:t>
      </w:r>
      <w:r w:rsidR="00817DD8">
        <w:rPr>
          <w:rFonts w:ascii="Helvetica" w:eastAsia="Helvetica Neue" w:hAnsi="Helvetica" w:cs="Helvetica Neue"/>
          <w:bCs/>
          <w:iCs/>
        </w:rPr>
        <w:t xml:space="preserve"> </w:t>
      </w:r>
      <w:r w:rsidR="009354CA">
        <w:rPr>
          <w:rFonts w:ascii="Helvetica" w:eastAsia="Helvetica Neue" w:hAnsi="Helvetica" w:cs="Helvetica Neue"/>
          <w:bCs/>
          <w:iCs/>
        </w:rPr>
        <w:t xml:space="preserve">expand its </w:t>
      </w:r>
      <w:r w:rsidR="00817DD8">
        <w:rPr>
          <w:rFonts w:ascii="Helvetica" w:eastAsia="Helvetica Neue" w:hAnsi="Helvetica" w:cs="Helvetica Neue"/>
          <w:bCs/>
          <w:iCs/>
        </w:rPr>
        <w:t>offering</w:t>
      </w:r>
      <w:r w:rsidRPr="002140C3">
        <w:rPr>
          <w:rFonts w:ascii="Helvetica" w:eastAsia="Helvetica Neue" w:hAnsi="Helvetica" w:cs="Helvetica Neue"/>
          <w:bCs/>
          <w:iCs/>
        </w:rPr>
        <w:t xml:space="preserve"> </w:t>
      </w:r>
      <w:r w:rsidR="009354CA">
        <w:rPr>
          <w:rFonts w:ascii="Helvetica" w:eastAsia="Helvetica Neue" w:hAnsi="Helvetica" w:cs="Helvetica Neue"/>
          <w:bCs/>
          <w:iCs/>
        </w:rPr>
        <w:t xml:space="preserve">with </w:t>
      </w:r>
      <w:r w:rsidRPr="002140C3">
        <w:rPr>
          <w:rFonts w:ascii="Helvetica" w:eastAsia="Helvetica Neue" w:hAnsi="Helvetica" w:cs="Helvetica Neue"/>
          <w:bCs/>
          <w:iCs/>
        </w:rPr>
        <w:t xml:space="preserve">additional </w:t>
      </w:r>
      <w:r w:rsidR="009354CA">
        <w:rPr>
          <w:rFonts w:ascii="Helvetica" w:eastAsia="Helvetica Neue" w:hAnsi="Helvetica" w:cs="Helvetica Neue"/>
          <w:bCs/>
          <w:iCs/>
        </w:rPr>
        <w:t xml:space="preserve">customer </w:t>
      </w:r>
      <w:r w:rsidRPr="002140C3">
        <w:rPr>
          <w:rFonts w:ascii="Helvetica" w:eastAsia="Helvetica Neue" w:hAnsi="Helvetica" w:cs="Helvetica Neue"/>
          <w:bCs/>
          <w:iCs/>
        </w:rPr>
        <w:t xml:space="preserve">benefits not typically available </w:t>
      </w:r>
      <w:r w:rsidR="00817DD8">
        <w:rPr>
          <w:rFonts w:ascii="Helvetica" w:eastAsia="Helvetica Neue" w:hAnsi="Helvetica" w:cs="Helvetica Neue"/>
          <w:bCs/>
          <w:iCs/>
        </w:rPr>
        <w:t>from</w:t>
      </w:r>
      <w:r w:rsidRPr="002140C3">
        <w:rPr>
          <w:rFonts w:ascii="Helvetica" w:eastAsia="Helvetica Neue" w:hAnsi="Helvetica" w:cs="Helvetica Neue"/>
          <w:bCs/>
          <w:iCs/>
        </w:rPr>
        <w:t xml:space="preserve"> other retailers in the industry.</w:t>
      </w:r>
    </w:p>
    <w:p w14:paraId="7A00BB99" w14:textId="77777777" w:rsidR="001168B7" w:rsidRDefault="001168B7" w:rsidP="00AC747B">
      <w:pPr>
        <w:pStyle w:val="Normal1"/>
        <w:rPr>
          <w:rFonts w:ascii="Helvetica" w:eastAsia="Helvetica Neue" w:hAnsi="Helvetica" w:cs="Helvetica Neue"/>
          <w:bCs/>
          <w:iCs/>
        </w:rPr>
      </w:pPr>
    </w:p>
    <w:p w14:paraId="0929D3B9" w14:textId="43288931" w:rsidR="001168B7" w:rsidRPr="002140C3" w:rsidRDefault="001168B7" w:rsidP="00AC747B">
      <w:pPr>
        <w:pStyle w:val="Normal1"/>
        <w:rPr>
          <w:rFonts w:ascii="Helvetica" w:eastAsia="Helvetica Neue" w:hAnsi="Helvetica" w:cs="Helvetica Neue"/>
        </w:rPr>
      </w:pPr>
      <w:r>
        <w:rPr>
          <w:rFonts w:ascii="Helvetica" w:eastAsia="Helvetica Neue" w:hAnsi="Helvetica" w:cs="Helvetica Neue"/>
          <w:bCs/>
          <w:iCs/>
        </w:rPr>
        <w:t xml:space="preserve">“As part of our longer-term growth and business strategy, we have added additional resources to our GC Pro team,” stated Doug Carnell, Vice President of </w:t>
      </w:r>
      <w:r w:rsidR="00397AA3">
        <w:rPr>
          <w:rFonts w:ascii="Helvetica" w:eastAsia="Helvetica Neue" w:hAnsi="Helvetica" w:cs="Helvetica Neue"/>
          <w:bCs/>
          <w:iCs/>
        </w:rPr>
        <w:t xml:space="preserve">Guitar Center’s </w:t>
      </w:r>
      <w:r>
        <w:rPr>
          <w:rFonts w:ascii="Helvetica" w:eastAsia="Helvetica Neue" w:hAnsi="Helvetica" w:cs="Helvetica Neue"/>
          <w:bCs/>
          <w:iCs/>
        </w:rPr>
        <w:t xml:space="preserve">Business Solutions. “We’re glad to welcome Mike Trimble and welcome back Marcin Nowak. Both of these audio professionals will serve as great assets to our </w:t>
      </w:r>
      <w:r w:rsidR="009354CA">
        <w:rPr>
          <w:rFonts w:ascii="Helvetica" w:eastAsia="Helvetica Neue" w:hAnsi="Helvetica" w:cs="Helvetica Neue"/>
          <w:bCs/>
          <w:iCs/>
        </w:rPr>
        <w:t>highly capable business solutions team</w:t>
      </w:r>
      <w:r>
        <w:rPr>
          <w:rFonts w:ascii="Helvetica" w:eastAsia="Helvetica Neue" w:hAnsi="Helvetica" w:cs="Helvetica Neue"/>
          <w:bCs/>
          <w:iCs/>
        </w:rPr>
        <w:t>.”</w:t>
      </w:r>
    </w:p>
    <w:p w14:paraId="25B2C9FB" w14:textId="77777777" w:rsidR="00475130" w:rsidRPr="002140C3" w:rsidRDefault="00475130" w:rsidP="00D4113B">
      <w:pPr>
        <w:pStyle w:val="Normal1"/>
        <w:rPr>
          <w:rFonts w:ascii="Helvetica" w:hAnsi="Helvetica"/>
        </w:rPr>
      </w:pPr>
    </w:p>
    <w:p w14:paraId="6FE1CD7B" w14:textId="1E40706C" w:rsidR="00AE7E09" w:rsidRPr="002140C3" w:rsidRDefault="00AE7E09" w:rsidP="00D4113B">
      <w:pPr>
        <w:pStyle w:val="Normal1"/>
        <w:jc w:val="center"/>
        <w:rPr>
          <w:rFonts w:ascii="Helvetica" w:hAnsi="Helvetica"/>
        </w:rPr>
      </w:pPr>
      <w:r w:rsidRPr="002140C3">
        <w:rPr>
          <w:rFonts w:ascii="Helvetica" w:hAnsi="Helvetica"/>
        </w:rPr>
        <w:t>###</w:t>
      </w:r>
    </w:p>
    <w:p w14:paraId="4494DF1F" w14:textId="77777777" w:rsidR="00AE7E09" w:rsidRPr="002140C3" w:rsidRDefault="00AE7E09" w:rsidP="00D4113B">
      <w:pPr>
        <w:pStyle w:val="Normal1"/>
        <w:jc w:val="center"/>
        <w:rPr>
          <w:rFonts w:ascii="Helvetica" w:hAnsi="Helvetica"/>
        </w:rPr>
      </w:pPr>
    </w:p>
    <w:p w14:paraId="3FF2F6CA" w14:textId="77777777" w:rsidR="00AE7E09" w:rsidRDefault="00AE7E09" w:rsidP="00D4113B">
      <w:pPr>
        <w:pStyle w:val="Normal1"/>
        <w:ind w:right="-80"/>
        <w:rPr>
          <w:rFonts w:ascii="Helvetica" w:hAnsi="Helvetica"/>
          <w:b/>
        </w:rPr>
      </w:pPr>
    </w:p>
    <w:p w14:paraId="4A74CD60" w14:textId="7C745244" w:rsidR="00DF5E5F" w:rsidRPr="00DF5E5F" w:rsidRDefault="00DF5E5F" w:rsidP="00D4113B">
      <w:pPr>
        <w:pStyle w:val="Normal1"/>
        <w:ind w:right="-80"/>
        <w:rPr>
          <w:rFonts w:ascii="Helvetica" w:hAnsi="Helvetica"/>
        </w:rPr>
      </w:pPr>
      <w:r w:rsidRPr="00DF5E5F">
        <w:rPr>
          <w:rFonts w:ascii="Helvetica" w:hAnsi="Helvetica"/>
        </w:rPr>
        <w:t>Photo file 1: MikeTrimble.JPG</w:t>
      </w:r>
    </w:p>
    <w:p w14:paraId="2131541B" w14:textId="0DD2FC53" w:rsidR="00DF5E5F" w:rsidRPr="00DF5E5F" w:rsidRDefault="00DF5E5F" w:rsidP="00D4113B">
      <w:pPr>
        <w:pStyle w:val="Normal1"/>
        <w:ind w:right="-80"/>
        <w:rPr>
          <w:rFonts w:ascii="Helvetica" w:hAnsi="Helvetica"/>
        </w:rPr>
      </w:pPr>
      <w:r w:rsidRPr="00DF5E5F">
        <w:rPr>
          <w:rFonts w:ascii="Helvetica" w:hAnsi="Helvetica"/>
        </w:rPr>
        <w:t>Photo caption 1: GC Pro Design Engineer Mike Trimble</w:t>
      </w:r>
    </w:p>
    <w:p w14:paraId="7DF7A992" w14:textId="77777777" w:rsidR="00DF5E5F" w:rsidRPr="00DF5E5F" w:rsidRDefault="00DF5E5F" w:rsidP="00D4113B">
      <w:pPr>
        <w:pStyle w:val="Normal1"/>
        <w:ind w:right="-80"/>
        <w:rPr>
          <w:rFonts w:ascii="Helvetica" w:hAnsi="Helvetica"/>
        </w:rPr>
      </w:pPr>
    </w:p>
    <w:p w14:paraId="3090A053" w14:textId="4ABB2BAB" w:rsidR="00DF5E5F" w:rsidRPr="00DF5E5F" w:rsidRDefault="00DF5E5F" w:rsidP="00DF5E5F">
      <w:pPr>
        <w:pStyle w:val="Normal1"/>
        <w:ind w:right="-80"/>
        <w:rPr>
          <w:rFonts w:ascii="Helvetica" w:hAnsi="Helvetica"/>
        </w:rPr>
      </w:pPr>
      <w:r w:rsidRPr="00DF5E5F">
        <w:rPr>
          <w:rFonts w:ascii="Helvetica" w:hAnsi="Helvetica"/>
        </w:rPr>
        <w:t>Photo file 2: MarcinNowak.JPG</w:t>
      </w:r>
    </w:p>
    <w:p w14:paraId="37636379" w14:textId="3320880E" w:rsidR="00DF5E5F" w:rsidRPr="00DF5E5F" w:rsidRDefault="00DF5E5F" w:rsidP="00DF5E5F">
      <w:pPr>
        <w:pStyle w:val="Normal1"/>
        <w:ind w:right="-80"/>
        <w:rPr>
          <w:rFonts w:ascii="Helvetica" w:hAnsi="Helvetica"/>
        </w:rPr>
      </w:pPr>
      <w:r w:rsidRPr="00DF5E5F">
        <w:rPr>
          <w:rFonts w:ascii="Helvetica" w:hAnsi="Helvetica"/>
        </w:rPr>
        <w:t>Photo caption 2: GC Pro Design Engineer Marcin Nowak</w:t>
      </w:r>
    </w:p>
    <w:p w14:paraId="060CB537" w14:textId="77777777" w:rsidR="00DF5E5F" w:rsidRPr="002140C3" w:rsidRDefault="00DF5E5F" w:rsidP="00D4113B">
      <w:pPr>
        <w:pStyle w:val="Normal1"/>
        <w:ind w:right="-80"/>
        <w:rPr>
          <w:rFonts w:ascii="Helvetica" w:hAnsi="Helvetica"/>
          <w:b/>
        </w:rPr>
      </w:pPr>
    </w:p>
    <w:p w14:paraId="74B70A81" w14:textId="77777777" w:rsidR="0021362B" w:rsidRPr="003A379D" w:rsidRDefault="0021362B" w:rsidP="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77777777" w:rsidR="009E4738" w:rsidRPr="009E4738" w:rsidRDefault="009E4738" w:rsidP="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6"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D4113B">
      <w:pPr>
        <w:pStyle w:val="Normal1"/>
        <w:ind w:right="-720"/>
        <w:rPr>
          <w:rFonts w:ascii="Helvetica" w:hAnsi="Helvetica"/>
        </w:rPr>
      </w:pPr>
    </w:p>
    <w:p w14:paraId="1B57FAA5" w14:textId="77777777" w:rsidR="00AE7E09" w:rsidRPr="002140C3" w:rsidRDefault="00AE7E09" w:rsidP="00D4113B">
      <w:pPr>
        <w:pStyle w:val="Normal1"/>
        <w:ind w:right="-80"/>
        <w:jc w:val="both"/>
        <w:rPr>
          <w:rFonts w:ascii="Helvetica" w:hAnsi="Helvetica"/>
          <w:b/>
        </w:rPr>
      </w:pPr>
      <w:r w:rsidRPr="002140C3">
        <w:rPr>
          <w:rFonts w:ascii="Helvetica" w:hAnsi="Helvetica"/>
          <w:b/>
        </w:rPr>
        <w:t>FOR MORE INFORMATION PLEASE CONTACT:</w:t>
      </w:r>
    </w:p>
    <w:p w14:paraId="78F89B8E" w14:textId="77777777" w:rsidR="007904E0" w:rsidRPr="002140C3" w:rsidRDefault="007904E0" w:rsidP="00D4113B">
      <w:pPr>
        <w:pStyle w:val="Normal1"/>
        <w:ind w:right="-80"/>
        <w:rPr>
          <w:rFonts w:ascii="Helvetica" w:eastAsia="Helvetica Neue" w:hAnsi="Helvetica" w:cs="Helvetica Neue"/>
          <w:b/>
          <w:sz w:val="28"/>
          <w:szCs w:val="28"/>
        </w:rPr>
      </w:pPr>
      <w:r w:rsidRPr="002140C3">
        <w:rPr>
          <w:rFonts w:ascii="Helvetica" w:eastAsia="Helvetica Neue" w:hAnsi="Helvetica" w:cs="Helvetica Neue"/>
          <w:highlight w:val="white"/>
        </w:rPr>
        <w:t xml:space="preserve">Clyne Media | 615.662.1616 | </w:t>
      </w:r>
      <w:hyperlink r:id="rId7">
        <w:r w:rsidRPr="002140C3">
          <w:rPr>
            <w:rFonts w:ascii="Helvetica" w:eastAsia="Helvetica Neue" w:hAnsi="Helvetica" w:cs="Helvetica Neue"/>
            <w:color w:val="1155CC"/>
            <w:u w:val="single"/>
          </w:rPr>
          <w:t>pr@clynemedia.com</w:t>
        </w:r>
      </w:hyperlink>
      <w:r w:rsidRPr="002140C3">
        <w:rPr>
          <w:rFonts w:ascii="Helvetica" w:eastAsia="Helvetica Neue" w:hAnsi="Helvetica" w:cs="Helvetica Neue"/>
        </w:rPr>
        <w:t xml:space="preserve">  </w:t>
      </w:r>
      <w:r w:rsidRPr="002140C3">
        <w:rPr>
          <w:rFonts w:ascii="Helvetica" w:eastAsia="Helvetica Neue" w:hAnsi="Helvetica" w:cs="Helvetica Neue"/>
          <w:color w:val="0000FF"/>
        </w:rPr>
        <w:t xml:space="preserve"> </w:t>
      </w:r>
    </w:p>
    <w:p w14:paraId="193750CE" w14:textId="118C69DE" w:rsidR="00AE7E09" w:rsidRPr="002140C3" w:rsidRDefault="00AE7E09" w:rsidP="00D4113B">
      <w:pPr>
        <w:pStyle w:val="Normal1"/>
        <w:ind w:right="-80"/>
        <w:rPr>
          <w:rFonts w:ascii="Helvetica" w:hAnsi="Helvetica"/>
          <w:color w:val="1155CC"/>
          <w:highlight w:val="white"/>
        </w:rPr>
      </w:pPr>
      <w:r w:rsidRPr="002140C3">
        <w:rPr>
          <w:rFonts w:ascii="Helvetica" w:hAnsi="Helvetica"/>
          <w:highlight w:val="white"/>
        </w:rPr>
        <w:t xml:space="preserve">Praytell Agency | </w:t>
      </w:r>
      <w:hyperlink r:id="rId8" w:history="1">
        <w:r w:rsidR="00DF5E5F" w:rsidRPr="004A12AC">
          <w:rPr>
            <w:rStyle w:val="Hyperlink"/>
            <w:rFonts w:ascii="Helvetica" w:hAnsi="Helvetica"/>
            <w:highlight w:val="white"/>
          </w:rPr>
          <w:t>guitarcenter@praytellagency.com</w:t>
        </w:r>
      </w:hyperlink>
      <w:r w:rsidR="00DF5E5F">
        <w:rPr>
          <w:rFonts w:ascii="Helvetica" w:hAnsi="Helvetica"/>
          <w:color w:val="1155CC"/>
          <w:highlight w:val="white"/>
          <w:u w:val="single"/>
        </w:rPr>
        <w:t xml:space="preserve"> </w:t>
      </w:r>
    </w:p>
    <w:p w14:paraId="7A239F89" w14:textId="77777777" w:rsidR="00AE7E09" w:rsidRPr="002140C3" w:rsidRDefault="00AE7E09" w:rsidP="00D4113B">
      <w:pPr>
        <w:pStyle w:val="Normal1"/>
        <w:ind w:right="-80"/>
        <w:rPr>
          <w:rFonts w:ascii="Helvetica" w:hAnsi="Helvetica"/>
        </w:rPr>
      </w:pPr>
      <w:r w:rsidRPr="002140C3">
        <w:rPr>
          <w:rFonts w:ascii="Helvetica" w:hAnsi="Helvetica"/>
          <w:highlight w:val="white"/>
        </w:rPr>
        <w:t>Guitar Center | 818.735.8800|</w:t>
      </w:r>
      <w:r w:rsidRPr="002140C3">
        <w:rPr>
          <w:rFonts w:ascii="Helvetica" w:hAnsi="Helvetica"/>
          <w:b/>
          <w:highlight w:val="white"/>
        </w:rPr>
        <w:t xml:space="preserve"> </w:t>
      </w:r>
      <w:hyperlink r:id="rId9">
        <w:r w:rsidRPr="002140C3">
          <w:rPr>
            <w:rFonts w:ascii="Helvetica" w:hAnsi="Helvetica"/>
            <w:color w:val="1155CC"/>
            <w:highlight w:val="white"/>
            <w:u w:val="single"/>
          </w:rPr>
          <w:t>media@guitarcenter.com</w:t>
        </w:r>
      </w:hyperlink>
      <w:r w:rsidRPr="002140C3">
        <w:rPr>
          <w:rFonts w:ascii="Helvetica" w:hAnsi="Helvetica"/>
          <w:highlight w:val="white"/>
        </w:rPr>
        <w:t xml:space="preserve">  </w:t>
      </w:r>
    </w:p>
    <w:p w14:paraId="180094DD" w14:textId="7EEE69A6" w:rsidR="007B3652" w:rsidRPr="002140C3" w:rsidRDefault="00D03552" w:rsidP="00D4113B">
      <w:pPr>
        <w:pStyle w:val="Normal1"/>
        <w:ind w:right="-80"/>
        <w:rPr>
          <w:rFonts w:ascii="Helvetica" w:hAnsi="Helvetica"/>
        </w:rPr>
      </w:pPr>
      <w:r w:rsidRPr="002140C3">
        <w:rPr>
          <w:rFonts w:ascii="Helvetica" w:eastAsia="Helvetica Neue" w:hAnsi="Helvetica" w:cs="Helvetica Neue"/>
          <w:highlight w:val="white"/>
        </w:rPr>
        <w:t xml:space="preserve">  </w:t>
      </w:r>
    </w:p>
    <w:p w14:paraId="1457EDC3" w14:textId="77777777" w:rsidR="007B3652" w:rsidRPr="002140C3" w:rsidRDefault="007B3652" w:rsidP="00D4113B">
      <w:pPr>
        <w:pStyle w:val="Normal1"/>
        <w:rPr>
          <w:rFonts w:ascii="Helvetica" w:hAnsi="Helvetica"/>
        </w:rPr>
      </w:pPr>
      <w:bookmarkStart w:id="3" w:name="kix.4eurxy1mnkq9" w:colFirst="0" w:colLast="0"/>
      <w:bookmarkEnd w:id="3"/>
    </w:p>
    <w:sectPr w:rsidR="007B3652" w:rsidRPr="002140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7B3652"/>
    <w:rsid w:val="00014B2D"/>
    <w:rsid w:val="001168B7"/>
    <w:rsid w:val="001E52CF"/>
    <w:rsid w:val="0021362B"/>
    <w:rsid w:val="002140C3"/>
    <w:rsid w:val="00324550"/>
    <w:rsid w:val="00327092"/>
    <w:rsid w:val="00374B9F"/>
    <w:rsid w:val="00397AA3"/>
    <w:rsid w:val="003B14F5"/>
    <w:rsid w:val="003E0E19"/>
    <w:rsid w:val="00470C06"/>
    <w:rsid w:val="00475130"/>
    <w:rsid w:val="00492CE9"/>
    <w:rsid w:val="004C23C7"/>
    <w:rsid w:val="00507E93"/>
    <w:rsid w:val="006369ED"/>
    <w:rsid w:val="006666D2"/>
    <w:rsid w:val="00675952"/>
    <w:rsid w:val="006A524A"/>
    <w:rsid w:val="006F1174"/>
    <w:rsid w:val="00732EE3"/>
    <w:rsid w:val="007904E0"/>
    <w:rsid w:val="007B3652"/>
    <w:rsid w:val="008123CE"/>
    <w:rsid w:val="00817DD8"/>
    <w:rsid w:val="00854A95"/>
    <w:rsid w:val="008D0F38"/>
    <w:rsid w:val="009354CA"/>
    <w:rsid w:val="009E4738"/>
    <w:rsid w:val="00A603F0"/>
    <w:rsid w:val="00AC747B"/>
    <w:rsid w:val="00AE7E09"/>
    <w:rsid w:val="00B1618A"/>
    <w:rsid w:val="00B225D1"/>
    <w:rsid w:val="00B423B4"/>
    <w:rsid w:val="00BE744B"/>
    <w:rsid w:val="00C303AD"/>
    <w:rsid w:val="00D03552"/>
    <w:rsid w:val="00D178FF"/>
    <w:rsid w:val="00D4113B"/>
    <w:rsid w:val="00DF5E5F"/>
    <w:rsid w:val="00E379B8"/>
    <w:rsid w:val="00F4358C"/>
    <w:rsid w:val="00F877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7E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uitarcenter.com/" TargetMode="External"/><Relationship Id="rId7" Type="http://schemas.openxmlformats.org/officeDocument/2006/relationships/hyperlink" Target="mailto:pr@clynemedia.com" TargetMode="External"/><Relationship Id="rId8" Type="http://schemas.openxmlformats.org/officeDocument/2006/relationships/hyperlink" Target="mailto:guitarcenter@praytellagency.com" TargetMode="External"/><Relationship Id="rId9" Type="http://schemas.openxmlformats.org/officeDocument/2006/relationships/hyperlink" Target="mailto:media@guitarcent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FFD3-D93B-8C41-838F-5FDBA2AE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6</cp:revision>
  <cp:lastPrinted>2016-12-21T22:35:00Z</cp:lastPrinted>
  <dcterms:created xsi:type="dcterms:W3CDTF">2018-04-18T23:56:00Z</dcterms:created>
  <dcterms:modified xsi:type="dcterms:W3CDTF">2018-04-25T20:58:00Z</dcterms:modified>
</cp:coreProperties>
</file>