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F04D00"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0C603F">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F04D00"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F04D00" w:rsidRDefault="000A6F8D" w:rsidP="00350036">
      <w:pPr>
        <w:snapToGrid w:val="0"/>
        <w:spacing w:line="360" w:lineRule="auto"/>
        <w:contextualSpacing/>
        <w:jc w:val="right"/>
        <w:rPr>
          <w:rFonts w:ascii="Arial" w:hAnsi="Arial" w:cs="Arial"/>
          <w:b/>
          <w:bCs/>
          <w:color w:val="000000" w:themeColor="text1"/>
        </w:rPr>
      </w:pPr>
      <w:r w:rsidRPr="00F04D00">
        <w:rPr>
          <w:rFonts w:ascii="Arial" w:hAnsi="Arial" w:cs="Arial"/>
          <w:b/>
          <w:bCs/>
          <w:color w:val="000000" w:themeColor="text1"/>
        </w:rPr>
        <w:t>PRESS</w:t>
      </w:r>
      <w:r w:rsidR="00350036" w:rsidRPr="00F04D00">
        <w:rPr>
          <w:rFonts w:ascii="Arial" w:hAnsi="Arial" w:cs="Arial"/>
          <w:b/>
          <w:bCs/>
          <w:color w:val="000000" w:themeColor="text1"/>
        </w:rPr>
        <w:t xml:space="preserve"> </w:t>
      </w:r>
      <w:r w:rsidRPr="00F04D00">
        <w:rPr>
          <w:rFonts w:ascii="Arial" w:hAnsi="Arial" w:cs="Arial"/>
          <w:b/>
          <w:bCs/>
          <w:color w:val="000000" w:themeColor="text1"/>
        </w:rPr>
        <w:t>RELEASE</w:t>
      </w:r>
    </w:p>
    <w:p w14:paraId="5C7D7FAD" w14:textId="063B257C" w:rsidR="000A6F8D" w:rsidRPr="00F04D00" w:rsidRDefault="000A6F8D" w:rsidP="00350036">
      <w:pPr>
        <w:snapToGrid w:val="0"/>
        <w:spacing w:line="360" w:lineRule="auto"/>
        <w:contextualSpacing/>
        <w:jc w:val="right"/>
        <w:rPr>
          <w:rFonts w:ascii="Arial" w:hAnsi="Arial" w:cs="Arial"/>
          <w:bCs/>
          <w:color w:val="000000" w:themeColor="text1"/>
        </w:rPr>
      </w:pPr>
      <w:r w:rsidRPr="00F04D00">
        <w:rPr>
          <w:rFonts w:ascii="Arial" w:hAnsi="Arial" w:cs="Arial"/>
          <w:bCs/>
          <w:color w:val="000000" w:themeColor="text1"/>
        </w:rPr>
        <w:t>Contact:</w:t>
      </w:r>
      <w:r w:rsidR="00350036" w:rsidRPr="00F04D00">
        <w:rPr>
          <w:rFonts w:ascii="Arial" w:hAnsi="Arial" w:cs="Arial"/>
          <w:bCs/>
          <w:color w:val="000000" w:themeColor="text1"/>
        </w:rPr>
        <w:t xml:space="preserve"> </w:t>
      </w:r>
      <w:r w:rsidRPr="00F04D00">
        <w:rPr>
          <w:rFonts w:ascii="Arial" w:hAnsi="Arial" w:cs="Arial"/>
          <w:bCs/>
          <w:color w:val="000000" w:themeColor="text1"/>
        </w:rPr>
        <w:t>Clyne</w:t>
      </w:r>
      <w:r w:rsidR="00350036" w:rsidRPr="00F04D00">
        <w:rPr>
          <w:rFonts w:ascii="Arial" w:hAnsi="Arial" w:cs="Arial"/>
          <w:bCs/>
          <w:color w:val="000000" w:themeColor="text1"/>
        </w:rPr>
        <w:t xml:space="preserve"> </w:t>
      </w:r>
      <w:r w:rsidRPr="00F04D00">
        <w:rPr>
          <w:rFonts w:ascii="Arial" w:hAnsi="Arial" w:cs="Arial"/>
          <w:bCs/>
          <w:color w:val="000000" w:themeColor="text1"/>
        </w:rPr>
        <w:t>Media,</w:t>
      </w:r>
      <w:r w:rsidR="00350036" w:rsidRPr="00F04D00">
        <w:rPr>
          <w:rFonts w:ascii="Arial" w:hAnsi="Arial" w:cs="Arial"/>
          <w:bCs/>
          <w:color w:val="000000" w:themeColor="text1"/>
        </w:rPr>
        <w:t xml:space="preserve"> </w:t>
      </w:r>
      <w:r w:rsidRPr="00F04D00">
        <w:rPr>
          <w:rFonts w:ascii="Arial" w:hAnsi="Arial" w:cs="Arial"/>
          <w:bCs/>
          <w:color w:val="000000" w:themeColor="text1"/>
        </w:rPr>
        <w:t>Inc.</w:t>
      </w:r>
    </w:p>
    <w:p w14:paraId="5678CAAC" w14:textId="4C121A92" w:rsidR="000A6F8D" w:rsidRPr="00F04D00" w:rsidRDefault="000A6F8D" w:rsidP="00350036">
      <w:pPr>
        <w:snapToGrid w:val="0"/>
        <w:spacing w:line="360" w:lineRule="auto"/>
        <w:contextualSpacing/>
        <w:jc w:val="right"/>
        <w:rPr>
          <w:rFonts w:ascii="Arial" w:hAnsi="Arial" w:cs="Arial"/>
          <w:bCs/>
          <w:color w:val="000000" w:themeColor="text1"/>
        </w:rPr>
        <w:sectPr w:rsidR="000A6F8D" w:rsidRPr="00F04D00" w:rsidSect="00924E61">
          <w:footerReference w:type="default" r:id="rId8"/>
          <w:pgSz w:w="12240" w:h="15840"/>
          <w:pgMar w:top="1440" w:right="1080" w:bottom="1440" w:left="1080" w:header="720" w:footer="720" w:gutter="0"/>
          <w:cols w:num="2" w:space="720"/>
          <w:docGrid w:linePitch="360"/>
        </w:sectPr>
      </w:pPr>
      <w:r w:rsidRPr="00F04D00">
        <w:rPr>
          <w:rFonts w:ascii="Arial" w:hAnsi="Arial" w:cs="Arial"/>
          <w:bCs/>
          <w:color w:val="000000" w:themeColor="text1"/>
        </w:rPr>
        <w:t>Tel:</w:t>
      </w:r>
      <w:r w:rsidR="00350036" w:rsidRPr="00F04D00">
        <w:rPr>
          <w:rFonts w:ascii="Arial" w:hAnsi="Arial" w:cs="Arial"/>
          <w:bCs/>
          <w:color w:val="000000" w:themeColor="text1"/>
        </w:rPr>
        <w:t xml:space="preserve"> </w:t>
      </w:r>
      <w:r w:rsidRPr="00F04D00">
        <w:rPr>
          <w:rFonts w:ascii="Arial" w:hAnsi="Arial" w:cs="Arial"/>
          <w:bCs/>
          <w:color w:val="000000" w:themeColor="text1"/>
        </w:rPr>
        <w:t>(615)</w:t>
      </w:r>
      <w:r w:rsidR="00350036" w:rsidRPr="00F04D00">
        <w:rPr>
          <w:rFonts w:ascii="Arial" w:hAnsi="Arial" w:cs="Arial"/>
          <w:bCs/>
          <w:color w:val="000000" w:themeColor="text1"/>
        </w:rPr>
        <w:t xml:space="preserve"> </w:t>
      </w:r>
      <w:r w:rsidRPr="00F04D00">
        <w:rPr>
          <w:rFonts w:ascii="Arial" w:hAnsi="Arial" w:cs="Arial"/>
          <w:bCs/>
          <w:color w:val="000000" w:themeColor="text1"/>
        </w:rPr>
        <w:t>662-1616</w:t>
      </w:r>
    </w:p>
    <w:p w14:paraId="6A94BC77" w14:textId="77777777" w:rsidR="00896E6B" w:rsidRPr="00F04D00" w:rsidRDefault="00896E6B" w:rsidP="00350036">
      <w:pPr>
        <w:snapToGrid w:val="0"/>
        <w:spacing w:line="360" w:lineRule="auto"/>
        <w:contextualSpacing/>
        <w:rPr>
          <w:rFonts w:ascii="Arial" w:hAnsi="Arial" w:cs="Arial"/>
          <w:b/>
          <w:color w:val="000000" w:themeColor="text1"/>
        </w:rPr>
      </w:pPr>
    </w:p>
    <w:p w14:paraId="49549E93" w14:textId="77777777" w:rsidR="00896E6B" w:rsidRPr="00F04D00"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F04D00" w:rsidRDefault="000A6F8D" w:rsidP="00350036">
      <w:pPr>
        <w:snapToGrid w:val="0"/>
        <w:spacing w:line="360" w:lineRule="auto"/>
        <w:contextualSpacing/>
        <w:jc w:val="center"/>
        <w:rPr>
          <w:rFonts w:ascii="Arial" w:hAnsi="Arial" w:cs="Arial"/>
          <w:b/>
          <w:color w:val="000000" w:themeColor="text1"/>
        </w:rPr>
      </w:pPr>
      <w:r w:rsidRPr="00F04D00">
        <w:rPr>
          <w:rFonts w:ascii="Arial" w:hAnsi="Arial" w:cs="Arial"/>
          <w:b/>
          <w:color w:val="000000" w:themeColor="text1"/>
        </w:rPr>
        <w:t>FOR</w:t>
      </w:r>
      <w:r w:rsidR="00350036" w:rsidRPr="00F04D00">
        <w:rPr>
          <w:rFonts w:ascii="Arial" w:hAnsi="Arial" w:cs="Arial"/>
          <w:b/>
          <w:color w:val="000000" w:themeColor="text1"/>
        </w:rPr>
        <w:t xml:space="preserve"> </w:t>
      </w:r>
      <w:r w:rsidRPr="00F04D00">
        <w:rPr>
          <w:rFonts w:ascii="Arial" w:hAnsi="Arial" w:cs="Arial"/>
          <w:b/>
          <w:color w:val="000000" w:themeColor="text1"/>
        </w:rPr>
        <w:t>IMMEDIATE</w:t>
      </w:r>
      <w:r w:rsidR="00350036" w:rsidRPr="00F04D00">
        <w:rPr>
          <w:rFonts w:ascii="Arial" w:hAnsi="Arial" w:cs="Arial"/>
          <w:b/>
          <w:color w:val="000000" w:themeColor="text1"/>
        </w:rPr>
        <w:t xml:space="preserve"> </w:t>
      </w:r>
      <w:r w:rsidRPr="00F04D00">
        <w:rPr>
          <w:rFonts w:ascii="Arial" w:hAnsi="Arial" w:cs="Arial"/>
          <w:b/>
          <w:color w:val="000000" w:themeColor="text1"/>
        </w:rPr>
        <w:t>RELEASE</w:t>
      </w:r>
      <w:r w:rsidR="00350036" w:rsidRPr="00F04D00">
        <w:rPr>
          <w:rFonts w:ascii="Arial" w:hAnsi="Arial" w:cs="Arial"/>
          <w:b/>
          <w:color w:val="000000" w:themeColor="text1"/>
        </w:rPr>
        <w:t xml:space="preserve"> </w:t>
      </w:r>
    </w:p>
    <w:p w14:paraId="399ADBC9" w14:textId="77777777" w:rsidR="00B64AA4" w:rsidRPr="00F04D00" w:rsidRDefault="00B64AA4" w:rsidP="009A48C6">
      <w:pPr>
        <w:snapToGrid w:val="0"/>
        <w:spacing w:line="360" w:lineRule="auto"/>
        <w:rPr>
          <w:rFonts w:ascii="Arial" w:hAnsi="Arial" w:cs="Arial"/>
          <w:b/>
          <w:bCs/>
          <w:color w:val="000000" w:themeColor="text1"/>
          <w:sz w:val="28"/>
          <w:szCs w:val="28"/>
        </w:rPr>
      </w:pPr>
    </w:p>
    <w:p w14:paraId="6265AC03" w14:textId="2C9A5710" w:rsidR="009A48C6" w:rsidRPr="00F04D00" w:rsidRDefault="009C15B9" w:rsidP="009A48C6">
      <w:pPr>
        <w:spacing w:line="360" w:lineRule="auto"/>
        <w:jc w:val="center"/>
        <w:rPr>
          <w:rFonts w:ascii="Arial" w:hAnsi="Arial" w:cs="Arial"/>
          <w:b/>
          <w:bCs/>
          <w:color w:val="000000" w:themeColor="text1"/>
        </w:rPr>
      </w:pPr>
      <w:proofErr w:type="spellStart"/>
      <w:r w:rsidRPr="00F04D00">
        <w:rPr>
          <w:rFonts w:ascii="Arial" w:hAnsi="Arial" w:cs="Arial"/>
          <w:b/>
          <w:bCs/>
          <w:color w:val="000000" w:themeColor="text1"/>
          <w:sz w:val="28"/>
          <w:szCs w:val="28"/>
        </w:rPr>
        <w:t>Queensrÿche</w:t>
      </w:r>
      <w:proofErr w:type="spellEnd"/>
      <w:r w:rsidRPr="00F04D00">
        <w:rPr>
          <w:rFonts w:ascii="Arial" w:hAnsi="Arial" w:cs="Arial"/>
          <w:b/>
          <w:bCs/>
          <w:color w:val="000000" w:themeColor="text1"/>
          <w:sz w:val="28"/>
          <w:szCs w:val="28"/>
        </w:rPr>
        <w:t xml:space="preserve"> 2025 tour chooses Waves eMotion LV1 Classic console </w:t>
      </w:r>
    </w:p>
    <w:p w14:paraId="0AAAD1B1" w14:textId="4AD47F43" w:rsidR="009A48C6" w:rsidRPr="00F04D00" w:rsidRDefault="009A48C6" w:rsidP="00A77A83">
      <w:pPr>
        <w:snapToGrid w:val="0"/>
        <w:spacing w:line="360" w:lineRule="auto"/>
        <w:contextualSpacing/>
        <w:rPr>
          <w:rFonts w:ascii="Arial" w:hAnsi="Arial" w:cs="Arial"/>
          <w:i/>
          <w:iCs/>
          <w:color w:val="000000" w:themeColor="text1"/>
        </w:rPr>
      </w:pPr>
    </w:p>
    <w:p w14:paraId="6D39D75E" w14:textId="74281D12" w:rsidR="009C15B9" w:rsidRPr="00F04D00" w:rsidRDefault="00A77A83" w:rsidP="009C15B9">
      <w:pPr>
        <w:snapToGrid w:val="0"/>
        <w:spacing w:line="360" w:lineRule="auto"/>
        <w:contextualSpacing/>
        <w:rPr>
          <w:rFonts w:ascii="Arial" w:hAnsi="Arial" w:cs="Arial"/>
        </w:rPr>
      </w:pPr>
      <w:r w:rsidRPr="00F04D00">
        <w:rPr>
          <w:rFonts w:ascii="Arial" w:hAnsi="Arial" w:cs="Arial"/>
          <w:i/>
          <w:iCs/>
          <w:color w:val="000000" w:themeColor="text1"/>
        </w:rPr>
        <w:t xml:space="preserve">Knoxville, TN, </w:t>
      </w:r>
      <w:r w:rsidR="002E08C8">
        <w:rPr>
          <w:rFonts w:ascii="Arial" w:hAnsi="Arial" w:cs="Arial"/>
          <w:i/>
          <w:iCs/>
          <w:color w:val="000000" w:themeColor="text1"/>
        </w:rPr>
        <w:t>April</w:t>
      </w:r>
      <w:r w:rsidRPr="00F04D00">
        <w:rPr>
          <w:rFonts w:ascii="Arial" w:hAnsi="Arial" w:cs="Arial"/>
          <w:i/>
          <w:iCs/>
          <w:color w:val="000000" w:themeColor="text1"/>
        </w:rPr>
        <w:t xml:space="preserve"> </w:t>
      </w:r>
      <w:r w:rsidR="002E08C8">
        <w:rPr>
          <w:rFonts w:ascii="Arial" w:hAnsi="Arial" w:cs="Arial"/>
          <w:i/>
          <w:iCs/>
          <w:color w:val="000000" w:themeColor="text1"/>
        </w:rPr>
        <w:t>15</w:t>
      </w:r>
      <w:r w:rsidRPr="00F04D00">
        <w:rPr>
          <w:rFonts w:ascii="Arial" w:hAnsi="Arial" w:cs="Arial"/>
          <w:i/>
          <w:iCs/>
          <w:color w:val="000000" w:themeColor="text1"/>
        </w:rPr>
        <w:t>, 2025</w:t>
      </w:r>
      <w:r w:rsidRPr="00F04D00">
        <w:rPr>
          <w:rFonts w:ascii="Arial" w:hAnsi="Arial" w:cs="Arial"/>
          <w:color w:val="000000" w:themeColor="text1"/>
        </w:rPr>
        <w:t xml:space="preserve"> — </w:t>
      </w:r>
      <w:r w:rsidR="009C15B9" w:rsidRPr="00F04D00">
        <w:rPr>
          <w:rFonts w:ascii="Arial" w:hAnsi="Arial" w:cs="Arial"/>
        </w:rPr>
        <w:t>Front-of-house engineer Andrew Peters (</w:t>
      </w:r>
      <w:proofErr w:type="spellStart"/>
      <w:r w:rsidR="009C15B9" w:rsidRPr="00F04D00">
        <w:rPr>
          <w:rFonts w:ascii="Arial" w:hAnsi="Arial" w:cs="Arial"/>
        </w:rPr>
        <w:t>Dragonforce</w:t>
      </w:r>
      <w:proofErr w:type="spellEnd"/>
      <w:r w:rsidR="009C15B9" w:rsidRPr="00F04D00">
        <w:rPr>
          <w:rFonts w:ascii="Arial" w:hAnsi="Arial" w:cs="Arial"/>
        </w:rPr>
        <w:t xml:space="preserve">, Iced Earth) has chosen the Waves </w:t>
      </w:r>
      <w:hyperlink r:id="rId9" w:history="1">
        <w:r w:rsidR="009C15B9" w:rsidRPr="00F04D00">
          <w:rPr>
            <w:rStyle w:val="Hyperlink"/>
            <w:rFonts w:ascii="Arial" w:hAnsi="Arial" w:cs="Arial"/>
          </w:rPr>
          <w:t>eMotion LV1 Classic</w:t>
        </w:r>
      </w:hyperlink>
      <w:r w:rsidR="009C15B9" w:rsidRPr="00F04D00">
        <w:rPr>
          <w:rFonts w:ascii="Arial" w:hAnsi="Arial" w:cs="Arial"/>
        </w:rPr>
        <w:t xml:space="preserve"> for </w:t>
      </w:r>
      <w:proofErr w:type="spellStart"/>
      <w:r w:rsidR="009C15B9" w:rsidRPr="00F04D00">
        <w:rPr>
          <w:rFonts w:ascii="Arial" w:hAnsi="Arial" w:cs="Arial"/>
        </w:rPr>
        <w:t>Queensrÿche’s</w:t>
      </w:r>
      <w:proofErr w:type="spellEnd"/>
      <w:r w:rsidR="009C15B9" w:rsidRPr="00F04D00">
        <w:rPr>
          <w:rFonts w:ascii="Arial" w:hAnsi="Arial" w:cs="Arial"/>
        </w:rPr>
        <w:t xml:space="preserve"> 2025 “The Origins Tour.”</w:t>
      </w:r>
    </w:p>
    <w:p w14:paraId="5F081421" w14:textId="77777777" w:rsidR="009C15B9" w:rsidRPr="00F04D00" w:rsidRDefault="009C15B9" w:rsidP="009C15B9">
      <w:pPr>
        <w:snapToGrid w:val="0"/>
        <w:spacing w:line="360" w:lineRule="auto"/>
        <w:contextualSpacing/>
        <w:rPr>
          <w:rFonts w:ascii="Arial" w:hAnsi="Arial" w:cs="Arial"/>
        </w:rPr>
      </w:pPr>
    </w:p>
    <w:p w14:paraId="53F90DE1" w14:textId="1AA81B3F" w:rsidR="009C15B9" w:rsidRPr="00F04D00" w:rsidRDefault="009C15B9" w:rsidP="009C15B9">
      <w:pPr>
        <w:snapToGrid w:val="0"/>
        <w:spacing w:line="360" w:lineRule="auto"/>
        <w:contextualSpacing/>
        <w:rPr>
          <w:rFonts w:ascii="Arial" w:hAnsi="Arial" w:cs="Arial"/>
        </w:rPr>
      </w:pPr>
      <w:r w:rsidRPr="00F04D00">
        <w:rPr>
          <w:rFonts w:ascii="Arial" w:hAnsi="Arial" w:cs="Arial"/>
        </w:rPr>
        <w:t xml:space="preserve">The iconic American progressive metal band </w:t>
      </w:r>
      <w:proofErr w:type="spellStart"/>
      <w:r w:rsidRPr="00F04D00">
        <w:rPr>
          <w:rFonts w:ascii="Arial" w:hAnsi="Arial" w:cs="Arial"/>
        </w:rPr>
        <w:t>Queensrÿche</w:t>
      </w:r>
      <w:proofErr w:type="spellEnd"/>
      <w:r w:rsidRPr="00F04D00">
        <w:rPr>
          <w:rFonts w:ascii="Arial" w:hAnsi="Arial" w:cs="Arial"/>
        </w:rPr>
        <w:t xml:space="preserve">, formed in 1982 in Bellevue, Washington, is renowned for their innovative sound and powerful live performances. With over 30 million albums sold worldwide and multiple GRAMMY® nominations, their groundbreaking albums, such as </w:t>
      </w:r>
      <w:r w:rsidRPr="00D8001B">
        <w:rPr>
          <w:rFonts w:ascii="Arial" w:hAnsi="Arial" w:cs="Arial"/>
          <w:i/>
          <w:iCs/>
        </w:rPr>
        <w:t xml:space="preserve">Operation: </w:t>
      </w:r>
      <w:proofErr w:type="spellStart"/>
      <w:r w:rsidRPr="00D8001B">
        <w:rPr>
          <w:rFonts w:ascii="Arial" w:hAnsi="Arial" w:cs="Arial"/>
          <w:i/>
          <w:iCs/>
        </w:rPr>
        <w:t>Mindcrime</w:t>
      </w:r>
      <w:proofErr w:type="spellEnd"/>
      <w:r w:rsidRPr="00F04D00">
        <w:rPr>
          <w:rFonts w:ascii="Arial" w:hAnsi="Arial" w:cs="Arial"/>
        </w:rPr>
        <w:t xml:space="preserve"> and </w:t>
      </w:r>
      <w:r w:rsidRPr="00D8001B">
        <w:rPr>
          <w:rFonts w:ascii="Arial" w:hAnsi="Arial" w:cs="Arial"/>
          <w:i/>
          <w:iCs/>
        </w:rPr>
        <w:t>Empire</w:t>
      </w:r>
      <w:r w:rsidRPr="00F04D00">
        <w:rPr>
          <w:rFonts w:ascii="Arial" w:hAnsi="Arial" w:cs="Arial"/>
        </w:rPr>
        <w:t>, have cemented their legacy as one of the most influential bands in the genre.</w:t>
      </w:r>
    </w:p>
    <w:p w14:paraId="14964D0E" w14:textId="77777777" w:rsidR="009C15B9" w:rsidRPr="00F04D00" w:rsidRDefault="009C15B9" w:rsidP="009C15B9">
      <w:pPr>
        <w:snapToGrid w:val="0"/>
        <w:spacing w:line="360" w:lineRule="auto"/>
        <w:contextualSpacing/>
        <w:rPr>
          <w:rFonts w:ascii="Arial" w:hAnsi="Arial" w:cs="Arial"/>
        </w:rPr>
      </w:pPr>
    </w:p>
    <w:p w14:paraId="6516BD2B" w14:textId="546D3E04" w:rsidR="009C15B9" w:rsidRDefault="009C15B9" w:rsidP="009C15B9">
      <w:pPr>
        <w:snapToGrid w:val="0"/>
        <w:spacing w:line="360" w:lineRule="auto"/>
        <w:contextualSpacing/>
        <w:rPr>
          <w:rFonts w:ascii="Arial" w:hAnsi="Arial" w:cs="Arial"/>
        </w:rPr>
      </w:pPr>
      <w:r w:rsidRPr="00F04D00">
        <w:rPr>
          <w:rFonts w:ascii="Arial" w:hAnsi="Arial" w:cs="Arial"/>
        </w:rPr>
        <w:t xml:space="preserve">When asked about the technical performance of the eMotion LV1 Classic, FOH engineer Andrew Peters highlights the sonically pristine quality and endless </w:t>
      </w:r>
      <w:r w:rsidR="00D8001B" w:rsidRPr="00F04D00">
        <w:rPr>
          <w:rFonts w:ascii="Arial" w:hAnsi="Arial" w:cs="Arial"/>
        </w:rPr>
        <w:t>number</w:t>
      </w:r>
      <w:r w:rsidRPr="00F04D00">
        <w:rPr>
          <w:rFonts w:ascii="Arial" w:hAnsi="Arial" w:cs="Arial"/>
        </w:rPr>
        <w:t xml:space="preserve"> of plugins as the most beneficial features during live shows. He notes, “The sound quality is absolutely stunning. It is a significant step up from other consoles I have used in the past. With the LV1 Classic and the Signature Preamps in the Waves </w:t>
      </w:r>
      <w:hyperlink r:id="rId10" w:history="1">
        <w:r w:rsidRPr="00F04D00">
          <w:rPr>
            <w:rStyle w:val="Hyperlink"/>
            <w:rFonts w:ascii="Arial" w:hAnsi="Arial" w:cs="Arial"/>
          </w:rPr>
          <w:t>IONIC</w:t>
        </w:r>
      </w:hyperlink>
      <w:r w:rsidRPr="00F04D00">
        <w:rPr>
          <w:rFonts w:ascii="Arial" w:hAnsi="Arial" w:cs="Arial"/>
        </w:rPr>
        <w:t xml:space="preserve"> SoundGrid stageboxes on stage, it’s a whole other beast, making the sound sonically huge.”  </w:t>
      </w:r>
    </w:p>
    <w:p w14:paraId="54A59965" w14:textId="77777777" w:rsidR="00EA6DD7" w:rsidRDefault="00EA6DD7" w:rsidP="009C15B9">
      <w:pPr>
        <w:snapToGrid w:val="0"/>
        <w:spacing w:line="360" w:lineRule="auto"/>
        <w:contextualSpacing/>
        <w:rPr>
          <w:rFonts w:ascii="Arial" w:hAnsi="Arial" w:cs="Arial"/>
        </w:rPr>
      </w:pPr>
    </w:p>
    <w:p w14:paraId="63ECD93F" w14:textId="359E7750" w:rsidR="00EA6DD7" w:rsidRPr="00F04D00" w:rsidRDefault="00EA6DD7" w:rsidP="00EA6DD7">
      <w:pPr>
        <w:snapToGrid w:val="0"/>
        <w:spacing w:line="360" w:lineRule="auto"/>
        <w:contextualSpacing/>
        <w:rPr>
          <w:rFonts w:ascii="Arial" w:hAnsi="Arial" w:cs="Arial"/>
        </w:rPr>
      </w:pPr>
      <w:r w:rsidRPr="00F04D00">
        <w:rPr>
          <w:rFonts w:ascii="Arial" w:hAnsi="Arial" w:cs="Arial"/>
        </w:rPr>
        <w:t>“The user interface of the LV1 Classic</w:t>
      </w:r>
      <w:r w:rsidR="002E08C8">
        <w:rPr>
          <w:rFonts w:ascii="Arial" w:hAnsi="Arial" w:cs="Arial"/>
        </w:rPr>
        <w:t>,</w:t>
      </w:r>
      <w:r w:rsidRPr="00F04D00">
        <w:rPr>
          <w:rFonts w:ascii="Arial" w:hAnsi="Arial" w:cs="Arial"/>
        </w:rPr>
        <w:t>” he adds</w:t>
      </w:r>
      <w:r>
        <w:rPr>
          <w:rFonts w:ascii="Arial" w:hAnsi="Arial" w:cs="Arial"/>
        </w:rPr>
        <w:t>,</w:t>
      </w:r>
      <w:r w:rsidRPr="00F04D00">
        <w:rPr>
          <w:rFonts w:ascii="Arial" w:hAnsi="Arial" w:cs="Arial"/>
        </w:rPr>
        <w:t xml:space="preserve"> “is incredibly user-friendly. Navigating the system and patching is both straightforward and beneficial. I’ve never encountered a day </w:t>
      </w:r>
      <w:r w:rsidRPr="00F04D00">
        <w:rPr>
          <w:rFonts w:ascii="Arial" w:hAnsi="Arial" w:cs="Arial"/>
        </w:rPr>
        <w:lastRenderedPageBreak/>
        <w:t>where I was confused about how to operate something on this console. Even after my first use, moving around the system became second nature, like clockwork.”</w:t>
      </w:r>
    </w:p>
    <w:p w14:paraId="34640578" w14:textId="77777777" w:rsidR="009C15B9" w:rsidRPr="00F04D00" w:rsidRDefault="009C15B9" w:rsidP="009C15B9">
      <w:pPr>
        <w:snapToGrid w:val="0"/>
        <w:spacing w:line="360" w:lineRule="auto"/>
        <w:contextualSpacing/>
        <w:rPr>
          <w:rFonts w:ascii="Arial" w:hAnsi="Arial" w:cs="Arial"/>
        </w:rPr>
      </w:pPr>
    </w:p>
    <w:p w14:paraId="7C32A72E" w14:textId="4F11600D" w:rsidR="009C15B9" w:rsidRDefault="009C15B9" w:rsidP="009C15B9">
      <w:pPr>
        <w:snapToGrid w:val="0"/>
        <w:spacing w:line="360" w:lineRule="auto"/>
        <w:contextualSpacing/>
        <w:rPr>
          <w:rFonts w:ascii="Arial" w:hAnsi="Arial" w:cs="Arial"/>
        </w:rPr>
      </w:pPr>
      <w:r w:rsidRPr="00F04D00">
        <w:rPr>
          <w:rFonts w:ascii="Arial" w:hAnsi="Arial" w:cs="Arial"/>
        </w:rPr>
        <w:t>Peters highlights the benefits of having integrated Waves plugins in the LV1 Classic, stating a few</w:t>
      </w:r>
      <w:r w:rsidR="000C5AF7">
        <w:rPr>
          <w:rFonts w:ascii="Arial" w:hAnsi="Arial" w:cs="Arial"/>
        </w:rPr>
        <w:t xml:space="preserve"> of</w:t>
      </w:r>
      <w:r w:rsidRPr="00F04D00">
        <w:rPr>
          <w:rFonts w:ascii="Arial" w:hAnsi="Arial" w:cs="Arial"/>
        </w:rPr>
        <w:t xml:space="preserve"> his must-have processors: “I use the </w:t>
      </w:r>
      <w:hyperlink r:id="rId11" w:history="1">
        <w:r w:rsidRPr="00F04D00">
          <w:rPr>
            <w:rStyle w:val="Hyperlink"/>
            <w:rFonts w:ascii="Arial" w:hAnsi="Arial" w:cs="Arial"/>
          </w:rPr>
          <w:t>H-Comp Hybrid Compressor</w:t>
        </w:r>
      </w:hyperlink>
      <w:r w:rsidRPr="00F04D00">
        <w:rPr>
          <w:rFonts w:ascii="Arial" w:hAnsi="Arial" w:cs="Arial"/>
        </w:rPr>
        <w:t xml:space="preserve"> as the perfect buss compressor for drums. My go-to key vocal delay, which I use in almost every song to replicate the band’s albums to accuracy, is the Waves </w:t>
      </w:r>
      <w:hyperlink r:id="rId12" w:history="1">
        <w:r w:rsidRPr="00F04D00">
          <w:rPr>
            <w:rStyle w:val="Hyperlink"/>
            <w:rFonts w:ascii="Arial" w:hAnsi="Arial" w:cs="Arial"/>
          </w:rPr>
          <w:t>H-Delay Hybrid Delay</w:t>
        </w:r>
      </w:hyperlink>
      <w:r w:rsidRPr="00F04D00">
        <w:rPr>
          <w:rFonts w:ascii="Arial" w:hAnsi="Arial" w:cs="Arial"/>
        </w:rPr>
        <w:t xml:space="preserve">. Using the Waves </w:t>
      </w:r>
      <w:hyperlink r:id="rId13" w:history="1">
        <w:r w:rsidRPr="00F04D00">
          <w:rPr>
            <w:rStyle w:val="Hyperlink"/>
            <w:rFonts w:ascii="Arial" w:hAnsi="Arial" w:cs="Arial"/>
          </w:rPr>
          <w:t>Space Rider</w:t>
        </w:r>
      </w:hyperlink>
      <w:r w:rsidRPr="00F04D00">
        <w:rPr>
          <w:rFonts w:ascii="Arial" w:hAnsi="Arial" w:cs="Arial"/>
        </w:rPr>
        <w:t xml:space="preserve"> on my vocal reverb gives my singer and backing vocals just the right amount of space and sauce. I insert </w:t>
      </w:r>
      <w:hyperlink r:id="rId14" w:history="1">
        <w:r w:rsidRPr="00F04D00">
          <w:rPr>
            <w:rStyle w:val="Hyperlink"/>
            <w:rFonts w:ascii="Arial" w:hAnsi="Arial" w:cs="Arial"/>
          </w:rPr>
          <w:t>JJP Drums</w:t>
        </w:r>
      </w:hyperlink>
      <w:r w:rsidRPr="00F04D00">
        <w:rPr>
          <w:rFonts w:ascii="Arial" w:hAnsi="Arial" w:cs="Arial"/>
        </w:rPr>
        <w:t xml:space="preserve"> and the </w:t>
      </w:r>
      <w:hyperlink r:id="rId15" w:history="1">
        <w:r w:rsidRPr="00F04D00">
          <w:rPr>
            <w:rStyle w:val="Hyperlink"/>
            <w:rFonts w:ascii="Arial" w:hAnsi="Arial" w:cs="Arial"/>
          </w:rPr>
          <w:t>Vitamin Sonic Enhancer</w:t>
        </w:r>
      </w:hyperlink>
      <w:r w:rsidRPr="00F04D00">
        <w:rPr>
          <w:rFonts w:ascii="Arial" w:hAnsi="Arial" w:cs="Arial"/>
        </w:rPr>
        <w:t xml:space="preserve"> on my toms to give it that extra snap and attack, making the toms always present in the mix. The </w:t>
      </w:r>
      <w:hyperlink r:id="rId16" w:history="1">
        <w:r w:rsidRPr="00F04D00">
          <w:rPr>
            <w:rStyle w:val="Hyperlink"/>
            <w:rFonts w:ascii="Arial" w:hAnsi="Arial" w:cs="Arial"/>
          </w:rPr>
          <w:t>Magma Tube Channel Strip</w:t>
        </w:r>
      </w:hyperlink>
      <w:r w:rsidRPr="00F04D00">
        <w:rPr>
          <w:rFonts w:ascii="Arial" w:hAnsi="Arial" w:cs="Arial"/>
        </w:rPr>
        <w:t xml:space="preserve"> always gets the job done on my bass channel for that rich analog sound, and I rely on the </w:t>
      </w:r>
      <w:hyperlink r:id="rId17" w:history="1">
        <w:r w:rsidRPr="00F04D00">
          <w:rPr>
            <w:rStyle w:val="Hyperlink"/>
            <w:rFonts w:ascii="Arial" w:hAnsi="Arial" w:cs="Arial"/>
          </w:rPr>
          <w:t>Q10 Equalizer</w:t>
        </w:r>
      </w:hyperlink>
      <w:r w:rsidRPr="00F04D00">
        <w:rPr>
          <w:rFonts w:ascii="Arial" w:hAnsi="Arial" w:cs="Arial"/>
        </w:rPr>
        <w:t xml:space="preserve"> on the majority of my channels as the ultimate multiband parametric EQ.”</w:t>
      </w:r>
    </w:p>
    <w:p w14:paraId="63DA855C" w14:textId="77777777" w:rsidR="001F5420" w:rsidRDefault="001F5420" w:rsidP="009C15B9">
      <w:pPr>
        <w:snapToGrid w:val="0"/>
        <w:spacing w:line="360" w:lineRule="auto"/>
        <w:contextualSpacing/>
        <w:rPr>
          <w:rFonts w:ascii="Arial" w:hAnsi="Arial" w:cs="Arial"/>
        </w:rPr>
      </w:pPr>
    </w:p>
    <w:p w14:paraId="55ABBFA7" w14:textId="08C74999" w:rsidR="001F5420" w:rsidRPr="00F04D00" w:rsidRDefault="001F5420" w:rsidP="001F5420">
      <w:pPr>
        <w:snapToGrid w:val="0"/>
        <w:spacing w:line="360" w:lineRule="auto"/>
        <w:contextualSpacing/>
        <w:rPr>
          <w:rFonts w:ascii="Arial" w:hAnsi="Arial" w:cs="Arial"/>
        </w:rPr>
      </w:pPr>
      <w:r w:rsidRPr="00F04D00">
        <w:rPr>
          <w:rFonts w:ascii="Arial" w:hAnsi="Arial" w:cs="Arial"/>
        </w:rPr>
        <w:t>Peters</w:t>
      </w:r>
      <w:r w:rsidR="003510BD">
        <w:rPr>
          <w:rFonts w:ascii="Arial" w:hAnsi="Arial" w:cs="Arial"/>
        </w:rPr>
        <w:t xml:space="preserve"> also</w:t>
      </w:r>
      <w:r w:rsidRPr="00F04D00">
        <w:rPr>
          <w:rFonts w:ascii="Arial" w:hAnsi="Arial" w:cs="Arial"/>
        </w:rPr>
        <w:t xml:space="preserve"> uses Waves’ </w:t>
      </w:r>
      <w:hyperlink r:id="rId18" w:history="1">
        <w:proofErr w:type="spellStart"/>
        <w:r w:rsidRPr="00F04D00">
          <w:rPr>
            <w:rStyle w:val="Hyperlink"/>
            <w:rFonts w:ascii="Arial" w:hAnsi="Arial" w:cs="Arial"/>
          </w:rPr>
          <w:t>eMo</w:t>
        </w:r>
        <w:proofErr w:type="spellEnd"/>
        <w:r w:rsidRPr="00F04D00">
          <w:rPr>
            <w:rStyle w:val="Hyperlink"/>
            <w:rFonts w:ascii="Arial" w:hAnsi="Arial" w:cs="Arial"/>
          </w:rPr>
          <w:t xml:space="preserve"> IEM</w:t>
        </w:r>
      </w:hyperlink>
      <w:r w:rsidRPr="00F04D00">
        <w:rPr>
          <w:rFonts w:ascii="Arial" w:hAnsi="Arial" w:cs="Arial"/>
        </w:rPr>
        <w:t xml:space="preserve"> (immersive in-ear mixing for the </w:t>
      </w:r>
      <w:proofErr w:type="spellStart"/>
      <w:r w:rsidRPr="00F04D00">
        <w:rPr>
          <w:rFonts w:ascii="Arial" w:hAnsi="Arial" w:cs="Arial"/>
        </w:rPr>
        <w:t>eMotion</w:t>
      </w:r>
      <w:proofErr w:type="spellEnd"/>
      <w:r w:rsidRPr="00F04D00">
        <w:rPr>
          <w:rFonts w:ascii="Arial" w:hAnsi="Arial" w:cs="Arial"/>
        </w:rPr>
        <w:t xml:space="preserve"> LV1 live mixer) for his lighting designer, providing an entire FOH mix that helps the designer follow along with the band, enhanced by 3D panning for an immersive experience.</w:t>
      </w:r>
    </w:p>
    <w:p w14:paraId="3E4480B4" w14:textId="77777777" w:rsidR="009C15B9" w:rsidRPr="00F04D00" w:rsidRDefault="009C15B9" w:rsidP="009C15B9">
      <w:pPr>
        <w:snapToGrid w:val="0"/>
        <w:spacing w:line="360" w:lineRule="auto"/>
        <w:contextualSpacing/>
        <w:rPr>
          <w:rFonts w:ascii="Arial" w:hAnsi="Arial" w:cs="Arial"/>
        </w:rPr>
      </w:pPr>
    </w:p>
    <w:p w14:paraId="078B1237" w14:textId="25652291" w:rsidR="009C15B9" w:rsidRPr="00F04D00" w:rsidRDefault="009C15B9" w:rsidP="009C15B9">
      <w:pPr>
        <w:snapToGrid w:val="0"/>
        <w:spacing w:line="360" w:lineRule="auto"/>
        <w:contextualSpacing/>
        <w:rPr>
          <w:rFonts w:ascii="Arial" w:hAnsi="Arial" w:cs="Arial"/>
        </w:rPr>
      </w:pPr>
      <w:r w:rsidRPr="00F04D00">
        <w:rPr>
          <w:rFonts w:ascii="Arial" w:hAnsi="Arial" w:cs="Arial"/>
        </w:rPr>
        <w:t xml:space="preserve">Reflecting on specific moments where the LV1 Classic made a significant impact, Peters shares, “Various people, including some well-known musicians, have told me that while other performances at some of the venues we’ve played at sounded terrible, the </w:t>
      </w:r>
      <w:proofErr w:type="spellStart"/>
      <w:r w:rsidRPr="00F04D00">
        <w:rPr>
          <w:rFonts w:ascii="Arial" w:hAnsi="Arial" w:cs="Arial"/>
        </w:rPr>
        <w:t>Queensrÿche</w:t>
      </w:r>
      <w:proofErr w:type="spellEnd"/>
      <w:r w:rsidRPr="00F04D00">
        <w:rPr>
          <w:rFonts w:ascii="Arial" w:hAnsi="Arial" w:cs="Arial"/>
        </w:rPr>
        <w:t xml:space="preserve"> performance was the </w:t>
      </w:r>
      <w:proofErr w:type="gramStart"/>
      <w:r w:rsidR="008C71D2" w:rsidRPr="00F04D00">
        <w:rPr>
          <w:rFonts w:ascii="Arial" w:hAnsi="Arial" w:cs="Arial"/>
        </w:rPr>
        <w:t>best</w:t>
      </w:r>
      <w:r w:rsidR="004503C4">
        <w:rPr>
          <w:rFonts w:ascii="Arial" w:hAnsi="Arial" w:cs="Arial"/>
        </w:rPr>
        <w:t>-</w:t>
      </w:r>
      <w:r w:rsidR="008C71D2" w:rsidRPr="00F04D00">
        <w:rPr>
          <w:rFonts w:ascii="Arial" w:hAnsi="Arial" w:cs="Arial"/>
        </w:rPr>
        <w:t>sounding</w:t>
      </w:r>
      <w:proofErr w:type="gramEnd"/>
      <w:r w:rsidRPr="00F04D00">
        <w:rPr>
          <w:rFonts w:ascii="Arial" w:hAnsi="Arial" w:cs="Arial"/>
        </w:rPr>
        <w:t xml:space="preserve"> show they had ever witnessed at those venues.”</w:t>
      </w:r>
    </w:p>
    <w:p w14:paraId="7D467DA0" w14:textId="77777777" w:rsidR="009C15B9" w:rsidRPr="00F04D00" w:rsidRDefault="009C15B9" w:rsidP="009C15B9">
      <w:pPr>
        <w:snapToGrid w:val="0"/>
        <w:spacing w:line="360" w:lineRule="auto"/>
        <w:contextualSpacing/>
        <w:rPr>
          <w:rFonts w:ascii="Arial" w:hAnsi="Arial" w:cs="Arial"/>
        </w:rPr>
      </w:pPr>
    </w:p>
    <w:p w14:paraId="7A1975EA" w14:textId="24F965E5" w:rsidR="00A77A83" w:rsidRPr="002E08C8" w:rsidRDefault="009C15B9" w:rsidP="002E08C8">
      <w:pPr>
        <w:snapToGrid w:val="0"/>
        <w:spacing w:line="360" w:lineRule="auto"/>
        <w:contextualSpacing/>
        <w:rPr>
          <w:rFonts w:ascii="Arial" w:hAnsi="Arial" w:cs="Arial"/>
        </w:rPr>
      </w:pPr>
      <w:r w:rsidRPr="00F04D00">
        <w:rPr>
          <w:rFonts w:ascii="Arial" w:hAnsi="Arial" w:cs="Arial"/>
        </w:rPr>
        <w:t xml:space="preserve">Peters concludes, “The eMotion LV1 Classic enhances the experience for both </w:t>
      </w:r>
      <w:proofErr w:type="gramStart"/>
      <w:r w:rsidRPr="00F04D00">
        <w:rPr>
          <w:rFonts w:ascii="Arial" w:hAnsi="Arial" w:cs="Arial"/>
        </w:rPr>
        <w:t>myself</w:t>
      </w:r>
      <w:proofErr w:type="gramEnd"/>
      <w:r w:rsidRPr="00F04D00">
        <w:rPr>
          <w:rFonts w:ascii="Arial" w:hAnsi="Arial" w:cs="Arial"/>
        </w:rPr>
        <w:t xml:space="preserve"> and the audience, allowing me to replicate the band's mix as if listeners were hearing the album live. I highly recommend the LV1 Classic to other sound engineers for its portability, extensive choice of plugins, exceptional sound quality, and robust build. I will be using this console on every upcoming tour.”</w:t>
      </w:r>
    </w:p>
    <w:p w14:paraId="48EDAED8" w14:textId="77777777" w:rsidR="002E08C8" w:rsidRDefault="002E08C8" w:rsidP="002E08C8">
      <w:pPr>
        <w:shd w:val="clear" w:color="auto" w:fill="FFFFFF"/>
        <w:spacing w:line="360" w:lineRule="auto"/>
        <w:outlineLvl w:val="0"/>
        <w:rPr>
          <w:rFonts w:asciiTheme="minorBidi" w:hAnsiTheme="minorBidi" w:cstheme="minorBidi"/>
          <w:color w:val="0F0F0F"/>
          <w:kern w:val="36"/>
        </w:rPr>
      </w:pPr>
    </w:p>
    <w:p w14:paraId="6F18DC1A" w14:textId="20E33ED1" w:rsidR="00A43907" w:rsidRPr="00662738" w:rsidRDefault="00A43907" w:rsidP="002E08C8">
      <w:pPr>
        <w:shd w:val="clear" w:color="auto" w:fill="FFFFFF"/>
        <w:spacing w:line="360" w:lineRule="auto"/>
        <w:outlineLvl w:val="0"/>
        <w:rPr>
          <w:rFonts w:asciiTheme="minorBidi" w:hAnsiTheme="minorBidi" w:cstheme="minorBidi"/>
          <w:color w:val="0F0F0F"/>
          <w:kern w:val="36"/>
        </w:rPr>
      </w:pPr>
      <w:r w:rsidRPr="00662738">
        <w:rPr>
          <w:rFonts w:asciiTheme="minorBidi" w:hAnsiTheme="minorBidi" w:cstheme="minorBidi"/>
          <w:color w:val="0F0F0F"/>
          <w:kern w:val="36"/>
        </w:rPr>
        <w:t>Video:</w:t>
      </w:r>
    </w:p>
    <w:p w14:paraId="7D045AE2" w14:textId="020A3CAB" w:rsidR="00A43907" w:rsidRPr="00662738" w:rsidRDefault="002E08C8" w:rsidP="002E08C8">
      <w:pPr>
        <w:shd w:val="clear" w:color="auto" w:fill="FFFFFF"/>
        <w:spacing w:line="360" w:lineRule="auto"/>
        <w:outlineLvl w:val="0"/>
        <w:rPr>
          <w:rFonts w:asciiTheme="minorBidi" w:hAnsiTheme="minorBidi" w:cstheme="minorBidi"/>
          <w:color w:val="0F0F0F"/>
          <w:kern w:val="36"/>
        </w:rPr>
      </w:pPr>
      <w:r w:rsidRPr="00662738">
        <w:rPr>
          <w:rFonts w:asciiTheme="minorBidi" w:hAnsiTheme="minorBidi" w:cstheme="minorBidi"/>
          <w:color w:val="0F0F0F"/>
          <w:kern w:val="36"/>
        </w:rPr>
        <w:t>“‘</w:t>
      </w:r>
      <w:r w:rsidR="00A43907" w:rsidRPr="00662738">
        <w:rPr>
          <w:rFonts w:asciiTheme="minorBidi" w:hAnsiTheme="minorBidi" w:cstheme="minorBidi"/>
          <w:color w:val="0F0F0F"/>
          <w:kern w:val="36"/>
        </w:rPr>
        <w:t>They Said I Couldn’t Do That Live!</w:t>
      </w:r>
      <w:r w:rsidRPr="00662738">
        <w:rPr>
          <w:rFonts w:asciiTheme="minorBidi" w:hAnsiTheme="minorBidi" w:cstheme="minorBidi"/>
          <w:color w:val="0F0F0F"/>
          <w:kern w:val="36"/>
        </w:rPr>
        <w:t>’</w:t>
      </w:r>
      <w:r w:rsidR="00A43907" w:rsidRPr="00662738">
        <w:rPr>
          <w:rFonts w:asciiTheme="minorBidi" w:hAnsiTheme="minorBidi" w:cstheme="minorBidi"/>
          <w:color w:val="0F0F0F"/>
          <w:kern w:val="36"/>
        </w:rPr>
        <w:t xml:space="preserve"> LV1 Classic w/ Andrew Peters &amp; Queensrÿche</w:t>
      </w:r>
      <w:r w:rsidRPr="00662738">
        <w:rPr>
          <w:rFonts w:asciiTheme="minorBidi" w:hAnsiTheme="minorBidi" w:cstheme="minorBidi"/>
          <w:color w:val="0F0F0F"/>
          <w:kern w:val="36"/>
        </w:rPr>
        <w:t xml:space="preserve">”: </w:t>
      </w:r>
      <w:hyperlink r:id="rId19" w:history="1">
        <w:r w:rsidRPr="00662738">
          <w:rPr>
            <w:rStyle w:val="Hyperlink"/>
            <w:rFonts w:asciiTheme="minorBidi" w:hAnsiTheme="minorBidi" w:cstheme="minorBidi"/>
            <w:kern w:val="36"/>
          </w:rPr>
          <w:t>https://www.youtube.com/watch?v=C9ThizRgsvs</w:t>
        </w:r>
      </w:hyperlink>
      <w:r w:rsidRPr="00662738">
        <w:rPr>
          <w:rFonts w:asciiTheme="minorBidi" w:hAnsiTheme="minorBidi" w:cstheme="minorBidi"/>
          <w:color w:val="0F0F0F"/>
          <w:kern w:val="36"/>
        </w:rPr>
        <w:t xml:space="preserve"> </w:t>
      </w:r>
    </w:p>
    <w:p w14:paraId="615962EB" w14:textId="77777777" w:rsidR="002E08C8" w:rsidRPr="00F04D00" w:rsidRDefault="002E08C8" w:rsidP="002E08C8">
      <w:pPr>
        <w:snapToGrid w:val="0"/>
        <w:spacing w:line="360" w:lineRule="auto"/>
        <w:contextualSpacing/>
        <w:jc w:val="right"/>
        <w:rPr>
          <w:rFonts w:ascii="Arial" w:hAnsi="Arial" w:cs="Arial"/>
          <w:bCs/>
          <w:i/>
          <w:color w:val="000000" w:themeColor="text1"/>
          <w:sz w:val="20"/>
          <w:szCs w:val="20"/>
        </w:rPr>
      </w:pPr>
      <w:r w:rsidRPr="00F04D00">
        <w:rPr>
          <w:rFonts w:ascii="Arial" w:hAnsi="Arial" w:cs="Arial"/>
          <w:bCs/>
          <w:i/>
          <w:color w:val="000000" w:themeColor="text1"/>
          <w:sz w:val="20"/>
          <w:szCs w:val="20"/>
        </w:rPr>
        <w:lastRenderedPageBreak/>
        <w:t xml:space="preserve">…ends </w:t>
      </w:r>
      <w:r>
        <w:rPr>
          <w:rFonts w:ascii="Arial" w:hAnsi="Arial" w:cs="Arial"/>
          <w:bCs/>
          <w:i/>
          <w:color w:val="000000" w:themeColor="text1"/>
          <w:sz w:val="20"/>
          <w:szCs w:val="20"/>
        </w:rPr>
        <w:t>514</w:t>
      </w:r>
      <w:r w:rsidRPr="00F04D00">
        <w:rPr>
          <w:rFonts w:ascii="Arial" w:hAnsi="Arial" w:cs="Arial"/>
          <w:bCs/>
          <w:i/>
          <w:color w:val="000000" w:themeColor="text1"/>
          <w:sz w:val="20"/>
          <w:szCs w:val="20"/>
        </w:rPr>
        <w:t xml:space="preserve"> words</w:t>
      </w:r>
    </w:p>
    <w:p w14:paraId="2B1F7CAD" w14:textId="77777777" w:rsidR="00A43907" w:rsidRPr="00A43907" w:rsidRDefault="00A43907" w:rsidP="002E08C8">
      <w:pPr>
        <w:tabs>
          <w:tab w:val="left" w:pos="3664"/>
        </w:tabs>
        <w:snapToGrid w:val="0"/>
        <w:spacing w:line="360" w:lineRule="auto"/>
        <w:contextualSpacing/>
        <w:rPr>
          <w:rFonts w:ascii="Arial" w:hAnsi="Arial" w:cs="Arial"/>
          <w:color w:val="000000" w:themeColor="text1"/>
        </w:rPr>
      </w:pPr>
    </w:p>
    <w:p w14:paraId="779E07C9" w14:textId="77777777" w:rsidR="00D97B3F" w:rsidRPr="00A43907"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6025BAD7" w:rsidR="00D97B3F" w:rsidRPr="00F04D00" w:rsidRDefault="00D97B3F" w:rsidP="00D97B3F">
      <w:pPr>
        <w:tabs>
          <w:tab w:val="left" w:pos="3664"/>
        </w:tabs>
        <w:snapToGrid w:val="0"/>
        <w:spacing w:line="360" w:lineRule="auto"/>
        <w:contextualSpacing/>
        <w:rPr>
          <w:rFonts w:ascii="Arial" w:hAnsi="Arial" w:cs="Arial"/>
          <w:color w:val="000000" w:themeColor="text1"/>
        </w:rPr>
      </w:pPr>
      <w:r w:rsidRPr="00F04D00">
        <w:rPr>
          <w:rFonts w:ascii="Arial" w:hAnsi="Arial" w:cs="Arial"/>
          <w:color w:val="000000" w:themeColor="text1"/>
        </w:rPr>
        <w:t xml:space="preserve">Photo file 1: </w:t>
      </w:r>
      <w:r w:rsidR="002E08C8">
        <w:rPr>
          <w:rFonts w:ascii="Arial" w:hAnsi="Arial" w:cs="Arial"/>
          <w:color w:val="000000" w:themeColor="text1"/>
        </w:rPr>
        <w:t>AndrewPeters</w:t>
      </w:r>
      <w:r w:rsidRPr="00F04D00">
        <w:rPr>
          <w:rFonts w:ascii="Arial" w:hAnsi="Arial" w:cs="Arial"/>
          <w:color w:val="000000" w:themeColor="text1"/>
        </w:rPr>
        <w:t>.JPG</w:t>
      </w:r>
    </w:p>
    <w:p w14:paraId="0FF81846" w14:textId="1CF4870A" w:rsidR="00D97B3F" w:rsidRDefault="00D97B3F" w:rsidP="00D97B3F">
      <w:pPr>
        <w:tabs>
          <w:tab w:val="left" w:pos="3664"/>
        </w:tabs>
        <w:snapToGrid w:val="0"/>
        <w:spacing w:line="360" w:lineRule="auto"/>
        <w:contextualSpacing/>
        <w:rPr>
          <w:rFonts w:ascii="Arial" w:hAnsi="Arial" w:cs="Arial"/>
          <w:color w:val="000000" w:themeColor="text1"/>
        </w:rPr>
      </w:pPr>
      <w:r w:rsidRPr="00F04D00">
        <w:rPr>
          <w:rFonts w:ascii="Arial" w:hAnsi="Arial" w:cs="Arial"/>
          <w:color w:val="000000" w:themeColor="text1"/>
        </w:rPr>
        <w:t xml:space="preserve">Photo caption 1: </w:t>
      </w:r>
      <w:r w:rsidR="002E08C8" w:rsidRPr="002E08C8">
        <w:rPr>
          <w:rFonts w:ascii="Arial" w:hAnsi="Arial" w:cs="Arial"/>
          <w:color w:val="000000" w:themeColor="text1"/>
        </w:rPr>
        <w:t xml:space="preserve">Front-of-house engineer Andrew Peters relies on the Waves </w:t>
      </w:r>
      <w:proofErr w:type="spellStart"/>
      <w:r w:rsidR="002E08C8" w:rsidRPr="002E08C8">
        <w:rPr>
          <w:rFonts w:ascii="Arial" w:hAnsi="Arial" w:cs="Arial"/>
          <w:color w:val="000000" w:themeColor="text1"/>
        </w:rPr>
        <w:t>eMotion</w:t>
      </w:r>
      <w:proofErr w:type="spellEnd"/>
      <w:r w:rsidR="002E08C8" w:rsidRPr="002E08C8">
        <w:rPr>
          <w:rFonts w:ascii="Arial" w:hAnsi="Arial" w:cs="Arial"/>
          <w:color w:val="000000" w:themeColor="text1"/>
        </w:rPr>
        <w:t xml:space="preserve"> LV1 Classic console for </w:t>
      </w:r>
      <w:proofErr w:type="spellStart"/>
      <w:r w:rsidR="002E08C8" w:rsidRPr="002E08C8">
        <w:rPr>
          <w:rFonts w:ascii="Arial" w:hAnsi="Arial" w:cs="Arial"/>
          <w:color w:val="000000" w:themeColor="text1"/>
        </w:rPr>
        <w:t>Queensrÿch</w:t>
      </w:r>
      <w:r w:rsidR="002E08C8">
        <w:rPr>
          <w:rFonts w:ascii="Arial" w:hAnsi="Arial" w:cs="Arial"/>
          <w:color w:val="000000" w:themeColor="text1"/>
        </w:rPr>
        <w:t>e</w:t>
      </w:r>
      <w:proofErr w:type="spellEnd"/>
      <w:r w:rsidR="002E08C8" w:rsidRPr="002E08C8">
        <w:rPr>
          <w:rFonts w:ascii="Arial" w:hAnsi="Arial" w:cs="Arial"/>
          <w:color w:val="000000" w:themeColor="text1"/>
        </w:rPr>
        <w:t xml:space="preserve"> 2025 “The Origins Tour”</w:t>
      </w:r>
    </w:p>
    <w:p w14:paraId="551C31BD" w14:textId="77777777" w:rsidR="00FB26DC" w:rsidRDefault="00FB26DC" w:rsidP="00D97B3F">
      <w:pPr>
        <w:tabs>
          <w:tab w:val="left" w:pos="3664"/>
        </w:tabs>
        <w:snapToGrid w:val="0"/>
        <w:spacing w:line="360" w:lineRule="auto"/>
        <w:contextualSpacing/>
        <w:rPr>
          <w:rFonts w:ascii="Arial" w:hAnsi="Arial" w:cs="Arial"/>
          <w:color w:val="000000" w:themeColor="text1"/>
        </w:rPr>
      </w:pPr>
    </w:p>
    <w:p w14:paraId="3BC7ED1A" w14:textId="77777777" w:rsidR="00D97B3F" w:rsidRPr="00FB26DC" w:rsidRDefault="00D97B3F" w:rsidP="00D97B3F">
      <w:pPr>
        <w:snapToGrid w:val="0"/>
        <w:spacing w:line="360" w:lineRule="auto"/>
        <w:contextualSpacing/>
        <w:rPr>
          <w:rFonts w:ascii="Arial" w:hAnsi="Arial" w:cs="Arial"/>
          <w:bCs/>
          <w:color w:val="000000" w:themeColor="text1"/>
        </w:rPr>
      </w:pPr>
    </w:p>
    <w:p w14:paraId="7FDFD6B5"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u w:val="single"/>
        </w:rPr>
        <w:t>About Waves Audio Ltd.:</w:t>
      </w:r>
    </w:p>
    <w:p w14:paraId="493CDCE8"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F04D00">
        <w:rPr>
          <w:rFonts w:ascii="Arial" w:hAnsi="Arial" w:cs="Arial"/>
          <w:bCs/>
          <w:color w:val="000000" w:themeColor="text1"/>
        </w:rPr>
        <w:t>DeReverb</w:t>
      </w:r>
      <w:proofErr w:type="spellEnd"/>
      <w:r w:rsidRPr="00F04D00">
        <w:rPr>
          <w:rFonts w:ascii="Arial" w:hAnsi="Arial" w:cs="Arial"/>
          <w:bCs/>
          <w:color w:val="000000" w:themeColor="text1"/>
        </w:rPr>
        <w:t xml:space="preserve"> Pro plugin. Additionally, its early flagship plugin, the Q10 equalizer, was selected as an inductee into the </w:t>
      </w:r>
      <w:proofErr w:type="spellStart"/>
      <w:r w:rsidRPr="00F04D00">
        <w:rPr>
          <w:rFonts w:ascii="Arial" w:hAnsi="Arial" w:cs="Arial"/>
          <w:bCs/>
          <w:color w:val="000000" w:themeColor="text1"/>
        </w:rPr>
        <w:t>TECnology</w:t>
      </w:r>
      <w:proofErr w:type="spellEnd"/>
      <w:r w:rsidRPr="00F04D00">
        <w:rPr>
          <w:rFonts w:ascii="Arial" w:hAnsi="Arial" w:cs="Arial"/>
          <w:bCs/>
          <w:color w:val="000000" w:themeColor="text1"/>
        </w:rPr>
        <w:t xml:space="preserve"> Hall of Fame.</w:t>
      </w:r>
    </w:p>
    <w:p w14:paraId="3EF39390" w14:textId="77777777" w:rsidR="00D97B3F" w:rsidRPr="00F04D00" w:rsidRDefault="00D97B3F" w:rsidP="00D97B3F">
      <w:pPr>
        <w:snapToGrid w:val="0"/>
        <w:spacing w:line="360" w:lineRule="auto"/>
        <w:contextualSpacing/>
        <w:rPr>
          <w:rFonts w:ascii="Arial" w:hAnsi="Arial" w:cs="Arial"/>
          <w:bCs/>
          <w:color w:val="000000" w:themeColor="text1"/>
        </w:rPr>
      </w:pPr>
    </w:p>
    <w:p w14:paraId="2170C8A4"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w:t>
      </w:r>
      <w:r w:rsidRPr="00F04D00">
        <w:rPr>
          <w:rFonts w:ascii="Arial" w:hAnsi="Arial" w:cs="Arial"/>
          <w:bCs/>
          <w:color w:val="000000" w:themeColor="text1"/>
        </w:rPr>
        <w:lastRenderedPageBreak/>
        <w:t>smart speakers, gaming headsets, TVs and more from industry leaders such as Dell, Google, Fitbit, Acer, Asus, Hisense and others.</w:t>
      </w:r>
    </w:p>
    <w:p w14:paraId="7ECE006F" w14:textId="77777777" w:rsidR="00D97B3F" w:rsidRPr="00F04D00" w:rsidRDefault="00D97B3F" w:rsidP="00D97B3F">
      <w:pPr>
        <w:snapToGrid w:val="0"/>
        <w:spacing w:line="360" w:lineRule="auto"/>
        <w:contextualSpacing/>
        <w:rPr>
          <w:rFonts w:ascii="Arial" w:hAnsi="Arial" w:cs="Arial"/>
          <w:bCs/>
          <w:color w:val="000000" w:themeColor="text1"/>
        </w:rPr>
      </w:pPr>
    </w:p>
    <w:p w14:paraId="3FF39FC1" w14:textId="77777777" w:rsidR="00D97B3F" w:rsidRPr="00F04D00" w:rsidRDefault="00D97B3F" w:rsidP="00D97B3F">
      <w:pPr>
        <w:snapToGrid w:val="0"/>
        <w:spacing w:line="360" w:lineRule="auto"/>
        <w:contextualSpacing/>
        <w:rPr>
          <w:rFonts w:ascii="Arial" w:hAnsi="Arial" w:cs="Arial"/>
          <w:bCs/>
          <w:i/>
          <w:color w:val="000000" w:themeColor="text1"/>
        </w:rPr>
      </w:pPr>
      <w:r w:rsidRPr="00F04D00">
        <w:rPr>
          <w:rFonts w:ascii="Arial" w:hAnsi="Arial" w:cs="Arial"/>
          <w:bCs/>
          <w:i/>
          <w:color w:val="000000" w:themeColor="text1"/>
        </w:rPr>
        <w:t>North America Offices:</w:t>
      </w:r>
    </w:p>
    <w:p w14:paraId="00448BA7"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Waves, Inc., 2800 Merchants Drive, Knoxville, TN </w:t>
      </w:r>
      <w:proofErr w:type="gramStart"/>
      <w:r w:rsidRPr="00F04D00">
        <w:rPr>
          <w:rFonts w:ascii="Arial" w:hAnsi="Arial" w:cs="Arial"/>
          <w:bCs/>
          <w:color w:val="000000" w:themeColor="text1"/>
        </w:rPr>
        <w:t>37912;</w:t>
      </w:r>
      <w:proofErr w:type="gramEnd"/>
      <w:r w:rsidRPr="00F04D00">
        <w:rPr>
          <w:rFonts w:ascii="Arial" w:hAnsi="Arial" w:cs="Arial"/>
          <w:bCs/>
          <w:color w:val="000000" w:themeColor="text1"/>
        </w:rPr>
        <w:t xml:space="preserve"> </w:t>
      </w:r>
    </w:p>
    <w:p w14:paraId="60AE45A8"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Tel: 865-909-9200, Fax: 865-909-9245, Email: </w:t>
      </w:r>
      <w:hyperlink r:id="rId20" w:history="1">
        <w:r w:rsidRPr="00F04D00">
          <w:rPr>
            <w:rStyle w:val="Hyperlink"/>
            <w:rFonts w:ascii="Arial" w:hAnsi="Arial" w:cs="Arial"/>
            <w:bCs/>
            <w:color w:val="000000" w:themeColor="text1"/>
          </w:rPr>
          <w:t>info@waves.com</w:t>
        </w:r>
      </w:hyperlink>
      <w:r w:rsidRPr="00F04D00">
        <w:rPr>
          <w:rFonts w:ascii="Arial" w:hAnsi="Arial" w:cs="Arial"/>
          <w:bCs/>
          <w:color w:val="000000" w:themeColor="text1"/>
        </w:rPr>
        <w:t xml:space="preserve">,  </w:t>
      </w:r>
    </w:p>
    <w:p w14:paraId="18B31C85"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Web: </w:t>
      </w:r>
      <w:hyperlink r:id="rId21" w:history="1">
        <w:r w:rsidRPr="00F04D00">
          <w:rPr>
            <w:rStyle w:val="Hyperlink"/>
            <w:rFonts w:ascii="Arial" w:hAnsi="Arial" w:cs="Arial"/>
            <w:bCs/>
            <w:color w:val="000000" w:themeColor="text1"/>
          </w:rPr>
          <w:t>http://www.waves.com</w:t>
        </w:r>
      </w:hyperlink>
      <w:r w:rsidRPr="00F04D00">
        <w:rPr>
          <w:rFonts w:ascii="Arial" w:hAnsi="Arial" w:cs="Arial"/>
          <w:bCs/>
          <w:color w:val="000000" w:themeColor="text1"/>
        </w:rPr>
        <w:t xml:space="preserve">  </w:t>
      </w:r>
    </w:p>
    <w:p w14:paraId="2A59DE0E" w14:textId="77777777" w:rsidR="00D97B3F" w:rsidRPr="00F04D00" w:rsidRDefault="00D97B3F" w:rsidP="00D97B3F">
      <w:pPr>
        <w:snapToGrid w:val="0"/>
        <w:spacing w:line="360" w:lineRule="auto"/>
        <w:contextualSpacing/>
        <w:rPr>
          <w:rFonts w:ascii="Arial" w:hAnsi="Arial" w:cs="Arial"/>
          <w:bCs/>
          <w:color w:val="000000" w:themeColor="text1"/>
        </w:rPr>
      </w:pPr>
    </w:p>
    <w:p w14:paraId="54A87A5A" w14:textId="77777777" w:rsidR="00D97B3F" w:rsidRPr="00F04D00" w:rsidRDefault="00D97B3F" w:rsidP="00D97B3F">
      <w:pPr>
        <w:snapToGrid w:val="0"/>
        <w:spacing w:line="360" w:lineRule="auto"/>
        <w:contextualSpacing/>
        <w:rPr>
          <w:rFonts w:ascii="Arial" w:hAnsi="Arial" w:cs="Arial"/>
          <w:bCs/>
          <w:i/>
          <w:color w:val="000000" w:themeColor="text1"/>
        </w:rPr>
      </w:pPr>
      <w:r w:rsidRPr="00F04D00">
        <w:rPr>
          <w:rFonts w:ascii="Arial" w:hAnsi="Arial" w:cs="Arial"/>
          <w:bCs/>
          <w:i/>
          <w:color w:val="000000" w:themeColor="text1"/>
        </w:rPr>
        <w:t>Corporate Headquarters Israel:</w:t>
      </w:r>
    </w:p>
    <w:p w14:paraId="5E6AC288"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Waves Ltd., Azrieli Center, The Triangle Tower, 32nd Floor, Tel Aviv 67023, </w:t>
      </w:r>
      <w:proofErr w:type="gramStart"/>
      <w:r w:rsidRPr="00F04D00">
        <w:rPr>
          <w:rFonts w:ascii="Arial" w:hAnsi="Arial" w:cs="Arial"/>
          <w:bCs/>
          <w:color w:val="000000" w:themeColor="text1"/>
        </w:rPr>
        <w:t>Israel;</w:t>
      </w:r>
      <w:proofErr w:type="gramEnd"/>
      <w:r w:rsidRPr="00F04D00">
        <w:rPr>
          <w:rFonts w:ascii="Arial" w:hAnsi="Arial" w:cs="Arial"/>
          <w:bCs/>
          <w:color w:val="000000" w:themeColor="text1"/>
        </w:rPr>
        <w:t xml:space="preserve"> </w:t>
      </w:r>
    </w:p>
    <w:p w14:paraId="40B5D491"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Tel: 972-3-608-4000, Fax: 972-3-608-4056, Email: </w:t>
      </w:r>
      <w:hyperlink r:id="rId22" w:history="1">
        <w:r w:rsidRPr="00F04D00">
          <w:rPr>
            <w:rStyle w:val="Hyperlink"/>
            <w:rFonts w:ascii="Arial" w:hAnsi="Arial" w:cs="Arial"/>
            <w:bCs/>
            <w:color w:val="000000" w:themeColor="text1"/>
          </w:rPr>
          <w:t>info@waves.com</w:t>
        </w:r>
      </w:hyperlink>
      <w:r w:rsidRPr="00F04D00">
        <w:rPr>
          <w:rFonts w:ascii="Arial" w:hAnsi="Arial" w:cs="Arial"/>
          <w:bCs/>
          <w:color w:val="000000" w:themeColor="text1"/>
        </w:rPr>
        <w:t xml:space="preserve">, </w:t>
      </w:r>
    </w:p>
    <w:p w14:paraId="1AA88D81"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Web: </w:t>
      </w:r>
      <w:hyperlink r:id="rId23" w:history="1">
        <w:r w:rsidRPr="00F04D00">
          <w:rPr>
            <w:rStyle w:val="Hyperlink"/>
            <w:rFonts w:ascii="Arial" w:hAnsi="Arial" w:cs="Arial"/>
            <w:bCs/>
            <w:color w:val="000000" w:themeColor="text1"/>
          </w:rPr>
          <w:t>http://www.waves.com</w:t>
        </w:r>
      </w:hyperlink>
      <w:r w:rsidRPr="00F04D00">
        <w:rPr>
          <w:rFonts w:ascii="Arial" w:hAnsi="Arial" w:cs="Arial"/>
          <w:bCs/>
          <w:color w:val="000000" w:themeColor="text1"/>
        </w:rPr>
        <w:t xml:space="preserve">  </w:t>
      </w:r>
    </w:p>
    <w:p w14:paraId="4F4944A3" w14:textId="77777777" w:rsidR="00D97B3F" w:rsidRPr="00F04D00" w:rsidRDefault="00D97B3F" w:rsidP="00D97B3F">
      <w:pPr>
        <w:snapToGrid w:val="0"/>
        <w:spacing w:line="360" w:lineRule="auto"/>
        <w:contextualSpacing/>
        <w:rPr>
          <w:rFonts w:ascii="Arial" w:hAnsi="Arial" w:cs="Arial"/>
          <w:bCs/>
          <w:color w:val="000000" w:themeColor="text1"/>
        </w:rPr>
      </w:pPr>
    </w:p>
    <w:p w14:paraId="48DAF296" w14:textId="77777777" w:rsidR="00D97B3F" w:rsidRPr="00F04D00" w:rsidRDefault="00D97B3F" w:rsidP="00D97B3F">
      <w:pPr>
        <w:snapToGrid w:val="0"/>
        <w:spacing w:line="360" w:lineRule="auto"/>
        <w:contextualSpacing/>
        <w:rPr>
          <w:rFonts w:ascii="Arial" w:hAnsi="Arial" w:cs="Arial"/>
          <w:bCs/>
          <w:i/>
          <w:color w:val="000000" w:themeColor="text1"/>
        </w:rPr>
      </w:pPr>
      <w:r w:rsidRPr="00F04D00">
        <w:rPr>
          <w:rFonts w:ascii="Arial" w:hAnsi="Arial" w:cs="Arial"/>
          <w:bCs/>
          <w:i/>
          <w:color w:val="000000" w:themeColor="text1"/>
        </w:rPr>
        <w:t>Waves Public Relations:</w:t>
      </w:r>
    </w:p>
    <w:p w14:paraId="12994860"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Clyne Media, Inc., 169-B Belle Forest Circle, Nashville, TN </w:t>
      </w:r>
      <w:proofErr w:type="gramStart"/>
      <w:r w:rsidRPr="00F04D00">
        <w:rPr>
          <w:rFonts w:ascii="Arial" w:hAnsi="Arial" w:cs="Arial"/>
          <w:bCs/>
          <w:color w:val="000000" w:themeColor="text1"/>
        </w:rPr>
        <w:t>37221;</w:t>
      </w:r>
      <w:proofErr w:type="gramEnd"/>
    </w:p>
    <w:p w14:paraId="1D7A4339"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Tel: 615-662-1616, Email: </w:t>
      </w:r>
      <w:hyperlink r:id="rId24" w:history="1">
        <w:r w:rsidRPr="00F04D00">
          <w:rPr>
            <w:rStyle w:val="Hyperlink"/>
            <w:rFonts w:ascii="Arial" w:hAnsi="Arial" w:cs="Arial"/>
            <w:bCs/>
            <w:color w:val="000000" w:themeColor="text1"/>
          </w:rPr>
          <w:t>robert@clynemedia.com</w:t>
        </w:r>
      </w:hyperlink>
      <w:r w:rsidRPr="00F04D00">
        <w:rPr>
          <w:rFonts w:ascii="Arial" w:hAnsi="Arial" w:cs="Arial"/>
          <w:bCs/>
          <w:color w:val="000000" w:themeColor="text1"/>
        </w:rPr>
        <w:t xml:space="preserve">, </w:t>
      </w:r>
    </w:p>
    <w:p w14:paraId="7671ABF5" w14:textId="77777777" w:rsidR="00D97B3F" w:rsidRPr="00F04D00" w:rsidRDefault="00D97B3F" w:rsidP="00D97B3F">
      <w:pPr>
        <w:snapToGrid w:val="0"/>
        <w:spacing w:line="360" w:lineRule="auto"/>
        <w:contextualSpacing/>
        <w:rPr>
          <w:rFonts w:ascii="Arial" w:hAnsi="Arial" w:cs="Arial"/>
          <w:bCs/>
          <w:color w:val="000000" w:themeColor="text1"/>
        </w:rPr>
      </w:pPr>
      <w:r w:rsidRPr="00F04D00">
        <w:rPr>
          <w:rFonts w:ascii="Arial" w:hAnsi="Arial" w:cs="Arial"/>
          <w:bCs/>
          <w:color w:val="000000" w:themeColor="text1"/>
        </w:rPr>
        <w:t xml:space="preserve">Web: </w:t>
      </w:r>
      <w:hyperlink r:id="rId25" w:history="1">
        <w:r w:rsidRPr="00F04D00">
          <w:rPr>
            <w:rStyle w:val="Hyperlink"/>
            <w:rFonts w:ascii="Arial" w:hAnsi="Arial" w:cs="Arial"/>
            <w:bCs/>
            <w:color w:val="000000" w:themeColor="text1"/>
          </w:rPr>
          <w:t>http://www.clynemedia.com</w:t>
        </w:r>
      </w:hyperlink>
      <w:r w:rsidRPr="00F04D00">
        <w:rPr>
          <w:rFonts w:ascii="Arial" w:hAnsi="Arial" w:cs="Arial"/>
          <w:bCs/>
          <w:color w:val="000000" w:themeColor="text1"/>
        </w:rPr>
        <w:t xml:space="preserve">  </w:t>
      </w:r>
    </w:p>
    <w:p w14:paraId="01DED66F" w14:textId="77777777" w:rsidR="00D97B3F" w:rsidRPr="00F04D00" w:rsidRDefault="00D97B3F" w:rsidP="00D97B3F">
      <w:pPr>
        <w:snapToGrid w:val="0"/>
        <w:spacing w:line="360" w:lineRule="auto"/>
        <w:contextualSpacing/>
        <w:rPr>
          <w:rFonts w:ascii="Arial" w:hAnsi="Arial" w:cs="Arial"/>
          <w:bCs/>
          <w:color w:val="000000" w:themeColor="text1"/>
        </w:rPr>
      </w:pPr>
    </w:p>
    <w:p w14:paraId="5CD520B0" w14:textId="77777777" w:rsidR="00D97B3F" w:rsidRPr="00F04D00" w:rsidRDefault="00D97B3F" w:rsidP="00D97B3F">
      <w:pPr>
        <w:snapToGrid w:val="0"/>
        <w:spacing w:line="360" w:lineRule="auto"/>
        <w:contextualSpacing/>
        <w:rPr>
          <w:rFonts w:ascii="Arial" w:hAnsi="Arial" w:cs="Arial"/>
          <w:bCs/>
          <w:color w:val="000000" w:themeColor="text1"/>
        </w:rPr>
      </w:pPr>
    </w:p>
    <w:p w14:paraId="28CF1BE1" w14:textId="77777777" w:rsidR="00D97B3F" w:rsidRPr="00F04D00" w:rsidRDefault="00D97B3F" w:rsidP="00350036">
      <w:pPr>
        <w:snapToGrid w:val="0"/>
        <w:spacing w:line="360" w:lineRule="auto"/>
        <w:contextualSpacing/>
        <w:rPr>
          <w:rFonts w:ascii="Arial" w:hAnsi="Arial" w:cs="Arial"/>
          <w:bCs/>
          <w:color w:val="000000" w:themeColor="text1"/>
        </w:rPr>
      </w:pPr>
    </w:p>
    <w:sectPr w:rsidR="00D97B3F" w:rsidRPr="00F04D00"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0E4A" w14:textId="77777777" w:rsidR="00FB6BF0" w:rsidRDefault="00FB6BF0">
      <w:r>
        <w:separator/>
      </w:r>
    </w:p>
  </w:endnote>
  <w:endnote w:type="continuationSeparator" w:id="0">
    <w:p w14:paraId="7C4CFA3A" w14:textId="77777777" w:rsidR="00FB6BF0" w:rsidRDefault="00F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&#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30DF0" w14:textId="77777777" w:rsidR="00FB6BF0" w:rsidRDefault="00FB6BF0">
      <w:r>
        <w:separator/>
      </w:r>
    </w:p>
  </w:footnote>
  <w:footnote w:type="continuationSeparator" w:id="0">
    <w:p w14:paraId="74308F37" w14:textId="77777777" w:rsidR="00FB6BF0" w:rsidRDefault="00FB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33044"/>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B0469"/>
    <w:rsid w:val="001B2546"/>
    <w:rsid w:val="001B3F23"/>
    <w:rsid w:val="001C42FE"/>
    <w:rsid w:val="001D5A1E"/>
    <w:rsid w:val="001D7522"/>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4D09"/>
    <w:rsid w:val="004468C5"/>
    <w:rsid w:val="004479BD"/>
    <w:rsid w:val="004503C4"/>
    <w:rsid w:val="00454323"/>
    <w:rsid w:val="00454547"/>
    <w:rsid w:val="0045704C"/>
    <w:rsid w:val="00464B24"/>
    <w:rsid w:val="00464CDF"/>
    <w:rsid w:val="00470ACE"/>
    <w:rsid w:val="004748C2"/>
    <w:rsid w:val="00474B9B"/>
    <w:rsid w:val="004809C3"/>
    <w:rsid w:val="00482EA7"/>
    <w:rsid w:val="004831F8"/>
    <w:rsid w:val="00490030"/>
    <w:rsid w:val="004920F0"/>
    <w:rsid w:val="00497FBE"/>
    <w:rsid w:val="004A04D8"/>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81AFA"/>
    <w:rsid w:val="00590235"/>
    <w:rsid w:val="00591340"/>
    <w:rsid w:val="00591381"/>
    <w:rsid w:val="00592D07"/>
    <w:rsid w:val="005A2BE4"/>
    <w:rsid w:val="005A3A93"/>
    <w:rsid w:val="005A67AB"/>
    <w:rsid w:val="005B0165"/>
    <w:rsid w:val="005B06C4"/>
    <w:rsid w:val="005B087D"/>
    <w:rsid w:val="005B3FCC"/>
    <w:rsid w:val="005B5501"/>
    <w:rsid w:val="005B5E35"/>
    <w:rsid w:val="005C0791"/>
    <w:rsid w:val="005C1DAC"/>
    <w:rsid w:val="005D3446"/>
    <w:rsid w:val="005D6F69"/>
    <w:rsid w:val="005D7767"/>
    <w:rsid w:val="005E15B2"/>
    <w:rsid w:val="005E3ED0"/>
    <w:rsid w:val="005E4128"/>
    <w:rsid w:val="005E56B5"/>
    <w:rsid w:val="005F1B6C"/>
    <w:rsid w:val="005F1F2C"/>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2738"/>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05EE7"/>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E14BD"/>
    <w:rsid w:val="007E151C"/>
    <w:rsid w:val="007E2ABF"/>
    <w:rsid w:val="007E6ABD"/>
    <w:rsid w:val="007F2414"/>
    <w:rsid w:val="007F27D8"/>
    <w:rsid w:val="007F3C9A"/>
    <w:rsid w:val="007F4782"/>
    <w:rsid w:val="00801C87"/>
    <w:rsid w:val="0080547F"/>
    <w:rsid w:val="00806284"/>
    <w:rsid w:val="00806547"/>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C71D2"/>
    <w:rsid w:val="008D13D2"/>
    <w:rsid w:val="008D490E"/>
    <w:rsid w:val="008D6025"/>
    <w:rsid w:val="008D6E46"/>
    <w:rsid w:val="008F1858"/>
    <w:rsid w:val="008F1A31"/>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3CAB"/>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7E23"/>
    <w:rsid w:val="00B4114C"/>
    <w:rsid w:val="00B42B61"/>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518A"/>
    <w:rsid w:val="00E86169"/>
    <w:rsid w:val="00E86C00"/>
    <w:rsid w:val="00E926A7"/>
    <w:rsid w:val="00E94A0A"/>
    <w:rsid w:val="00E961DF"/>
    <w:rsid w:val="00EA6894"/>
    <w:rsid w:val="00EA6DD7"/>
    <w:rsid w:val="00EB0EC7"/>
    <w:rsid w:val="00EB4454"/>
    <w:rsid w:val="00EB5CA4"/>
    <w:rsid w:val="00EB5EA8"/>
    <w:rsid w:val="00EB6D04"/>
    <w:rsid w:val="00EC2479"/>
    <w:rsid w:val="00EC39AD"/>
    <w:rsid w:val="00EC412E"/>
    <w:rsid w:val="00EC4464"/>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78E6"/>
    <w:rsid w:val="00F23D07"/>
    <w:rsid w:val="00F255F8"/>
    <w:rsid w:val="00F34D1D"/>
    <w:rsid w:val="00F36615"/>
    <w:rsid w:val="00F4527E"/>
    <w:rsid w:val="00F47B5F"/>
    <w:rsid w:val="00F47B6F"/>
    <w:rsid w:val="00F50330"/>
    <w:rsid w:val="00F51B2F"/>
    <w:rsid w:val="00F61284"/>
    <w:rsid w:val="00F62D23"/>
    <w:rsid w:val="00F71036"/>
    <w:rsid w:val="00F7279E"/>
    <w:rsid w:val="00F735D8"/>
    <w:rsid w:val="00F76A15"/>
    <w:rsid w:val="00F77993"/>
    <w:rsid w:val="00F80D63"/>
    <w:rsid w:val="00F94A0C"/>
    <w:rsid w:val="00FA15AF"/>
    <w:rsid w:val="00FA6043"/>
    <w:rsid w:val="00FA65F4"/>
    <w:rsid w:val="00FA6A71"/>
    <w:rsid w:val="00FB168D"/>
    <w:rsid w:val="00FB26DC"/>
    <w:rsid w:val="00FB2F08"/>
    <w:rsid w:val="00FB342D"/>
    <w:rsid w:val="00FB6BF0"/>
    <w:rsid w:val="00FC1C74"/>
    <w:rsid w:val="00FC3B26"/>
    <w:rsid w:val="00FC7DB6"/>
    <w:rsid w:val="00FD194B"/>
    <w:rsid w:val="00FD5A68"/>
    <w:rsid w:val="00FE0579"/>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aves.com/plugins/space-rider?_gl=1*1pg9rxz*_up*MQ..*_gs*MQ..&amp;gclid=Cj0KCQiAwtu9BhC8ARIsAI9JHakuX57yFNIXgTAr7Ki-b99GWvKKB8z4asqRiL3tvp_0ruNkx3lMkdsaAihTEALw_wcB" TargetMode="External"/><Relationship Id="rId18" Type="http://schemas.openxmlformats.org/officeDocument/2006/relationships/hyperlink" Target="https://www.waves.com/mixers-racks/emo-ie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aves.com" TargetMode="External"/><Relationship Id="rId7" Type="http://schemas.openxmlformats.org/officeDocument/2006/relationships/image" Target="media/image1.jpeg"/><Relationship Id="rId12" Type="http://schemas.openxmlformats.org/officeDocument/2006/relationships/hyperlink" Target="https://www.waves.com/plugins/h-delay-hybrid-delay" TargetMode="External"/><Relationship Id="rId17" Type="http://schemas.openxmlformats.org/officeDocument/2006/relationships/hyperlink" Target="https://www.waves.com/plugins/q10-equalizer?_gl=1*h4apxs*_up*MQ..*_gs*MQ..&amp;gclid=Cj0KCQiAwtu9BhC8ARIsAI9JHakuX57yFNIXgTAr7Ki-b99GWvKKB8z4asqRiL3tvp_0ruNkx3lMkdsaAihTEALw_wcB" TargetMode="External"/><Relationship Id="rId25" Type="http://schemas.openxmlformats.org/officeDocument/2006/relationships/hyperlink" Target="http://www.clynemedia.com" TargetMode="External"/><Relationship Id="rId2" Type="http://schemas.openxmlformats.org/officeDocument/2006/relationships/styles" Target="styles.xml"/><Relationship Id="rId16" Type="http://schemas.openxmlformats.org/officeDocument/2006/relationships/hyperlink" Target="https://www.waves.com/plugins/magma-tube-channel-strip?_gl=1*1b44wue*_up*MQ..*_gs*MQ..&amp;gclid=Cj0KCQiAwtu9BhC8ARIsAI9JHakuX57yFNIXgTAr7Ki-b99GWvKKB8z4asqRiL3tvp_0ruNkx3lMkdsaAihTEALw_wcB" TargetMode="Externa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ves.com/plugins/h-comp-hybrid-compressor?w_campaign=21717571192&amp;gad_source=1&amp;gclid=Cj0KCQiAwtu9BhC8ARIsAI9JHakuX57yFNIXgTAr7Ki-b99GWvKKB8z4asqRiL3tvp_0ruNkx3lMkdsaAihTEALw_wcB" TargetMode="External"/><Relationship Id="rId24" Type="http://schemas.openxmlformats.org/officeDocument/2006/relationships/hyperlink" Target="mailto:robert@clynemedia.com" TargetMode="External"/><Relationship Id="rId5" Type="http://schemas.openxmlformats.org/officeDocument/2006/relationships/footnotes" Target="footnotes.xml"/><Relationship Id="rId15" Type="http://schemas.openxmlformats.org/officeDocument/2006/relationships/hyperlink" Target="https://www.waves.com/plugins/vitamin?_gl=1*z0bin2*_up*MQ..*_gs*MQ..&amp;gclid=Cj0KCQiAwtu9BhC8ARIsAI9JHakuX57yFNIXgTAr7Ki-b99GWvKKB8z4asqRiL3tvp_0ruNkx3lMkdsaAihTEALw_wcB" TargetMode="External"/><Relationship Id="rId23" Type="http://schemas.openxmlformats.org/officeDocument/2006/relationships/hyperlink" Target="http://www.waves.com" TargetMode="External"/><Relationship Id="rId10" Type="http://schemas.openxmlformats.org/officeDocument/2006/relationships/hyperlink" Target="https://www.waves.com/hardware/ionic-16" TargetMode="External"/><Relationship Id="rId19" Type="http://schemas.openxmlformats.org/officeDocument/2006/relationships/hyperlink" Target="https://www.youtube.com/watch?v=C9ThizRgsvs" TargetMode="External"/><Relationship Id="rId4" Type="http://schemas.openxmlformats.org/officeDocument/2006/relationships/webSettings" Target="webSettings.xml"/><Relationship Id="rId9" Type="http://schemas.openxmlformats.org/officeDocument/2006/relationships/hyperlink" Target="https://www.waves.com/mixers-racks/emotion-lv1" TargetMode="External"/><Relationship Id="rId14" Type="http://schemas.openxmlformats.org/officeDocument/2006/relationships/hyperlink" Target="https://www.waves.com/plugins/jjp-drums?_gl=1*z0bin2*_up*MQ..*_gs*MQ..&amp;gclid=Cj0KCQiAwtu9BhC8ARIsAI9JHakuX57yFNIXgTAr7Ki-b99GWvKKB8z4asqRiL3tvp_0ruNkx3lMkdsaAihTEALw_wcB" TargetMode="External"/><Relationship Id="rId22" Type="http://schemas.openxmlformats.org/officeDocument/2006/relationships/hyperlink" Target="mailto:info@wave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9</cp:revision>
  <dcterms:created xsi:type="dcterms:W3CDTF">2025-04-15T07:52:00Z</dcterms:created>
  <dcterms:modified xsi:type="dcterms:W3CDTF">2025-04-15T15:21:00Z</dcterms:modified>
</cp:coreProperties>
</file>